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751" w:rsidRPr="008C128A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  <w:r w:rsidRPr="008C128A">
        <w:rPr>
          <w:b/>
          <w:sz w:val="28"/>
          <w:szCs w:val="28"/>
        </w:rPr>
        <w:t xml:space="preserve">Министерство </w:t>
      </w:r>
      <w:r w:rsidR="000931BB" w:rsidRPr="008C128A">
        <w:rPr>
          <w:b/>
          <w:sz w:val="28"/>
          <w:szCs w:val="28"/>
        </w:rPr>
        <w:t xml:space="preserve">науки и </w:t>
      </w:r>
      <w:r w:rsidR="000931BB">
        <w:rPr>
          <w:b/>
          <w:sz w:val="28"/>
          <w:szCs w:val="28"/>
        </w:rPr>
        <w:t xml:space="preserve">высшего </w:t>
      </w:r>
      <w:r w:rsidRPr="008C128A">
        <w:rPr>
          <w:b/>
          <w:sz w:val="28"/>
          <w:szCs w:val="28"/>
        </w:rPr>
        <w:t>образования Российской Федерации</w:t>
      </w:r>
    </w:p>
    <w:p w:rsidR="00304751" w:rsidRPr="00304751" w:rsidRDefault="00304751" w:rsidP="00304751">
      <w:pPr>
        <w:pStyle w:val="1"/>
        <w:ind w:right="-1"/>
        <w:jc w:val="center"/>
        <w:rPr>
          <w:sz w:val="28"/>
          <w:szCs w:val="28"/>
        </w:rPr>
      </w:pPr>
      <w:r w:rsidRPr="00304751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304751" w:rsidRPr="00304751" w:rsidRDefault="00304751" w:rsidP="00304751">
      <w:pPr>
        <w:pStyle w:val="1"/>
        <w:ind w:right="-1"/>
        <w:jc w:val="center"/>
        <w:rPr>
          <w:sz w:val="28"/>
          <w:szCs w:val="28"/>
        </w:rPr>
      </w:pPr>
      <w:r w:rsidRPr="00304751">
        <w:rPr>
          <w:sz w:val="28"/>
          <w:szCs w:val="28"/>
        </w:rPr>
        <w:t xml:space="preserve"> высшего образования</w:t>
      </w:r>
    </w:p>
    <w:p w:rsidR="00304751" w:rsidRPr="00304751" w:rsidRDefault="00304751" w:rsidP="00304751">
      <w:pPr>
        <w:pStyle w:val="1"/>
        <w:ind w:right="-1"/>
        <w:jc w:val="center"/>
        <w:rPr>
          <w:sz w:val="28"/>
          <w:szCs w:val="28"/>
        </w:rPr>
      </w:pPr>
      <w:r w:rsidRPr="00304751">
        <w:rPr>
          <w:sz w:val="28"/>
          <w:szCs w:val="28"/>
        </w:rPr>
        <w:t>«Курский государственный университет»</w:t>
      </w: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  <w:r w:rsidRPr="00304751">
        <w:rPr>
          <w:b/>
          <w:sz w:val="28"/>
          <w:szCs w:val="28"/>
        </w:rPr>
        <w:tab/>
      </w:r>
      <w:r w:rsidRPr="00304751">
        <w:rPr>
          <w:b/>
          <w:sz w:val="28"/>
          <w:szCs w:val="28"/>
        </w:rPr>
        <w:tab/>
        <w:t>К</w:t>
      </w:r>
      <w:r>
        <w:rPr>
          <w:b/>
          <w:sz w:val="28"/>
          <w:szCs w:val="28"/>
        </w:rPr>
        <w:t>олледж  коммерции,  технологий</w:t>
      </w:r>
      <w:r w:rsidRPr="00B51D47">
        <w:rPr>
          <w:b/>
          <w:sz w:val="28"/>
          <w:szCs w:val="28"/>
        </w:rPr>
        <w:t xml:space="preserve">  и  сервиса</w:t>
      </w:r>
      <w:r w:rsidRPr="00B51D47">
        <w:rPr>
          <w:b/>
          <w:sz w:val="28"/>
          <w:szCs w:val="28"/>
        </w:rPr>
        <w:tab/>
      </w:r>
      <w:r w:rsidRPr="00304751">
        <w:rPr>
          <w:b/>
          <w:sz w:val="28"/>
          <w:szCs w:val="28"/>
        </w:rPr>
        <w:tab/>
      </w:r>
      <w:r w:rsidRPr="00304751">
        <w:rPr>
          <w:b/>
          <w:sz w:val="28"/>
          <w:szCs w:val="28"/>
        </w:rPr>
        <w:tab/>
      </w:r>
      <w:r w:rsidRPr="00304751">
        <w:rPr>
          <w:b/>
          <w:sz w:val="28"/>
          <w:szCs w:val="28"/>
        </w:rPr>
        <w:tab/>
      </w:r>
    </w:p>
    <w:p w:rsidR="00304751" w:rsidRPr="00304751" w:rsidRDefault="00304751" w:rsidP="000F3C03">
      <w:pPr>
        <w:pStyle w:val="1"/>
        <w:ind w:right="-1"/>
        <w:jc w:val="center"/>
        <w:rPr>
          <w:b/>
          <w:sz w:val="28"/>
          <w:szCs w:val="28"/>
        </w:rPr>
      </w:pPr>
      <w:r w:rsidRPr="00304751">
        <w:rPr>
          <w:b/>
          <w:sz w:val="28"/>
          <w:szCs w:val="28"/>
        </w:rPr>
        <w:tab/>
        <w:t xml:space="preserve">                   </w:t>
      </w:r>
    </w:p>
    <w:p w:rsidR="000931BB" w:rsidRDefault="000931BB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0931BB" w:rsidRDefault="000931BB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0931BB" w:rsidRDefault="000931BB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0931BB" w:rsidRDefault="000931BB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0931BB" w:rsidRDefault="000931BB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0931BB" w:rsidRDefault="000931BB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0931BB" w:rsidRDefault="000931BB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378DD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  <w:r w:rsidRPr="003378DD">
        <w:rPr>
          <w:b/>
          <w:sz w:val="28"/>
          <w:szCs w:val="28"/>
        </w:rPr>
        <w:t xml:space="preserve">МЕТОДИЧЕСКИЕ РЕКОМЕНДАЦИИ </w:t>
      </w: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  <w:r w:rsidRPr="003378DD">
        <w:rPr>
          <w:b/>
          <w:sz w:val="28"/>
          <w:szCs w:val="28"/>
        </w:rPr>
        <w:t xml:space="preserve">ПО ВЫПОЛНЕНИЮ ПРАКТИЧЕСКИХ РАБОТ ПО </w:t>
      </w: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0931BB" w:rsidRPr="000931BB" w:rsidRDefault="000F3C03" w:rsidP="000931BB">
      <w:pPr>
        <w:pStyle w:val="3"/>
        <w:spacing w:before="0" w:line="240" w:lineRule="auto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931BB">
        <w:rPr>
          <w:rFonts w:ascii="Times New Roman" w:hAnsi="Times New Roman" w:cs="Times New Roman"/>
          <w:caps/>
          <w:color w:val="auto"/>
          <w:sz w:val="28"/>
          <w:szCs w:val="28"/>
        </w:rPr>
        <w:t>ПМ.0</w:t>
      </w:r>
      <w:r w:rsidR="000931BB" w:rsidRPr="000931BB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2 </w:t>
      </w:r>
      <w:r w:rsidRPr="000931BB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</w:t>
      </w:r>
      <w:r w:rsidR="000931BB" w:rsidRPr="000931BB">
        <w:rPr>
          <w:rFonts w:ascii="Times New Roman" w:hAnsi="Times New Roman" w:cs="Times New Roman"/>
          <w:caps/>
          <w:color w:val="auto"/>
          <w:sz w:val="28"/>
          <w:szCs w:val="28"/>
        </w:rPr>
        <w:t>Организация и контроль текущей деятельности</w:t>
      </w:r>
    </w:p>
    <w:p w:rsidR="000931BB" w:rsidRPr="000931BB" w:rsidRDefault="000931BB" w:rsidP="000931BB">
      <w:pPr>
        <w:pStyle w:val="3"/>
        <w:spacing w:before="0" w:line="240" w:lineRule="auto"/>
        <w:jc w:val="center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0931BB">
        <w:rPr>
          <w:rFonts w:ascii="Times New Roman" w:hAnsi="Times New Roman" w:cs="Times New Roman"/>
          <w:caps/>
          <w:color w:val="auto"/>
          <w:sz w:val="28"/>
          <w:szCs w:val="28"/>
        </w:rPr>
        <w:t>сотрудников службы питания</w:t>
      </w:r>
    </w:p>
    <w:p w:rsidR="000F3C03" w:rsidRDefault="000F3C03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Default="000F3C03" w:rsidP="00304751">
      <w:pPr>
        <w:pStyle w:val="1"/>
        <w:ind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106680</wp:posOffset>
            </wp:positionV>
            <wp:extent cx="2155825" cy="2406650"/>
            <wp:effectExtent l="19050" t="0" r="0" b="0"/>
            <wp:wrapSquare wrapText="lef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1B4932" w:rsidRDefault="001B4932" w:rsidP="001B4932"/>
    <w:p w:rsidR="001B4932" w:rsidRPr="001B4932" w:rsidRDefault="001B4932" w:rsidP="001B4932"/>
    <w:p w:rsidR="00304751" w:rsidRPr="00304751" w:rsidRDefault="00304751" w:rsidP="00304751">
      <w:pPr>
        <w:pStyle w:val="1"/>
        <w:ind w:right="-1"/>
        <w:jc w:val="center"/>
        <w:rPr>
          <w:b/>
          <w:sz w:val="28"/>
          <w:szCs w:val="28"/>
        </w:rPr>
      </w:pPr>
    </w:p>
    <w:p w:rsidR="00304751" w:rsidRDefault="000931BB" w:rsidP="00304751">
      <w:pPr>
        <w:pStyle w:val="1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Курск 2019</w:t>
      </w:r>
    </w:p>
    <w:p w:rsidR="001B4932" w:rsidRDefault="001B4932" w:rsidP="00304751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304751" w:rsidRPr="0031540C" w:rsidRDefault="00304751" w:rsidP="00304751">
      <w:pPr>
        <w:ind w:firstLine="284"/>
        <w:rPr>
          <w:b/>
          <w:sz w:val="28"/>
          <w:szCs w:val="28"/>
        </w:rPr>
      </w:pPr>
      <w:r w:rsidRPr="0031540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9781" w:type="dxa"/>
        <w:tblInd w:w="250" w:type="dxa"/>
        <w:tblLayout w:type="fixed"/>
        <w:tblLook w:val="00A0"/>
      </w:tblPr>
      <w:tblGrid>
        <w:gridCol w:w="8812"/>
        <w:gridCol w:w="969"/>
      </w:tblGrid>
      <w:tr w:rsidR="001B4932" w:rsidRPr="00D14E92" w:rsidTr="00732E99">
        <w:tc>
          <w:tcPr>
            <w:tcW w:w="8812" w:type="dxa"/>
          </w:tcPr>
          <w:p w:rsidR="001B4932" w:rsidRPr="00551347" w:rsidRDefault="001B4932" w:rsidP="00A911E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69" w:type="dxa"/>
          </w:tcPr>
          <w:p w:rsidR="001B4932" w:rsidRPr="00D14E92" w:rsidRDefault="00AD2017" w:rsidP="00A911E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37823" w:rsidRPr="00D14E92" w:rsidTr="00732E99">
        <w:tc>
          <w:tcPr>
            <w:tcW w:w="8812" w:type="dxa"/>
          </w:tcPr>
          <w:p w:rsidR="00737823" w:rsidRPr="00551347" w:rsidRDefault="00737823" w:rsidP="00923A4C">
            <w:pPr>
              <w:pStyle w:val="a3"/>
              <w:numPr>
                <w:ilvl w:val="0"/>
                <w:numId w:val="73"/>
              </w:numPr>
              <w:tabs>
                <w:tab w:val="left" w:pos="301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численности работников, занятых обслуживанием, в соответствии с заказом и установленными нормативами.</w:t>
            </w:r>
          </w:p>
        </w:tc>
        <w:tc>
          <w:tcPr>
            <w:tcW w:w="969" w:type="dxa"/>
          </w:tcPr>
          <w:p w:rsidR="00737823" w:rsidRPr="00D14E92" w:rsidRDefault="00AD2017" w:rsidP="00A911E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37823" w:rsidRPr="00D14E92" w:rsidTr="00732E99">
        <w:tc>
          <w:tcPr>
            <w:tcW w:w="8812" w:type="dxa"/>
          </w:tcPr>
          <w:p w:rsidR="00737823" w:rsidRPr="00551347" w:rsidRDefault="00737823" w:rsidP="00923A4C">
            <w:pPr>
              <w:pStyle w:val="a3"/>
              <w:numPr>
                <w:ilvl w:val="0"/>
                <w:numId w:val="73"/>
              </w:numPr>
              <w:tabs>
                <w:tab w:val="left" w:pos="30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Планирование потребностей в персонале с учетом особенностей р</w:t>
            </w:r>
            <w:r w:rsidRPr="00551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5513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боты организаций службы питания.</w:t>
            </w:r>
          </w:p>
        </w:tc>
        <w:tc>
          <w:tcPr>
            <w:tcW w:w="969" w:type="dxa"/>
          </w:tcPr>
          <w:p w:rsidR="00737823" w:rsidRPr="00D14E92" w:rsidRDefault="00AD2017" w:rsidP="00A911E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37823" w:rsidRPr="00D14E92" w:rsidTr="00732E99">
        <w:tc>
          <w:tcPr>
            <w:tcW w:w="8812" w:type="dxa"/>
          </w:tcPr>
          <w:p w:rsidR="00737823" w:rsidRPr="00551347" w:rsidRDefault="000C4813" w:rsidP="000C4813">
            <w:pPr>
              <w:pStyle w:val="a3"/>
              <w:tabs>
                <w:tab w:val="left" w:pos="301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  <w:r w:rsidR="00737823" w:rsidRPr="00551347">
              <w:rPr>
                <w:rFonts w:ascii="Times New Roman" w:hAnsi="Times New Roman" w:cs="Times New Roman"/>
                <w:sz w:val="28"/>
                <w:szCs w:val="28"/>
              </w:rPr>
              <w:t>Составление схемы организационной структуры службы пит</w:t>
            </w:r>
            <w:r w:rsidR="00737823" w:rsidRPr="0055134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37823" w:rsidRPr="00551347">
              <w:rPr>
                <w:rFonts w:ascii="Times New Roman" w:hAnsi="Times New Roman" w:cs="Times New Roman"/>
                <w:sz w:val="28"/>
                <w:szCs w:val="28"/>
              </w:rPr>
              <w:t>ния гостиниц.</w:t>
            </w:r>
          </w:p>
        </w:tc>
        <w:tc>
          <w:tcPr>
            <w:tcW w:w="969" w:type="dxa"/>
          </w:tcPr>
          <w:p w:rsidR="00737823" w:rsidRPr="00D14E92" w:rsidRDefault="00AD2017" w:rsidP="00A911E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37823" w:rsidRPr="00D14E92" w:rsidTr="00732E99">
        <w:tc>
          <w:tcPr>
            <w:tcW w:w="8812" w:type="dxa"/>
          </w:tcPr>
          <w:p w:rsidR="00737823" w:rsidRPr="00551347" w:rsidRDefault="00BC5A62" w:rsidP="00BC5A62">
            <w:pPr>
              <w:tabs>
                <w:tab w:val="left" w:pos="3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737823" w:rsidRPr="00551347">
              <w:rPr>
                <w:rFonts w:ascii="Times New Roman" w:hAnsi="Times New Roman" w:cs="Times New Roman"/>
                <w:sz w:val="28"/>
                <w:szCs w:val="28"/>
              </w:rPr>
              <w:t>Составление различных видов меню</w:t>
            </w:r>
          </w:p>
        </w:tc>
        <w:tc>
          <w:tcPr>
            <w:tcW w:w="969" w:type="dxa"/>
          </w:tcPr>
          <w:p w:rsidR="00737823" w:rsidRPr="00D14E92" w:rsidRDefault="00AD2017" w:rsidP="00A911E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37823" w:rsidRPr="00D14E92" w:rsidTr="00732E99">
        <w:tc>
          <w:tcPr>
            <w:tcW w:w="8812" w:type="dxa"/>
          </w:tcPr>
          <w:p w:rsidR="00737823" w:rsidRPr="00551347" w:rsidRDefault="00737823" w:rsidP="00923A4C">
            <w:pPr>
              <w:pStyle w:val="a3"/>
              <w:numPr>
                <w:ilvl w:val="0"/>
                <w:numId w:val="75"/>
              </w:numPr>
              <w:tabs>
                <w:tab w:val="left" w:pos="30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 детского и диетического питания в гост</w:t>
            </w:r>
            <w:r w:rsidRPr="005513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1347">
              <w:rPr>
                <w:rFonts w:ascii="Times New Roman" w:hAnsi="Times New Roman" w:cs="Times New Roman"/>
                <w:sz w:val="28"/>
                <w:szCs w:val="28"/>
              </w:rPr>
              <w:t>ницах</w:t>
            </w:r>
          </w:p>
        </w:tc>
        <w:tc>
          <w:tcPr>
            <w:tcW w:w="969" w:type="dxa"/>
          </w:tcPr>
          <w:p w:rsidR="00737823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737823" w:rsidRPr="00D14E92" w:rsidTr="00732E99">
        <w:tc>
          <w:tcPr>
            <w:tcW w:w="8812" w:type="dxa"/>
          </w:tcPr>
          <w:p w:rsidR="00737823" w:rsidRPr="00551347" w:rsidRDefault="00737823" w:rsidP="00923A4C">
            <w:pPr>
              <w:pStyle w:val="a3"/>
              <w:numPr>
                <w:ilvl w:val="0"/>
                <w:numId w:val="75"/>
              </w:numPr>
              <w:tabs>
                <w:tab w:val="left" w:pos="30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sz w:val="28"/>
                <w:szCs w:val="28"/>
              </w:rPr>
              <w:t>Создание фирменного стиля в одежде обслуживающего персон</w:t>
            </w:r>
            <w:r w:rsidRPr="0055134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51347">
              <w:rPr>
                <w:rFonts w:ascii="Times New Roman" w:hAnsi="Times New Roman" w:cs="Times New Roman"/>
                <w:sz w:val="28"/>
                <w:szCs w:val="28"/>
              </w:rPr>
              <w:t>ла служб питания в гостиницах</w:t>
            </w:r>
          </w:p>
        </w:tc>
        <w:tc>
          <w:tcPr>
            <w:tcW w:w="969" w:type="dxa"/>
          </w:tcPr>
          <w:p w:rsidR="00737823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7D7CC6" w:rsidRPr="00D14E92" w:rsidTr="00732E99">
        <w:tc>
          <w:tcPr>
            <w:tcW w:w="8812" w:type="dxa"/>
          </w:tcPr>
          <w:p w:rsidR="007D7CC6" w:rsidRPr="00551347" w:rsidRDefault="007D7CC6" w:rsidP="00923A4C">
            <w:pPr>
              <w:pStyle w:val="a3"/>
              <w:numPr>
                <w:ilvl w:val="0"/>
                <w:numId w:val="75"/>
              </w:numPr>
              <w:tabs>
                <w:tab w:val="left" w:pos="36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Идентификация и подбор материальных ресурсов и оборудов</w:t>
            </w:r>
            <w:r w:rsidRPr="005513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5513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ния для обеспечения работы службы питания.</w:t>
            </w:r>
          </w:p>
        </w:tc>
        <w:tc>
          <w:tcPr>
            <w:tcW w:w="969" w:type="dxa"/>
          </w:tcPr>
          <w:p w:rsidR="007D7CC6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D7CC6" w:rsidRPr="00D14E92" w:rsidTr="00732E99">
        <w:tc>
          <w:tcPr>
            <w:tcW w:w="8812" w:type="dxa"/>
          </w:tcPr>
          <w:p w:rsidR="007D7CC6" w:rsidRPr="00551347" w:rsidRDefault="007D7CC6" w:rsidP="00923A4C">
            <w:pPr>
              <w:pStyle w:val="a3"/>
              <w:numPr>
                <w:ilvl w:val="0"/>
                <w:numId w:val="75"/>
              </w:numPr>
              <w:tabs>
                <w:tab w:val="left" w:pos="364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Подготовка различных видов меню для предоставления услуг слу</w:t>
            </w:r>
            <w:r w:rsidRPr="005513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</w:t>
            </w:r>
            <w:r w:rsidRPr="005513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бы питания.</w:t>
            </w:r>
          </w:p>
        </w:tc>
        <w:tc>
          <w:tcPr>
            <w:tcW w:w="969" w:type="dxa"/>
          </w:tcPr>
          <w:p w:rsidR="007D7CC6" w:rsidRPr="00D14E92" w:rsidRDefault="00AD2017" w:rsidP="00A911E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7D7CC6" w:rsidRPr="00D14E92" w:rsidTr="00732E99">
        <w:tc>
          <w:tcPr>
            <w:tcW w:w="8812" w:type="dxa"/>
          </w:tcPr>
          <w:p w:rsidR="007D7CC6" w:rsidRPr="00551347" w:rsidRDefault="007D7CC6" w:rsidP="00923A4C">
            <w:pPr>
              <w:pStyle w:val="a3"/>
              <w:numPr>
                <w:ilvl w:val="0"/>
                <w:numId w:val="75"/>
              </w:numPr>
              <w:shd w:val="clear" w:color="auto" w:fill="FFFFFF"/>
              <w:tabs>
                <w:tab w:val="left" w:pos="364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     и     распределение фарфорофаянсовой,     стекля</w:t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ной,     металлической     посуды     по назначению</w:t>
            </w:r>
          </w:p>
        </w:tc>
        <w:tc>
          <w:tcPr>
            <w:tcW w:w="969" w:type="dxa"/>
          </w:tcPr>
          <w:p w:rsidR="007D7CC6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7D7CC6" w:rsidRPr="00D14E92" w:rsidTr="007C2270">
        <w:trPr>
          <w:trHeight w:val="443"/>
        </w:trPr>
        <w:tc>
          <w:tcPr>
            <w:tcW w:w="8812" w:type="dxa"/>
          </w:tcPr>
          <w:p w:rsidR="007D7CC6" w:rsidRPr="00551347" w:rsidRDefault="007D7CC6" w:rsidP="00923A4C">
            <w:pPr>
              <w:pStyle w:val="a3"/>
              <w:numPr>
                <w:ilvl w:val="0"/>
                <w:numId w:val="75"/>
              </w:numPr>
              <w:tabs>
                <w:tab w:val="left" w:pos="364"/>
                <w:tab w:val="left" w:pos="491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Подбор и распределение столовых приборов по назначению</w:t>
            </w:r>
          </w:p>
        </w:tc>
        <w:tc>
          <w:tcPr>
            <w:tcW w:w="969" w:type="dxa"/>
          </w:tcPr>
          <w:p w:rsidR="007D7CC6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7D7CC6" w:rsidRPr="00D14E92" w:rsidTr="00732E99">
        <w:tc>
          <w:tcPr>
            <w:tcW w:w="8812" w:type="dxa"/>
          </w:tcPr>
          <w:p w:rsidR="007D7CC6" w:rsidRPr="00551347" w:rsidRDefault="00B30512" w:rsidP="007B2CDF">
            <w:pPr>
              <w:tabs>
                <w:tab w:val="left" w:pos="491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7B2CDF" w:rsidRPr="005513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12. </w:t>
            </w:r>
            <w:r w:rsidR="007D7CC6" w:rsidRPr="005513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Подготовка столовой посуды к работе</w:t>
            </w:r>
          </w:p>
        </w:tc>
        <w:tc>
          <w:tcPr>
            <w:tcW w:w="969" w:type="dxa"/>
          </w:tcPr>
          <w:p w:rsidR="007D7CC6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7D7CC6" w:rsidRPr="00D14E92" w:rsidTr="00732E99">
        <w:tc>
          <w:tcPr>
            <w:tcW w:w="8812" w:type="dxa"/>
          </w:tcPr>
          <w:p w:rsidR="007D7CC6" w:rsidRPr="00551347" w:rsidRDefault="007D7CC6" w:rsidP="00923A4C">
            <w:pPr>
              <w:pStyle w:val="a3"/>
              <w:numPr>
                <w:ilvl w:val="0"/>
                <w:numId w:val="74"/>
              </w:numPr>
              <w:tabs>
                <w:tab w:val="left" w:pos="491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Подготовка столовых приборов к работе.</w:t>
            </w:r>
          </w:p>
        </w:tc>
        <w:tc>
          <w:tcPr>
            <w:tcW w:w="969" w:type="dxa"/>
          </w:tcPr>
          <w:p w:rsidR="007D7CC6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D7CC6" w:rsidRPr="00D14E92" w:rsidTr="00732E99">
        <w:tc>
          <w:tcPr>
            <w:tcW w:w="8812" w:type="dxa"/>
          </w:tcPr>
          <w:p w:rsidR="007D7CC6" w:rsidRPr="00551347" w:rsidRDefault="007D7CC6" w:rsidP="00923A4C">
            <w:pPr>
              <w:pStyle w:val="a3"/>
              <w:numPr>
                <w:ilvl w:val="0"/>
                <w:numId w:val="74"/>
              </w:numPr>
              <w:tabs>
                <w:tab w:val="left" w:pos="491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Складывание салфеток простыми и сложными способами</w:t>
            </w:r>
          </w:p>
        </w:tc>
        <w:tc>
          <w:tcPr>
            <w:tcW w:w="969" w:type="dxa"/>
          </w:tcPr>
          <w:p w:rsidR="007D7CC6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7D7CC6" w:rsidRPr="00D14E92" w:rsidTr="00732E99">
        <w:tc>
          <w:tcPr>
            <w:tcW w:w="8812" w:type="dxa"/>
          </w:tcPr>
          <w:p w:rsidR="007D7CC6" w:rsidRPr="00551347" w:rsidRDefault="007D7CC6" w:rsidP="00923A4C">
            <w:pPr>
              <w:pStyle w:val="a3"/>
              <w:numPr>
                <w:ilvl w:val="0"/>
                <w:numId w:val="74"/>
              </w:numPr>
              <w:tabs>
                <w:tab w:val="left" w:pos="491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Подготовка зала. Отработка приёмов накрытия столов скате</w:t>
            </w: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р</w:t>
            </w: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тью. Ви</w:t>
            </w: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softHyphen/>
              <w:t>ды, правила, последовательность и техника сервировки ст</w:t>
            </w: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лов.</w:t>
            </w:r>
          </w:p>
        </w:tc>
        <w:tc>
          <w:tcPr>
            <w:tcW w:w="969" w:type="dxa"/>
          </w:tcPr>
          <w:p w:rsidR="007D7CC6" w:rsidRPr="00D14E92" w:rsidRDefault="00AD2017" w:rsidP="00A911E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7D7CC6" w:rsidRPr="00D14E92" w:rsidTr="00732E99">
        <w:tc>
          <w:tcPr>
            <w:tcW w:w="8812" w:type="dxa"/>
          </w:tcPr>
          <w:p w:rsidR="007D7CC6" w:rsidRPr="00551347" w:rsidRDefault="007D7CC6" w:rsidP="00923A4C">
            <w:pPr>
              <w:pStyle w:val="a3"/>
              <w:numPr>
                <w:ilvl w:val="0"/>
                <w:numId w:val="74"/>
              </w:numPr>
              <w:tabs>
                <w:tab w:val="left" w:pos="491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Выполнение предварительной, дополнительной, исполнител</w:t>
            </w:r>
            <w:r w:rsidRPr="0055134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ь</w:t>
            </w:r>
            <w:r w:rsidRPr="0055134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ной сервировки стола</w:t>
            </w:r>
          </w:p>
        </w:tc>
        <w:tc>
          <w:tcPr>
            <w:tcW w:w="969" w:type="dxa"/>
          </w:tcPr>
          <w:p w:rsidR="007D7CC6" w:rsidRPr="00D14E92" w:rsidRDefault="00AD2017" w:rsidP="00A911E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7D7CC6" w:rsidRPr="00D14E92" w:rsidTr="00732E99">
        <w:tc>
          <w:tcPr>
            <w:tcW w:w="8812" w:type="dxa"/>
          </w:tcPr>
          <w:p w:rsidR="007D7CC6" w:rsidRPr="00551347" w:rsidRDefault="007D7CC6" w:rsidP="00923A4C">
            <w:pPr>
              <w:pStyle w:val="a3"/>
              <w:numPr>
                <w:ilvl w:val="0"/>
                <w:numId w:val="74"/>
              </w:numPr>
              <w:tabs>
                <w:tab w:val="left" w:pos="491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Осуществление приема заказа. Передача заказа на кухню и в б</w:t>
            </w: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фет с </w:t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использованием программы </w:t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-Кеерег</w:t>
            </w:r>
          </w:p>
        </w:tc>
        <w:tc>
          <w:tcPr>
            <w:tcW w:w="969" w:type="dxa"/>
          </w:tcPr>
          <w:p w:rsidR="007D7CC6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7D7CC6" w:rsidRPr="00D14E92" w:rsidTr="00732E99">
        <w:tc>
          <w:tcPr>
            <w:tcW w:w="8812" w:type="dxa"/>
          </w:tcPr>
          <w:p w:rsidR="007D7CC6" w:rsidRPr="00551347" w:rsidRDefault="00B30512" w:rsidP="00B30512">
            <w:pPr>
              <w:shd w:val="clear" w:color="auto" w:fill="FFFFFF"/>
              <w:tabs>
                <w:tab w:val="left" w:pos="49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18-19.</w:t>
            </w:r>
            <w:r w:rsidR="007D7CC6"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Осуществление подачи блюд и напитков различными спос</w:t>
            </w:r>
            <w:r w:rsidR="007D7CC6"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="007D7CC6"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бами. Французский способ. Английский способ. Русский способ. Е</w:t>
            </w:r>
            <w:r w:rsidR="007D7CC6"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="007D7CC6"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ропейский способ. Соблюдение требований безопасности при подаче готовой пр</w:t>
            </w:r>
            <w:r w:rsidR="007D7CC6"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="007D7CC6"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дукции.</w:t>
            </w:r>
          </w:p>
        </w:tc>
        <w:tc>
          <w:tcPr>
            <w:tcW w:w="969" w:type="dxa"/>
          </w:tcPr>
          <w:p w:rsidR="007D7CC6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1B4932" w:rsidRPr="00D14E92" w:rsidTr="00732E99">
        <w:tc>
          <w:tcPr>
            <w:tcW w:w="8812" w:type="dxa"/>
          </w:tcPr>
          <w:p w:rsidR="001B4932" w:rsidRPr="00551347" w:rsidRDefault="00384C47" w:rsidP="00923A4C">
            <w:pPr>
              <w:pStyle w:val="a3"/>
              <w:numPr>
                <w:ilvl w:val="0"/>
                <w:numId w:val="76"/>
              </w:numPr>
              <w:tabs>
                <w:tab w:val="left" w:pos="459"/>
                <w:tab w:val="left" w:pos="49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Выполнение техники откупоривания бутылок, розлива безалк</w:t>
            </w:r>
            <w:r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голь</w:t>
            </w:r>
            <w:r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ных и алкогольных напитков</w:t>
            </w:r>
          </w:p>
        </w:tc>
        <w:tc>
          <w:tcPr>
            <w:tcW w:w="969" w:type="dxa"/>
          </w:tcPr>
          <w:p w:rsidR="001B4932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1B4932" w:rsidRPr="00D14E92" w:rsidTr="00732E99">
        <w:tc>
          <w:tcPr>
            <w:tcW w:w="8812" w:type="dxa"/>
          </w:tcPr>
          <w:p w:rsidR="001B4932" w:rsidRPr="00551347" w:rsidRDefault="00440640" w:rsidP="00923A4C">
            <w:pPr>
              <w:pStyle w:val="a3"/>
              <w:numPr>
                <w:ilvl w:val="0"/>
                <w:numId w:val="76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Выполнение подачи блюд и напитков различными спос</w:t>
            </w: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о</w:t>
            </w: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бами</w:t>
            </w:r>
          </w:p>
        </w:tc>
        <w:tc>
          <w:tcPr>
            <w:tcW w:w="969" w:type="dxa"/>
          </w:tcPr>
          <w:p w:rsidR="001B4932" w:rsidRPr="00D14E92" w:rsidRDefault="00AD2017" w:rsidP="00A911E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1B4932" w:rsidRPr="00D14E92" w:rsidTr="00732E99">
        <w:tc>
          <w:tcPr>
            <w:tcW w:w="8812" w:type="dxa"/>
          </w:tcPr>
          <w:p w:rsidR="001B4932" w:rsidRPr="00551347" w:rsidRDefault="00440640" w:rsidP="00923A4C">
            <w:pPr>
              <w:pStyle w:val="a3"/>
              <w:numPr>
                <w:ilvl w:val="0"/>
                <w:numId w:val="76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уборки стола</w:t>
            </w:r>
          </w:p>
        </w:tc>
        <w:tc>
          <w:tcPr>
            <w:tcW w:w="969" w:type="dxa"/>
          </w:tcPr>
          <w:p w:rsidR="001B4932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1B4932" w:rsidRPr="00D14E92" w:rsidTr="00732E99">
        <w:trPr>
          <w:trHeight w:val="543"/>
        </w:trPr>
        <w:tc>
          <w:tcPr>
            <w:tcW w:w="8812" w:type="dxa"/>
          </w:tcPr>
          <w:p w:rsidR="001B4932" w:rsidRPr="00551347" w:rsidRDefault="00B30512" w:rsidP="00B30512">
            <w:pPr>
              <w:shd w:val="clear" w:color="auto" w:fill="FFFFFF" w:themeFill="background1"/>
              <w:tabs>
                <w:tab w:val="left" w:pos="459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23-24</w:t>
            </w:r>
            <w:r w:rsidR="00440640"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. Изучение видов   платежей и выполнение расчёта   с потребит</w:t>
            </w:r>
            <w:r w:rsidR="00440640"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440640"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лем. Оформление счетов и расчёт с потреб</w:t>
            </w:r>
            <w:r w:rsidR="00440640"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440640"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телем</w:t>
            </w:r>
          </w:p>
        </w:tc>
        <w:tc>
          <w:tcPr>
            <w:tcW w:w="969" w:type="dxa"/>
          </w:tcPr>
          <w:p w:rsidR="001B4932" w:rsidRPr="00D14E92" w:rsidRDefault="00AD2017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1B4932" w:rsidRPr="00D14E92" w:rsidTr="00732E99">
        <w:tc>
          <w:tcPr>
            <w:tcW w:w="8812" w:type="dxa"/>
          </w:tcPr>
          <w:p w:rsidR="001B4932" w:rsidRPr="00551347" w:rsidRDefault="00440640" w:rsidP="00923A4C">
            <w:pPr>
              <w:pStyle w:val="a3"/>
              <w:numPr>
                <w:ilvl w:val="0"/>
                <w:numId w:val="77"/>
              </w:numPr>
              <w:shd w:val="clear" w:color="auto" w:fill="FFFFFF" w:themeFill="background1"/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сервировки стола к банкету с полным обслужив</w:t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нием официантами</w:t>
            </w:r>
          </w:p>
        </w:tc>
        <w:tc>
          <w:tcPr>
            <w:tcW w:w="969" w:type="dxa"/>
          </w:tcPr>
          <w:p w:rsidR="001B4932" w:rsidRPr="00D14E92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  <w:tr w:rsidR="001B4932" w:rsidRPr="00D14E92" w:rsidTr="00732E99">
        <w:tc>
          <w:tcPr>
            <w:tcW w:w="8812" w:type="dxa"/>
          </w:tcPr>
          <w:p w:rsidR="001B4932" w:rsidRPr="00551347" w:rsidRDefault="00440640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Организация обслуживания банкета с полным обслуживанием офици</w:t>
            </w: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антами</w:t>
            </w:r>
          </w:p>
        </w:tc>
        <w:tc>
          <w:tcPr>
            <w:tcW w:w="969" w:type="dxa"/>
          </w:tcPr>
          <w:p w:rsidR="001B4932" w:rsidRPr="00D14E92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1B4932" w:rsidRPr="00D14E92" w:rsidTr="00732E99">
        <w:tc>
          <w:tcPr>
            <w:tcW w:w="8812" w:type="dxa"/>
          </w:tcPr>
          <w:p w:rsidR="001B4932" w:rsidRPr="00551347" w:rsidRDefault="00440640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lastRenderedPageBreak/>
              <w:t>Подготовка банкетного зала, сервировка столов для банкета с частич</w:t>
            </w: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ным обслуживанием официантами</w:t>
            </w:r>
          </w:p>
        </w:tc>
        <w:tc>
          <w:tcPr>
            <w:tcW w:w="969" w:type="dxa"/>
          </w:tcPr>
          <w:p w:rsidR="001B4932" w:rsidRPr="00D14E92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440640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Встреча и размещение гостей.  Обслуживание. Подача блюд </w:t>
            </w:r>
            <w:r w:rsidRPr="00551347">
              <w:rPr>
                <w:rFonts w:ascii="Times New Roman" w:eastAsia="Times New Roman" w:hAnsi="Times New Roman" w:cs="Times New Roman"/>
                <w:bCs/>
                <w:spacing w:val="-4"/>
                <w:sz w:val="28"/>
                <w:szCs w:val="28"/>
              </w:rPr>
              <w:t xml:space="preserve">и </w:t>
            </w:r>
            <w:r w:rsidRPr="0055134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напит</w:t>
            </w:r>
            <w:r w:rsidRPr="0055134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ков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440640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Сервировка столов для банкета-чай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440640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Сервировка фуршетного стола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440640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Составление меню для банкета-коктейль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440640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Комбинированный банкет. Подготовка посуды, приборов. Оформле</w:t>
            </w: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ние зала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440640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Составление меню новогоднего, свадебного банкета, банкета по слу</w:t>
            </w:r>
            <w:r w:rsidRPr="0055134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softHyphen/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чаю Дня рождения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925007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Расчет площади торгового зала, количества официантов для ба</w:t>
            </w: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</w:t>
            </w:r>
            <w:r w:rsidRPr="005513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кетов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925007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Расчет длины столов и столового белья для банкетов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925007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Подбор и расчет посуды и приборов </w:t>
            </w:r>
            <w:r w:rsidRPr="00551347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 xml:space="preserve">в </w:t>
            </w: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зависимости от формы </w:t>
            </w:r>
            <w:r w:rsidRPr="00551347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 xml:space="preserve">и метода </w:t>
            </w: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обслуживания для банкетов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925007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Сервировка стола для банкета по случаю Дня рождения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925007" w:rsidP="00923A4C">
            <w:pPr>
              <w:pStyle w:val="a3"/>
              <w:numPr>
                <w:ilvl w:val="0"/>
                <w:numId w:val="77"/>
              </w:numPr>
              <w:tabs>
                <w:tab w:val="left" w:pos="459"/>
              </w:tabs>
              <w:spacing w:after="0" w:line="24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eastAsia="Times New Roman" w:hAnsi="Times New Roman" w:cs="Times New Roman"/>
                <w:sz w:val="28"/>
                <w:szCs w:val="28"/>
              </w:rPr>
              <w:t>Сервировка свадебного стола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</w:tr>
      <w:tr w:rsidR="009F7946" w:rsidRPr="00D14E92" w:rsidTr="00732E99">
        <w:tc>
          <w:tcPr>
            <w:tcW w:w="8812" w:type="dxa"/>
          </w:tcPr>
          <w:p w:rsidR="009F7946" w:rsidRPr="00551347" w:rsidRDefault="00925007" w:rsidP="00925007">
            <w:pPr>
              <w:pStyle w:val="a3"/>
              <w:tabs>
                <w:tab w:val="left" w:pos="459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sz w:val="28"/>
                <w:szCs w:val="28"/>
              </w:rPr>
              <w:t>39-40Разработка программы повышения качества обслуживания в службе питания гостиницы</w:t>
            </w:r>
          </w:p>
        </w:tc>
        <w:tc>
          <w:tcPr>
            <w:tcW w:w="969" w:type="dxa"/>
          </w:tcPr>
          <w:p w:rsidR="009F7946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1B4932" w:rsidRPr="00D14E92" w:rsidTr="00732E99">
        <w:tc>
          <w:tcPr>
            <w:tcW w:w="8812" w:type="dxa"/>
          </w:tcPr>
          <w:p w:rsidR="001B4932" w:rsidRPr="00551347" w:rsidRDefault="001B4932" w:rsidP="00A911E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347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969" w:type="dxa"/>
          </w:tcPr>
          <w:p w:rsidR="001B4932" w:rsidRPr="00D14E92" w:rsidRDefault="00297D48" w:rsidP="00D93F6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</w:tbl>
    <w:p w:rsidR="00F71975" w:rsidRDefault="00F71975" w:rsidP="00304751"/>
    <w:p w:rsidR="0031540C" w:rsidRDefault="0031540C" w:rsidP="00304751"/>
    <w:p w:rsidR="0031540C" w:rsidRDefault="0031540C" w:rsidP="00304751"/>
    <w:p w:rsidR="0031540C" w:rsidRDefault="0031540C" w:rsidP="00304751"/>
    <w:p w:rsidR="00786FDF" w:rsidRDefault="00786FDF" w:rsidP="00304751"/>
    <w:p w:rsidR="00786FDF" w:rsidRDefault="00786FDF" w:rsidP="00304751"/>
    <w:p w:rsidR="00786FDF" w:rsidRDefault="00786FDF" w:rsidP="00304751"/>
    <w:p w:rsidR="00786FDF" w:rsidRDefault="00786FDF" w:rsidP="00304751"/>
    <w:p w:rsidR="00786FDF" w:rsidRDefault="00786FDF" w:rsidP="00304751"/>
    <w:p w:rsidR="00786FDF" w:rsidRDefault="00786FDF" w:rsidP="00304751"/>
    <w:p w:rsidR="0031540C" w:rsidRDefault="0031540C" w:rsidP="00304751"/>
    <w:p w:rsidR="0031540C" w:rsidRDefault="0031540C" w:rsidP="00786FDF">
      <w:pPr>
        <w:pStyle w:val="1"/>
        <w:ind w:right="-1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114EA2" w:rsidRDefault="00114EA2" w:rsidP="00114EA2">
      <w:pPr>
        <w:pStyle w:val="1"/>
        <w:ind w:right="-1" w:firstLine="709"/>
        <w:jc w:val="both"/>
        <w:rPr>
          <w:sz w:val="28"/>
          <w:szCs w:val="28"/>
        </w:rPr>
      </w:pPr>
    </w:p>
    <w:p w:rsidR="00114EA2" w:rsidRPr="00506365" w:rsidRDefault="00114EA2" w:rsidP="00506365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Методические </w:t>
      </w:r>
      <w:r w:rsidR="003378DD"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рекомендации </w:t>
      </w:r>
      <w:r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выполнению практических занятий профессионального модуля </w:t>
      </w:r>
      <w:r w:rsidR="00646EEB"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>Организация и контроль текущей деятельности</w:t>
      </w:r>
      <w:r w:rsidR="00506365"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646EEB"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>сотрудников службы питания</w:t>
      </w:r>
      <w:r w:rsidR="00506365"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>является частью рабочей программы подгото</w:t>
      </w:r>
      <w:r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>в</w:t>
      </w:r>
      <w:r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>ки специалистов среднего звена (ППССЗ) в соответствии с ФГОС СПО по специальности 43.02.</w:t>
      </w:r>
      <w:r w:rsidR="001B4932"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="00646EEB" w:rsidRPr="00506365">
        <w:rPr>
          <w:rFonts w:ascii="Times New Roman" w:hAnsi="Times New Roman" w:cs="Times New Roman"/>
          <w:b w:val="0"/>
          <w:color w:val="auto"/>
          <w:sz w:val="28"/>
          <w:szCs w:val="28"/>
        </w:rPr>
        <w:t>4 Гостиничное дело.</w:t>
      </w:r>
    </w:p>
    <w:p w:rsidR="00114EA2" w:rsidRPr="00506365" w:rsidRDefault="00114EA2" w:rsidP="00646EEB">
      <w:pPr>
        <w:pStyle w:val="1"/>
        <w:ind w:right="-1" w:firstLine="709"/>
        <w:jc w:val="both"/>
        <w:rPr>
          <w:sz w:val="28"/>
          <w:szCs w:val="28"/>
        </w:rPr>
      </w:pPr>
      <w:r w:rsidRPr="00506365">
        <w:rPr>
          <w:sz w:val="28"/>
          <w:szCs w:val="28"/>
        </w:rPr>
        <w:t>Содержание методических указаний по выполнению практических з</w:t>
      </w:r>
      <w:r w:rsidRPr="00506365">
        <w:rPr>
          <w:sz w:val="28"/>
          <w:szCs w:val="28"/>
        </w:rPr>
        <w:t>а</w:t>
      </w:r>
      <w:r w:rsidRPr="00506365">
        <w:rPr>
          <w:sz w:val="28"/>
          <w:szCs w:val="28"/>
        </w:rPr>
        <w:t>нятий соответствует требованиям ФГОС СПО.</w:t>
      </w:r>
    </w:p>
    <w:p w:rsidR="00545A96" w:rsidRPr="00506365" w:rsidRDefault="00545A96" w:rsidP="00646EE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365">
        <w:rPr>
          <w:rFonts w:ascii="Times New Roman" w:hAnsi="Times New Roman" w:cs="Times New Roman"/>
          <w:sz w:val="28"/>
          <w:szCs w:val="28"/>
        </w:rPr>
        <w:t>Процесс выполнения практических работ по учебной дисциплине н</w:t>
      </w:r>
      <w:r w:rsidRPr="00506365">
        <w:rPr>
          <w:rFonts w:ascii="Times New Roman" w:hAnsi="Times New Roman" w:cs="Times New Roman"/>
          <w:sz w:val="28"/>
          <w:szCs w:val="28"/>
        </w:rPr>
        <w:t>а</w:t>
      </w:r>
      <w:r w:rsidRPr="00506365">
        <w:rPr>
          <w:rFonts w:ascii="Times New Roman" w:hAnsi="Times New Roman" w:cs="Times New Roman"/>
          <w:sz w:val="28"/>
          <w:szCs w:val="28"/>
        </w:rPr>
        <w:t>правлен на формирование следующих компетенций:</w:t>
      </w:r>
    </w:p>
    <w:p w:rsidR="008E30EA" w:rsidRDefault="008E30EA" w:rsidP="008E30EA">
      <w:pPr>
        <w:tabs>
          <w:tab w:val="left" w:pos="68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FB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5000" w:type="pct"/>
        <w:tblLook w:val="00A0"/>
      </w:tblPr>
      <w:tblGrid>
        <w:gridCol w:w="1101"/>
        <w:gridCol w:w="8470"/>
      </w:tblGrid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ПК 2.1.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Планировать потребности службы питания в материальных ресу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сах и персонале.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ПК 2.2.</w:t>
            </w:r>
          </w:p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Организовывать деятельность сотрудников службы питания в соо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ветствии с текущими планами и стандартами гостиницы.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iCs/>
                <w:sz w:val="28"/>
                <w:szCs w:val="28"/>
              </w:rPr>
              <w:t>ПК 2.3.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Контролировать текущую деятельность сотрудников службы пит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ния для поддержания требуемого уровня качества обслуживания гостей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ПК 2.3.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Контролировать текущую деятельность сотрудников службы пит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ния для поддержания требуемого уровня качества обслуживания гостей.</w:t>
            </w:r>
          </w:p>
        </w:tc>
      </w:tr>
      <w:tr w:rsidR="008E30EA" w:rsidRPr="008E30EA" w:rsidTr="002710C1">
        <w:trPr>
          <w:trHeight w:val="327"/>
        </w:trPr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ОК 1.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ОК 2.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Осуществлять поиск, анализ и интерпретацию информации, нео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ходимой для выполнения задач профессиональной деятельности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ОК 4.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ОК 5.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Осуществлять устную и письменную коммуникацию на государс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венном языке с учетом особенностей социального и культурного контекста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ОК 6.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ОК 7.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Содействовать сохранению окружающей среды, ресурсосбереж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нию, эффективно действовать в чрезвычайных ситуациях.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ОК 8.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Использовать средства физической культуры для сохранения и у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ОК 9.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ОК 10.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Пользоваться профессиональной документацией на государстве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 и иностранном языке.</w:t>
            </w:r>
          </w:p>
        </w:tc>
      </w:tr>
      <w:tr w:rsidR="008E30EA" w:rsidRPr="008E30EA" w:rsidTr="002710C1">
        <w:tc>
          <w:tcPr>
            <w:tcW w:w="57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ОК 11.</w:t>
            </w:r>
          </w:p>
        </w:tc>
        <w:tc>
          <w:tcPr>
            <w:tcW w:w="4425" w:type="pct"/>
          </w:tcPr>
          <w:p w:rsidR="008E30EA" w:rsidRPr="008E30EA" w:rsidRDefault="008E30EA" w:rsidP="005D4E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Планировать предпринимательскую деятельность в профессионал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E30EA">
              <w:rPr>
                <w:rFonts w:ascii="Times New Roman" w:hAnsi="Times New Roman" w:cs="Times New Roman"/>
                <w:sz w:val="28"/>
                <w:szCs w:val="28"/>
              </w:rPr>
              <w:t>ной сфере.</w:t>
            </w:r>
          </w:p>
        </w:tc>
      </w:tr>
    </w:tbl>
    <w:p w:rsidR="00AB08BF" w:rsidRDefault="00AB08BF" w:rsidP="00545A9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5A96" w:rsidRDefault="00545A96" w:rsidP="00545A9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D5A5C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выполнения практических работ по профессиональному модулю </w:t>
      </w:r>
      <w:r w:rsidRPr="004D5A5C">
        <w:rPr>
          <w:rFonts w:ascii="Times New Roman" w:hAnsi="Times New Roman" w:cs="Times New Roman"/>
          <w:sz w:val="28"/>
          <w:szCs w:val="28"/>
        </w:rPr>
        <w:t xml:space="preserve"> обучающийся должен </w:t>
      </w:r>
      <w:r w:rsidRPr="004D5A5C">
        <w:rPr>
          <w:rFonts w:ascii="Times New Roman" w:hAnsi="Times New Roman" w:cs="Times New Roman"/>
          <w:b/>
          <w:sz w:val="28"/>
          <w:szCs w:val="28"/>
        </w:rPr>
        <w:t>уметь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B08BF" w:rsidRPr="00C65C9C" w:rsidRDefault="00AB08BF" w:rsidP="00AB08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9C">
        <w:rPr>
          <w:rFonts w:ascii="Times New Roman" w:hAnsi="Times New Roman" w:cs="Times New Roman"/>
          <w:sz w:val="28"/>
          <w:szCs w:val="28"/>
        </w:rPr>
        <w:t>- осуществлять планирование, организацию, координацию и контроль деятельности службы питания, взаимодействие с другими службами гост</w:t>
      </w:r>
      <w:r w:rsidRPr="00C65C9C">
        <w:rPr>
          <w:rFonts w:ascii="Times New Roman" w:hAnsi="Times New Roman" w:cs="Times New Roman"/>
          <w:sz w:val="28"/>
          <w:szCs w:val="28"/>
        </w:rPr>
        <w:t>и</w:t>
      </w:r>
      <w:r w:rsidRPr="00C65C9C">
        <w:rPr>
          <w:rFonts w:ascii="Times New Roman" w:hAnsi="Times New Roman" w:cs="Times New Roman"/>
          <w:sz w:val="28"/>
          <w:szCs w:val="28"/>
        </w:rPr>
        <w:t xml:space="preserve">ничного комплекса; </w:t>
      </w:r>
    </w:p>
    <w:p w:rsidR="00AB08BF" w:rsidRPr="00C65C9C" w:rsidRDefault="00AB08BF" w:rsidP="00AB08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9C">
        <w:rPr>
          <w:rFonts w:ascii="Times New Roman" w:hAnsi="Times New Roman" w:cs="Times New Roman"/>
          <w:sz w:val="28"/>
          <w:szCs w:val="28"/>
        </w:rPr>
        <w:t>- оценивать и планировать потребность службы питания в материал</w:t>
      </w:r>
      <w:r w:rsidRPr="00C65C9C">
        <w:rPr>
          <w:rFonts w:ascii="Times New Roman" w:hAnsi="Times New Roman" w:cs="Times New Roman"/>
          <w:sz w:val="28"/>
          <w:szCs w:val="28"/>
        </w:rPr>
        <w:t>ь</w:t>
      </w:r>
      <w:r w:rsidRPr="00C65C9C">
        <w:rPr>
          <w:rFonts w:ascii="Times New Roman" w:hAnsi="Times New Roman" w:cs="Times New Roman"/>
          <w:sz w:val="28"/>
          <w:szCs w:val="28"/>
        </w:rPr>
        <w:t>ных ресурсах и персонале;</w:t>
      </w:r>
    </w:p>
    <w:p w:rsidR="00AB08BF" w:rsidRPr="00C65C9C" w:rsidRDefault="00AB08BF" w:rsidP="00AB08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9C">
        <w:rPr>
          <w:rFonts w:ascii="Times New Roman" w:hAnsi="Times New Roman" w:cs="Times New Roman"/>
          <w:sz w:val="28"/>
          <w:szCs w:val="28"/>
        </w:rPr>
        <w:t>- определять численность и функциональные обязанности сотрудн</w:t>
      </w:r>
      <w:r w:rsidRPr="00C65C9C">
        <w:rPr>
          <w:rFonts w:ascii="Times New Roman" w:hAnsi="Times New Roman" w:cs="Times New Roman"/>
          <w:sz w:val="28"/>
          <w:szCs w:val="28"/>
        </w:rPr>
        <w:t>и</w:t>
      </w:r>
      <w:r w:rsidRPr="00C65C9C">
        <w:rPr>
          <w:rFonts w:ascii="Times New Roman" w:hAnsi="Times New Roman" w:cs="Times New Roman"/>
          <w:sz w:val="28"/>
          <w:szCs w:val="28"/>
        </w:rPr>
        <w:t>ков, в соответствии с установленными нормативами, в т.ч. на иностранном языке;</w:t>
      </w:r>
    </w:p>
    <w:p w:rsidR="00AB08BF" w:rsidRPr="00C65C9C" w:rsidRDefault="00AB08BF" w:rsidP="00AB08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9C">
        <w:rPr>
          <w:rFonts w:ascii="Times New Roman" w:hAnsi="Times New Roman" w:cs="Times New Roman"/>
          <w:sz w:val="28"/>
          <w:szCs w:val="28"/>
        </w:rPr>
        <w:t>- анализировать результаты деятельности службы питания и потре</w:t>
      </w:r>
      <w:r w:rsidRPr="00C65C9C">
        <w:rPr>
          <w:rFonts w:ascii="Times New Roman" w:hAnsi="Times New Roman" w:cs="Times New Roman"/>
          <w:sz w:val="28"/>
          <w:szCs w:val="28"/>
        </w:rPr>
        <w:t>б</w:t>
      </w:r>
      <w:r w:rsidRPr="00C65C9C">
        <w:rPr>
          <w:rFonts w:ascii="Times New Roman" w:hAnsi="Times New Roman" w:cs="Times New Roman"/>
          <w:sz w:val="28"/>
          <w:szCs w:val="28"/>
        </w:rPr>
        <w:t xml:space="preserve">ности в материальных ресурсах и персонале; </w:t>
      </w:r>
    </w:p>
    <w:p w:rsidR="00AB08BF" w:rsidRPr="00C65C9C" w:rsidRDefault="00AB08BF" w:rsidP="00AB08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9C">
        <w:rPr>
          <w:rFonts w:ascii="Times New Roman" w:hAnsi="Times New Roman" w:cs="Times New Roman"/>
          <w:sz w:val="28"/>
          <w:szCs w:val="28"/>
        </w:rPr>
        <w:t>- использовать информационные технологии для ведения делопрои</w:t>
      </w:r>
      <w:r w:rsidRPr="00C65C9C">
        <w:rPr>
          <w:rFonts w:ascii="Times New Roman" w:hAnsi="Times New Roman" w:cs="Times New Roman"/>
          <w:sz w:val="28"/>
          <w:szCs w:val="28"/>
        </w:rPr>
        <w:t>з</w:t>
      </w:r>
      <w:r w:rsidRPr="00C65C9C">
        <w:rPr>
          <w:rFonts w:ascii="Times New Roman" w:hAnsi="Times New Roman" w:cs="Times New Roman"/>
          <w:sz w:val="28"/>
          <w:szCs w:val="28"/>
        </w:rPr>
        <w:t xml:space="preserve">водства и выполнения регламентов службы питания; </w:t>
      </w:r>
    </w:p>
    <w:p w:rsidR="00AB08BF" w:rsidRPr="00C65C9C" w:rsidRDefault="00AB08BF" w:rsidP="00AB08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9C">
        <w:rPr>
          <w:rFonts w:ascii="Times New Roman" w:hAnsi="Times New Roman" w:cs="Times New Roman"/>
          <w:sz w:val="28"/>
          <w:szCs w:val="28"/>
        </w:rPr>
        <w:t>- организовывать и контролировать процессы подготовки и обслуж</w:t>
      </w:r>
      <w:r w:rsidRPr="00C65C9C">
        <w:rPr>
          <w:rFonts w:ascii="Times New Roman" w:hAnsi="Times New Roman" w:cs="Times New Roman"/>
          <w:sz w:val="28"/>
          <w:szCs w:val="28"/>
        </w:rPr>
        <w:t>и</w:t>
      </w:r>
      <w:r w:rsidRPr="00C65C9C">
        <w:rPr>
          <w:rFonts w:ascii="Times New Roman" w:hAnsi="Times New Roman" w:cs="Times New Roman"/>
          <w:sz w:val="28"/>
          <w:szCs w:val="28"/>
        </w:rPr>
        <w:t>вания потребителей услуг с использованием различных методов и приемов подачи блюд и напитков в организациях службы питания, в т.ч. на иностра</w:t>
      </w:r>
      <w:r w:rsidRPr="00C65C9C">
        <w:rPr>
          <w:rFonts w:ascii="Times New Roman" w:hAnsi="Times New Roman" w:cs="Times New Roman"/>
          <w:sz w:val="28"/>
          <w:szCs w:val="28"/>
        </w:rPr>
        <w:t>н</w:t>
      </w:r>
      <w:r w:rsidRPr="00C65C9C">
        <w:rPr>
          <w:rFonts w:ascii="Times New Roman" w:hAnsi="Times New Roman" w:cs="Times New Roman"/>
          <w:sz w:val="28"/>
          <w:szCs w:val="28"/>
        </w:rPr>
        <w:t>ном языке;</w:t>
      </w:r>
    </w:p>
    <w:p w:rsidR="00AB08BF" w:rsidRDefault="00AB08BF" w:rsidP="00AB08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C9C">
        <w:rPr>
          <w:rFonts w:ascii="Times New Roman" w:hAnsi="Times New Roman" w:cs="Times New Roman"/>
          <w:sz w:val="28"/>
          <w:szCs w:val="28"/>
        </w:rPr>
        <w:t>- контролировать текущую деятельность сотрудников службы питания для поддержания требуемого уров</w:t>
      </w:r>
      <w:r>
        <w:rPr>
          <w:rFonts w:ascii="Times New Roman" w:hAnsi="Times New Roman" w:cs="Times New Roman"/>
          <w:sz w:val="28"/>
          <w:szCs w:val="28"/>
        </w:rPr>
        <w:t>ня качества обслуживания гостей.</w:t>
      </w:r>
    </w:p>
    <w:p w:rsidR="00AB08BF" w:rsidRDefault="00AB08BF" w:rsidP="00AB08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B08BF" w:rsidRPr="00C65C9C" w:rsidRDefault="00AB08BF" w:rsidP="00AB08B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14EA2" w:rsidRPr="001763F0" w:rsidRDefault="00114EA2" w:rsidP="00114EA2">
      <w:pPr>
        <w:pStyle w:val="1"/>
        <w:ind w:right="-1" w:firstLine="709"/>
        <w:jc w:val="both"/>
        <w:rPr>
          <w:sz w:val="28"/>
          <w:szCs w:val="28"/>
        </w:rPr>
      </w:pPr>
      <w:r w:rsidRPr="001763F0">
        <w:rPr>
          <w:sz w:val="28"/>
          <w:szCs w:val="28"/>
        </w:rPr>
        <w:t xml:space="preserve">В методических указаниях содержаться </w:t>
      </w:r>
      <w:r>
        <w:rPr>
          <w:sz w:val="28"/>
          <w:szCs w:val="28"/>
        </w:rPr>
        <w:t xml:space="preserve">требования к </w:t>
      </w:r>
      <w:r w:rsidRPr="001763F0">
        <w:rPr>
          <w:sz w:val="28"/>
          <w:szCs w:val="28"/>
        </w:rPr>
        <w:t>выполнению практических занятий, в которых дается теоретический материал, задания для выполнения, контрольные вопросы.</w:t>
      </w:r>
    </w:p>
    <w:p w:rsidR="00114EA2" w:rsidRPr="001763F0" w:rsidRDefault="00114EA2" w:rsidP="00114EA2">
      <w:pPr>
        <w:pStyle w:val="1"/>
        <w:ind w:right="-1" w:firstLine="709"/>
        <w:jc w:val="both"/>
        <w:rPr>
          <w:sz w:val="28"/>
          <w:szCs w:val="28"/>
        </w:rPr>
      </w:pPr>
      <w:r w:rsidRPr="001763F0">
        <w:rPr>
          <w:sz w:val="28"/>
          <w:szCs w:val="28"/>
        </w:rPr>
        <w:t>Практические занятия предназначены для закрепления и углубления знаний и умений, полученных во время лекционных занятий.  При подгото</w:t>
      </w:r>
      <w:r w:rsidRPr="001763F0">
        <w:rPr>
          <w:sz w:val="28"/>
          <w:szCs w:val="28"/>
        </w:rPr>
        <w:t>в</w:t>
      </w:r>
      <w:r w:rsidRPr="001763F0">
        <w:rPr>
          <w:sz w:val="28"/>
          <w:szCs w:val="28"/>
        </w:rPr>
        <w:t>ке к практическим занятиям следует использовать литературу из предста</w:t>
      </w:r>
      <w:r w:rsidRPr="001763F0">
        <w:rPr>
          <w:sz w:val="28"/>
          <w:szCs w:val="28"/>
        </w:rPr>
        <w:t>в</w:t>
      </w:r>
      <w:r w:rsidRPr="001763F0">
        <w:rPr>
          <w:sz w:val="28"/>
          <w:szCs w:val="28"/>
        </w:rPr>
        <w:t>ленного списка, а также руководствоваться приведенными указаниями и р</w:t>
      </w:r>
      <w:r w:rsidRPr="001763F0">
        <w:rPr>
          <w:sz w:val="28"/>
          <w:szCs w:val="28"/>
        </w:rPr>
        <w:t>е</w:t>
      </w:r>
      <w:r w:rsidRPr="001763F0">
        <w:rPr>
          <w:sz w:val="28"/>
          <w:szCs w:val="28"/>
        </w:rPr>
        <w:t xml:space="preserve">комендациями. </w:t>
      </w:r>
    </w:p>
    <w:p w:rsidR="00114EA2" w:rsidRDefault="00114EA2" w:rsidP="00114EA2">
      <w:pPr>
        <w:pStyle w:val="1"/>
        <w:ind w:right="-1" w:firstLine="709"/>
        <w:jc w:val="both"/>
        <w:rPr>
          <w:sz w:val="28"/>
          <w:szCs w:val="28"/>
        </w:rPr>
      </w:pPr>
      <w:r w:rsidRPr="001763F0">
        <w:rPr>
          <w:sz w:val="28"/>
          <w:szCs w:val="28"/>
        </w:rPr>
        <w:t>На практических занятиях приветствуется активное участие в обсужд</w:t>
      </w:r>
      <w:r w:rsidRPr="001763F0">
        <w:rPr>
          <w:sz w:val="28"/>
          <w:szCs w:val="28"/>
        </w:rPr>
        <w:t>е</w:t>
      </w:r>
      <w:r w:rsidRPr="001763F0">
        <w:rPr>
          <w:sz w:val="28"/>
          <w:szCs w:val="28"/>
        </w:rPr>
        <w:t>нии конкретных ситуаций, способность на основе полученных знаний нах</w:t>
      </w:r>
      <w:r w:rsidRPr="001763F0">
        <w:rPr>
          <w:sz w:val="28"/>
          <w:szCs w:val="28"/>
        </w:rPr>
        <w:t>о</w:t>
      </w:r>
      <w:r w:rsidRPr="001763F0">
        <w:rPr>
          <w:sz w:val="28"/>
          <w:szCs w:val="28"/>
        </w:rPr>
        <w:t>дить наиболее эффективные решения поставленных проблем, уметь находить полезный дополнительный материал по тематике практических занятий.</w:t>
      </w:r>
    </w:p>
    <w:p w:rsidR="00114EA2" w:rsidRPr="001763F0" w:rsidRDefault="00114EA2" w:rsidP="00114EA2">
      <w:pPr>
        <w:pStyle w:val="1"/>
        <w:ind w:right="-1" w:firstLine="709"/>
        <w:jc w:val="both"/>
        <w:rPr>
          <w:sz w:val="28"/>
          <w:szCs w:val="28"/>
        </w:rPr>
      </w:pPr>
      <w:r w:rsidRPr="001763F0">
        <w:rPr>
          <w:sz w:val="28"/>
          <w:szCs w:val="28"/>
        </w:rPr>
        <w:t>При подготовке к практическому занятию обучающийся должен озн</w:t>
      </w:r>
      <w:r w:rsidRPr="001763F0">
        <w:rPr>
          <w:sz w:val="28"/>
          <w:szCs w:val="28"/>
        </w:rPr>
        <w:t>а</w:t>
      </w:r>
      <w:r w:rsidRPr="001763F0">
        <w:rPr>
          <w:sz w:val="28"/>
          <w:szCs w:val="28"/>
        </w:rPr>
        <w:t>комиться с планом занятия, изучить конспект лекций, соответствующие ра</w:t>
      </w:r>
      <w:r w:rsidRPr="001763F0">
        <w:rPr>
          <w:sz w:val="28"/>
          <w:szCs w:val="28"/>
        </w:rPr>
        <w:t>з</w:t>
      </w:r>
      <w:r w:rsidRPr="001763F0">
        <w:rPr>
          <w:sz w:val="28"/>
          <w:szCs w:val="28"/>
        </w:rPr>
        <w:t>делы учебников и учебных пособий. Для лучшего запоминания и понимания прочитанного следует составить конспект прочитанного. При этом необх</w:t>
      </w:r>
      <w:r w:rsidRPr="001763F0">
        <w:rPr>
          <w:sz w:val="28"/>
          <w:szCs w:val="28"/>
        </w:rPr>
        <w:t>о</w:t>
      </w:r>
      <w:r w:rsidRPr="001763F0">
        <w:rPr>
          <w:sz w:val="28"/>
          <w:szCs w:val="28"/>
        </w:rPr>
        <w:t>димо выбирать основные положения и  избегать механического переписыв</w:t>
      </w:r>
      <w:r w:rsidRPr="001763F0">
        <w:rPr>
          <w:sz w:val="28"/>
          <w:szCs w:val="28"/>
        </w:rPr>
        <w:t>а</w:t>
      </w:r>
      <w:r w:rsidRPr="001763F0">
        <w:rPr>
          <w:sz w:val="28"/>
          <w:szCs w:val="28"/>
        </w:rPr>
        <w:t>ния материла. После изучения материала рекомендуется ответить на вопр</w:t>
      </w:r>
      <w:r w:rsidRPr="001763F0">
        <w:rPr>
          <w:sz w:val="28"/>
          <w:szCs w:val="28"/>
        </w:rPr>
        <w:t>о</w:t>
      </w:r>
      <w:r w:rsidRPr="001763F0">
        <w:rPr>
          <w:sz w:val="28"/>
          <w:szCs w:val="28"/>
        </w:rPr>
        <w:lastRenderedPageBreak/>
        <w:t>сы, рекомендуемые для самоконтроля. Затем следует составить план ответа на вопросы плана занятий.</w:t>
      </w:r>
    </w:p>
    <w:p w:rsidR="00114EA2" w:rsidRPr="001763F0" w:rsidRDefault="00114EA2" w:rsidP="00114EA2">
      <w:pPr>
        <w:pStyle w:val="1"/>
        <w:ind w:right="-1" w:firstLine="709"/>
        <w:jc w:val="both"/>
        <w:rPr>
          <w:sz w:val="28"/>
          <w:szCs w:val="28"/>
        </w:rPr>
      </w:pPr>
      <w:r w:rsidRPr="001763F0">
        <w:rPr>
          <w:sz w:val="28"/>
          <w:szCs w:val="28"/>
        </w:rPr>
        <w:t xml:space="preserve">В ходе </w:t>
      </w:r>
      <w:r>
        <w:rPr>
          <w:sz w:val="28"/>
          <w:szCs w:val="28"/>
        </w:rPr>
        <w:t xml:space="preserve">практического </w:t>
      </w:r>
      <w:r w:rsidRPr="001763F0">
        <w:rPr>
          <w:sz w:val="28"/>
          <w:szCs w:val="28"/>
        </w:rPr>
        <w:t xml:space="preserve">занятия выясняется степень усвоения </w:t>
      </w:r>
      <w:r>
        <w:rPr>
          <w:sz w:val="28"/>
          <w:szCs w:val="28"/>
        </w:rPr>
        <w:t>обуча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щимися</w:t>
      </w:r>
      <w:r w:rsidRPr="001763F0">
        <w:rPr>
          <w:sz w:val="28"/>
          <w:szCs w:val="28"/>
        </w:rPr>
        <w:t xml:space="preserve"> поня</w:t>
      </w:r>
      <w:r>
        <w:rPr>
          <w:sz w:val="28"/>
          <w:szCs w:val="28"/>
        </w:rPr>
        <w:t xml:space="preserve">тий и терминов по </w:t>
      </w:r>
      <w:r w:rsidRPr="001763F0">
        <w:rPr>
          <w:sz w:val="28"/>
          <w:szCs w:val="28"/>
        </w:rPr>
        <w:t xml:space="preserve"> темам</w:t>
      </w:r>
      <w:r>
        <w:rPr>
          <w:sz w:val="28"/>
          <w:szCs w:val="28"/>
        </w:rPr>
        <w:t xml:space="preserve"> профессионального модуля</w:t>
      </w:r>
      <w:r w:rsidRPr="001763F0">
        <w:rPr>
          <w:sz w:val="28"/>
          <w:szCs w:val="28"/>
        </w:rPr>
        <w:t xml:space="preserve">, умение </w:t>
      </w:r>
      <w:r>
        <w:rPr>
          <w:sz w:val="28"/>
          <w:szCs w:val="28"/>
        </w:rPr>
        <w:t xml:space="preserve">обучающихся </w:t>
      </w:r>
      <w:r w:rsidRPr="001763F0">
        <w:rPr>
          <w:sz w:val="28"/>
          <w:szCs w:val="28"/>
        </w:rPr>
        <w:t xml:space="preserve"> применять полученные знания для решения конкретных пра</w:t>
      </w:r>
      <w:r w:rsidRPr="001763F0">
        <w:rPr>
          <w:sz w:val="28"/>
          <w:szCs w:val="28"/>
        </w:rPr>
        <w:t>к</w:t>
      </w:r>
      <w:r w:rsidRPr="001763F0">
        <w:rPr>
          <w:sz w:val="28"/>
          <w:szCs w:val="28"/>
        </w:rPr>
        <w:t xml:space="preserve">тических задач. </w:t>
      </w:r>
    </w:p>
    <w:p w:rsidR="00114EA2" w:rsidRPr="001763F0" w:rsidRDefault="00114EA2" w:rsidP="00114EA2">
      <w:pPr>
        <w:pStyle w:val="1"/>
        <w:ind w:right="-1" w:firstLine="709"/>
        <w:jc w:val="both"/>
        <w:rPr>
          <w:sz w:val="28"/>
          <w:szCs w:val="28"/>
        </w:rPr>
      </w:pPr>
      <w:r w:rsidRPr="001763F0">
        <w:rPr>
          <w:sz w:val="28"/>
          <w:szCs w:val="28"/>
        </w:rPr>
        <w:t xml:space="preserve">В результате выполнения заданий и ответа на контрольные вопросы </w:t>
      </w:r>
      <w:r>
        <w:rPr>
          <w:sz w:val="28"/>
          <w:szCs w:val="28"/>
        </w:rPr>
        <w:t>обучающийся получает оценку</w:t>
      </w:r>
      <w:r w:rsidRPr="001763F0">
        <w:rPr>
          <w:sz w:val="28"/>
          <w:szCs w:val="28"/>
        </w:rPr>
        <w:t>.</w:t>
      </w:r>
    </w:p>
    <w:p w:rsidR="0031540C" w:rsidRDefault="0031540C" w:rsidP="0031540C"/>
    <w:p w:rsidR="0031540C" w:rsidRPr="00981A09" w:rsidRDefault="0031540C" w:rsidP="0031540C">
      <w:pPr>
        <w:pStyle w:val="1"/>
        <w:ind w:right="-1" w:firstLine="709"/>
        <w:jc w:val="both"/>
        <w:rPr>
          <w:b/>
          <w:i/>
          <w:sz w:val="28"/>
          <w:szCs w:val="28"/>
        </w:rPr>
      </w:pPr>
      <w:bookmarkStart w:id="0" w:name="_Toc376006040"/>
      <w:r w:rsidRPr="00981A09">
        <w:rPr>
          <w:b/>
          <w:i/>
          <w:sz w:val="28"/>
          <w:szCs w:val="28"/>
        </w:rPr>
        <w:t>Критерии оценки практической работы</w:t>
      </w:r>
    </w:p>
    <w:p w:rsidR="0031540C" w:rsidRPr="00D14E45" w:rsidRDefault="0031540C" w:rsidP="0031540C">
      <w:pPr>
        <w:pStyle w:val="1"/>
        <w:ind w:right="-1" w:firstLine="709"/>
        <w:jc w:val="both"/>
        <w:rPr>
          <w:sz w:val="28"/>
          <w:szCs w:val="28"/>
        </w:rPr>
      </w:pPr>
    </w:p>
    <w:p w:rsidR="0031540C" w:rsidRPr="00D14E45" w:rsidRDefault="0031540C" w:rsidP="0031540C">
      <w:pPr>
        <w:pStyle w:val="1"/>
        <w:ind w:right="-1" w:firstLine="709"/>
        <w:jc w:val="both"/>
        <w:rPr>
          <w:sz w:val="28"/>
          <w:szCs w:val="28"/>
        </w:rPr>
      </w:pPr>
      <w:r w:rsidRPr="0031540C">
        <w:rPr>
          <w:sz w:val="28"/>
          <w:szCs w:val="28"/>
        </w:rPr>
        <w:t>Оценка</w:t>
      </w:r>
      <w:r w:rsidRPr="00C92B3C">
        <w:rPr>
          <w:i/>
          <w:sz w:val="28"/>
          <w:szCs w:val="28"/>
        </w:rPr>
        <w:t xml:space="preserve"> «отлично»</w:t>
      </w:r>
      <w:r w:rsidRPr="00D14E45">
        <w:rPr>
          <w:sz w:val="28"/>
          <w:szCs w:val="28"/>
        </w:rPr>
        <w:t xml:space="preserve"> выставляется, если обучающийся активно работает в течение всего практического занятия, дает полные ответы на воп</w:t>
      </w:r>
      <w:r>
        <w:rPr>
          <w:sz w:val="28"/>
          <w:szCs w:val="28"/>
        </w:rPr>
        <w:t>росы</w:t>
      </w:r>
      <w:r w:rsidRPr="00D14E45">
        <w:rPr>
          <w:sz w:val="28"/>
          <w:szCs w:val="28"/>
        </w:rPr>
        <w:t xml:space="preserve"> и п</w:t>
      </w:r>
      <w:r w:rsidRPr="00D14E45">
        <w:rPr>
          <w:sz w:val="28"/>
          <w:szCs w:val="28"/>
        </w:rPr>
        <w:t>о</w:t>
      </w:r>
      <w:r w:rsidRPr="00D14E45">
        <w:rPr>
          <w:sz w:val="28"/>
          <w:szCs w:val="28"/>
        </w:rPr>
        <w:t>казывает при этом глубокое овладение лекционным материалом, знание с</w:t>
      </w:r>
      <w:r w:rsidRPr="00D14E45">
        <w:rPr>
          <w:sz w:val="28"/>
          <w:szCs w:val="28"/>
        </w:rPr>
        <w:t>о</w:t>
      </w:r>
      <w:r w:rsidRPr="00D14E45">
        <w:rPr>
          <w:sz w:val="28"/>
          <w:szCs w:val="28"/>
        </w:rPr>
        <w:t>ответствующей литературы, способен выразить собственное мнение по да</w:t>
      </w:r>
      <w:r w:rsidRPr="00D14E45">
        <w:rPr>
          <w:sz w:val="28"/>
          <w:szCs w:val="28"/>
        </w:rPr>
        <w:t>н</w:t>
      </w:r>
      <w:r w:rsidRPr="00D14E45">
        <w:rPr>
          <w:sz w:val="28"/>
          <w:szCs w:val="28"/>
        </w:rPr>
        <w:t>ной проблеме, проявляет умение самостоятельно и аргументировано излагать материал, анализировать явления и факты, делать самостоятельные обобщ</w:t>
      </w:r>
      <w:r w:rsidRPr="00D14E45">
        <w:rPr>
          <w:sz w:val="28"/>
          <w:szCs w:val="28"/>
        </w:rPr>
        <w:t>е</w:t>
      </w:r>
      <w:r w:rsidRPr="00D14E45">
        <w:rPr>
          <w:sz w:val="28"/>
          <w:szCs w:val="28"/>
        </w:rPr>
        <w:t>ния и выводы.</w:t>
      </w:r>
    </w:p>
    <w:p w:rsidR="0031540C" w:rsidRPr="00D14E45" w:rsidRDefault="0031540C" w:rsidP="0031540C">
      <w:pPr>
        <w:pStyle w:val="1"/>
        <w:ind w:right="-1" w:firstLine="709"/>
        <w:jc w:val="both"/>
        <w:rPr>
          <w:sz w:val="28"/>
          <w:szCs w:val="28"/>
        </w:rPr>
      </w:pPr>
      <w:r w:rsidRPr="0031540C">
        <w:rPr>
          <w:sz w:val="28"/>
          <w:szCs w:val="28"/>
        </w:rPr>
        <w:t xml:space="preserve">Оценка </w:t>
      </w:r>
      <w:r w:rsidRPr="00C92B3C">
        <w:rPr>
          <w:i/>
          <w:sz w:val="28"/>
          <w:szCs w:val="28"/>
        </w:rPr>
        <w:t>«хорошо»</w:t>
      </w:r>
      <w:r w:rsidRPr="00D14E45">
        <w:rPr>
          <w:sz w:val="28"/>
          <w:szCs w:val="28"/>
        </w:rPr>
        <w:t xml:space="preserve"> выставляется при условии соблюдения следующих требований: обучающийся активно работает в течение практического зан</w:t>
      </w:r>
      <w:r w:rsidRPr="00D14E45">
        <w:rPr>
          <w:sz w:val="28"/>
          <w:szCs w:val="28"/>
        </w:rPr>
        <w:t>я</w:t>
      </w:r>
      <w:r w:rsidRPr="00D14E45">
        <w:rPr>
          <w:sz w:val="28"/>
          <w:szCs w:val="28"/>
        </w:rPr>
        <w:t>тия, вопросы освещены полно, изложения материала логическое, обоснова</w:t>
      </w:r>
      <w:r w:rsidRPr="00D14E45">
        <w:rPr>
          <w:sz w:val="28"/>
          <w:szCs w:val="28"/>
        </w:rPr>
        <w:t>н</w:t>
      </w:r>
      <w:r w:rsidRPr="00D14E45">
        <w:rPr>
          <w:sz w:val="28"/>
          <w:szCs w:val="28"/>
        </w:rPr>
        <w:t>ное фактами, со ссылками на соответствующие нормативные документы и литературные источники, освещение вопросов завершено выводами, об</w:t>
      </w:r>
      <w:r w:rsidRPr="00D14E45">
        <w:rPr>
          <w:sz w:val="28"/>
          <w:szCs w:val="28"/>
        </w:rPr>
        <w:t>у</w:t>
      </w:r>
      <w:r w:rsidRPr="00D14E45">
        <w:rPr>
          <w:sz w:val="28"/>
          <w:szCs w:val="28"/>
        </w:rPr>
        <w:t>чающийся обнаружил умение анализировать факты и события, а также в</w:t>
      </w:r>
      <w:r w:rsidRPr="00D14E45">
        <w:rPr>
          <w:sz w:val="28"/>
          <w:szCs w:val="28"/>
        </w:rPr>
        <w:t>ы</w:t>
      </w:r>
      <w:r w:rsidRPr="00D14E45">
        <w:rPr>
          <w:sz w:val="28"/>
          <w:szCs w:val="28"/>
        </w:rPr>
        <w:t>полнять учебные задания. Но в ответах допущены неточности, некоторые н</w:t>
      </w:r>
      <w:r w:rsidRPr="00D14E45">
        <w:rPr>
          <w:sz w:val="28"/>
          <w:szCs w:val="28"/>
        </w:rPr>
        <w:t>е</w:t>
      </w:r>
      <w:r w:rsidRPr="00D14E45">
        <w:rPr>
          <w:sz w:val="28"/>
          <w:szCs w:val="28"/>
        </w:rPr>
        <w:t>значительные ошибки, имеет место недостаточная аргументированность при изложении материала, допущены логические ошибки при решении задач.</w:t>
      </w:r>
    </w:p>
    <w:p w:rsidR="0031540C" w:rsidRPr="00D14E45" w:rsidRDefault="0031540C" w:rsidP="0031540C">
      <w:pPr>
        <w:pStyle w:val="1"/>
        <w:ind w:right="-1" w:firstLine="709"/>
        <w:jc w:val="both"/>
        <w:rPr>
          <w:sz w:val="28"/>
          <w:szCs w:val="28"/>
        </w:rPr>
      </w:pPr>
      <w:r w:rsidRPr="0031540C">
        <w:rPr>
          <w:sz w:val="28"/>
          <w:szCs w:val="28"/>
        </w:rPr>
        <w:t xml:space="preserve">Оценка </w:t>
      </w:r>
      <w:r w:rsidRPr="00C92B3C">
        <w:rPr>
          <w:i/>
          <w:sz w:val="28"/>
          <w:szCs w:val="28"/>
        </w:rPr>
        <w:t>«удовлетворительно»</w:t>
      </w:r>
      <w:r w:rsidRPr="00D14E45">
        <w:rPr>
          <w:sz w:val="28"/>
          <w:szCs w:val="28"/>
        </w:rPr>
        <w:t xml:space="preserve"> выставляется в том случае, когда об</w:t>
      </w:r>
      <w:r w:rsidRPr="00D14E45">
        <w:rPr>
          <w:sz w:val="28"/>
          <w:szCs w:val="28"/>
        </w:rPr>
        <w:t>у</w:t>
      </w:r>
      <w:r w:rsidRPr="00D14E45">
        <w:rPr>
          <w:sz w:val="28"/>
          <w:szCs w:val="28"/>
        </w:rPr>
        <w:t>чающийся  в целом овладел сути вопросов по данной теме, обнаруживает знание лекционного материала, законодательства и учебной литературы, п</w:t>
      </w:r>
      <w:r w:rsidRPr="00D14E45">
        <w:rPr>
          <w:sz w:val="28"/>
          <w:szCs w:val="28"/>
        </w:rPr>
        <w:t>ы</w:t>
      </w:r>
      <w:r w:rsidRPr="00D14E45">
        <w:rPr>
          <w:sz w:val="28"/>
          <w:szCs w:val="28"/>
        </w:rPr>
        <w:t>тается анализировать факты и события, делать выводы и решать задачи. Но на занятии ведет себя пассивно, дает неполные ответы на вопросы, допускает грубые ошибки при освещении теоретического материала или 3-4 логических ошибок при решении задач.</w:t>
      </w:r>
    </w:p>
    <w:p w:rsidR="0031540C" w:rsidRPr="00D14E45" w:rsidRDefault="0031540C" w:rsidP="0031540C">
      <w:pPr>
        <w:pStyle w:val="1"/>
        <w:ind w:right="-1" w:firstLine="709"/>
        <w:jc w:val="both"/>
        <w:rPr>
          <w:sz w:val="28"/>
          <w:szCs w:val="28"/>
        </w:rPr>
      </w:pPr>
      <w:r w:rsidRPr="0031540C">
        <w:rPr>
          <w:sz w:val="28"/>
          <w:szCs w:val="28"/>
        </w:rPr>
        <w:t xml:space="preserve">Оценка </w:t>
      </w:r>
      <w:r w:rsidRPr="00C92B3C">
        <w:rPr>
          <w:i/>
          <w:sz w:val="28"/>
          <w:szCs w:val="28"/>
        </w:rPr>
        <w:t>«неудовлетворительно»</w:t>
      </w:r>
      <w:r w:rsidRPr="00D14E45">
        <w:rPr>
          <w:sz w:val="28"/>
          <w:szCs w:val="28"/>
        </w:rPr>
        <w:t xml:space="preserve"> выставляется в случае, когда обуча</w:t>
      </w:r>
      <w:r w:rsidRPr="00D14E45">
        <w:rPr>
          <w:sz w:val="28"/>
          <w:szCs w:val="28"/>
        </w:rPr>
        <w:t>ю</w:t>
      </w:r>
      <w:r w:rsidRPr="00D14E45">
        <w:rPr>
          <w:sz w:val="28"/>
          <w:szCs w:val="28"/>
        </w:rPr>
        <w:t>щийся обнаружил несостоятельность осветить вопрос, вопросы освещены неправильно, бессистемно, с грубыми ошибками, отсутствуют понимания основной сути вопросов, выводы, обобщения, обнаружено неумение решать практические задачи.</w:t>
      </w:r>
    </w:p>
    <w:bookmarkEnd w:id="0"/>
    <w:p w:rsidR="0031540C" w:rsidRDefault="0031540C" w:rsidP="0031540C">
      <w:pPr>
        <w:ind w:firstLine="709"/>
      </w:pPr>
    </w:p>
    <w:p w:rsidR="00981A09" w:rsidRDefault="00981A09" w:rsidP="0031540C">
      <w:pPr>
        <w:ind w:firstLine="709"/>
      </w:pPr>
    </w:p>
    <w:p w:rsidR="00981A09" w:rsidRDefault="00981A09" w:rsidP="0031540C">
      <w:pPr>
        <w:ind w:firstLine="709"/>
      </w:pPr>
    </w:p>
    <w:p w:rsidR="001B4932" w:rsidRPr="00EA59CC" w:rsidRDefault="001B4932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9CC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 работа № 1</w:t>
      </w:r>
    </w:p>
    <w:p w:rsidR="001B4932" w:rsidRPr="00EA59CC" w:rsidRDefault="001B4932" w:rsidP="00A911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4932" w:rsidRPr="00EA59CC" w:rsidRDefault="00EA59CC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9C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1B4932" w:rsidRPr="00EA59CC">
        <w:rPr>
          <w:rFonts w:ascii="Times New Roman" w:hAnsi="Times New Roman" w:cs="Times New Roman"/>
          <w:b/>
          <w:sz w:val="28"/>
          <w:szCs w:val="28"/>
        </w:rPr>
        <w:t>«</w:t>
      </w:r>
      <w:r w:rsidRPr="00EA59CC">
        <w:rPr>
          <w:rFonts w:ascii="Times New Roman" w:hAnsi="Times New Roman" w:cs="Times New Roman"/>
          <w:b/>
          <w:color w:val="000000"/>
          <w:sz w:val="28"/>
          <w:szCs w:val="28"/>
        </w:rPr>
        <w:t>Определение численности работников, занятых обслуживанием, в соответствии с заказом и установленными нормативами</w:t>
      </w:r>
      <w:r w:rsidR="001B4932" w:rsidRPr="00EA59CC">
        <w:rPr>
          <w:rFonts w:ascii="Times New Roman" w:hAnsi="Times New Roman" w:cs="Times New Roman"/>
          <w:b/>
          <w:sz w:val="28"/>
          <w:szCs w:val="28"/>
        </w:rPr>
        <w:t>»</w:t>
      </w:r>
    </w:p>
    <w:p w:rsidR="001B4932" w:rsidRPr="00A911ED" w:rsidRDefault="001B4932" w:rsidP="00A911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932" w:rsidRPr="00A911ED" w:rsidRDefault="001B4932" w:rsidP="00A911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Цель:</w:t>
      </w:r>
      <w:r w:rsidRPr="00A911ED">
        <w:rPr>
          <w:rFonts w:ascii="Times New Roman" w:hAnsi="Times New Roman" w:cs="Times New Roman"/>
          <w:sz w:val="28"/>
          <w:szCs w:val="28"/>
        </w:rPr>
        <w:t xml:space="preserve"> </w:t>
      </w:r>
      <w:r w:rsidR="00EA59CC">
        <w:rPr>
          <w:rFonts w:ascii="Times New Roman" w:hAnsi="Times New Roman" w:cs="Times New Roman"/>
          <w:color w:val="000000"/>
          <w:sz w:val="28"/>
          <w:szCs w:val="28"/>
        </w:rPr>
        <w:t>Определить численность</w:t>
      </w:r>
      <w:r w:rsidR="00EA59CC" w:rsidRPr="00B10794">
        <w:rPr>
          <w:rFonts w:ascii="Times New Roman" w:hAnsi="Times New Roman" w:cs="Times New Roman"/>
          <w:color w:val="000000"/>
          <w:sz w:val="28"/>
          <w:szCs w:val="28"/>
        </w:rPr>
        <w:t xml:space="preserve"> работников, занятых обслуживанием, в соо</w:t>
      </w:r>
      <w:r w:rsidR="00EA59CC" w:rsidRPr="00B1079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EA59CC" w:rsidRPr="00B10794">
        <w:rPr>
          <w:rFonts w:ascii="Times New Roman" w:hAnsi="Times New Roman" w:cs="Times New Roman"/>
          <w:color w:val="000000"/>
          <w:sz w:val="28"/>
          <w:szCs w:val="28"/>
        </w:rPr>
        <w:t>ветствии с заказом и установленными нормативами.</w:t>
      </w:r>
    </w:p>
    <w:p w:rsidR="009C38A2" w:rsidRPr="00A911ED" w:rsidRDefault="009C38A2" w:rsidP="009C38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8A2" w:rsidRPr="00A911ED" w:rsidRDefault="009C38A2" w:rsidP="009C38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 xml:space="preserve">Рекомендуемые материалы: </w:t>
      </w:r>
      <w:r w:rsidRPr="00A911ED">
        <w:rPr>
          <w:rFonts w:ascii="Times New Roman" w:hAnsi="Times New Roman" w:cs="Times New Roman"/>
          <w:sz w:val="28"/>
          <w:szCs w:val="28"/>
        </w:rPr>
        <w:t>методические указания,</w:t>
      </w:r>
      <w:r w:rsidRPr="00A911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11ED">
        <w:rPr>
          <w:rFonts w:ascii="Times New Roman" w:hAnsi="Times New Roman" w:cs="Times New Roman"/>
          <w:sz w:val="28"/>
          <w:szCs w:val="28"/>
        </w:rPr>
        <w:t xml:space="preserve">практикум, </w:t>
      </w:r>
      <w:r>
        <w:rPr>
          <w:rFonts w:ascii="Palatino Linotype" w:hAnsi="Palatino Linotype"/>
          <w:color w:val="000000"/>
          <w:sz w:val="28"/>
          <w:szCs w:val="28"/>
          <w:shd w:val="clear" w:color="auto" w:fill="FFFFFF" w:themeFill="background1"/>
        </w:rPr>
        <w:t>приказ</w:t>
      </w:r>
      <w:r w:rsidRPr="00F75113">
        <w:rPr>
          <w:rFonts w:ascii="Palatino Linotype" w:hAnsi="Palatino Linotype"/>
          <w:color w:val="000000"/>
          <w:sz w:val="28"/>
          <w:szCs w:val="28"/>
          <w:shd w:val="clear" w:color="auto" w:fill="FFFFFF" w:themeFill="background1"/>
        </w:rPr>
        <w:t xml:space="preserve"> Министерства культуры РФ от 11 июля 2014 г. № 1215 «Об утвержд</w:t>
      </w:r>
      <w:r w:rsidRPr="00F75113">
        <w:rPr>
          <w:rFonts w:ascii="Palatino Linotype" w:hAnsi="Palatino Linotype"/>
          <w:color w:val="000000"/>
          <w:sz w:val="28"/>
          <w:szCs w:val="28"/>
          <w:shd w:val="clear" w:color="auto" w:fill="FFFFFF" w:themeFill="background1"/>
        </w:rPr>
        <w:t>е</w:t>
      </w:r>
      <w:r w:rsidRPr="00F75113">
        <w:rPr>
          <w:rFonts w:ascii="Palatino Linotype" w:hAnsi="Palatino Linotype"/>
          <w:color w:val="000000"/>
          <w:sz w:val="28"/>
          <w:szCs w:val="28"/>
          <w:shd w:val="clear" w:color="auto" w:fill="FFFFFF" w:themeFill="background1"/>
        </w:rPr>
        <w:t>нии порядка классификации объектов туристской индустрии, вкл</w:t>
      </w:r>
      <w:r w:rsidRPr="00F75113">
        <w:rPr>
          <w:rFonts w:ascii="Palatino Linotype" w:hAnsi="Palatino Linotype"/>
          <w:color w:val="000000"/>
          <w:sz w:val="28"/>
          <w:szCs w:val="28"/>
          <w:shd w:val="clear" w:color="auto" w:fill="FFFFFF" w:themeFill="background1"/>
        </w:rPr>
        <w:t>ю</w:t>
      </w:r>
      <w:r w:rsidRPr="00F75113">
        <w:rPr>
          <w:rFonts w:ascii="Palatino Linotype" w:hAnsi="Palatino Linotype"/>
          <w:color w:val="000000"/>
          <w:sz w:val="28"/>
          <w:szCs w:val="28"/>
          <w:shd w:val="clear" w:color="auto" w:fill="FFFFFF" w:themeFill="background1"/>
        </w:rPr>
        <w:t>чающих гостиницы и иные средства размещения, горнолыжные тра</w:t>
      </w:r>
      <w:r w:rsidRPr="00F75113">
        <w:rPr>
          <w:rFonts w:ascii="Palatino Linotype" w:hAnsi="Palatino Linotype"/>
          <w:color w:val="000000"/>
          <w:sz w:val="28"/>
          <w:szCs w:val="28"/>
          <w:shd w:val="clear" w:color="auto" w:fill="FFFFFF" w:themeFill="background1"/>
        </w:rPr>
        <w:t>с</w:t>
      </w:r>
      <w:r w:rsidRPr="00F75113">
        <w:rPr>
          <w:rFonts w:ascii="Palatino Linotype" w:hAnsi="Palatino Linotype"/>
          <w:color w:val="000000"/>
          <w:sz w:val="28"/>
          <w:szCs w:val="28"/>
          <w:shd w:val="clear" w:color="auto" w:fill="FFFFFF" w:themeFill="background1"/>
        </w:rPr>
        <w:t>сы и пляжи, осуществляемой аккредитованными организациями»</w:t>
      </w:r>
    </w:p>
    <w:p w:rsidR="004C4B23" w:rsidRDefault="004C4B23" w:rsidP="009C38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8A2" w:rsidRPr="00A911ED" w:rsidRDefault="009C38A2" w:rsidP="009C38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Порядок работы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38A2" w:rsidRDefault="009C38A2" w:rsidP="009C38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1.</w:t>
      </w:r>
      <w:r w:rsidR="004C4B23">
        <w:rPr>
          <w:rFonts w:ascii="Times New Roman" w:hAnsi="Times New Roman" w:cs="Times New Roman"/>
          <w:sz w:val="28"/>
          <w:szCs w:val="28"/>
        </w:rPr>
        <w:t>Ознакомтесь с теоретическим базисом к практической работе</w:t>
      </w:r>
      <w:r w:rsidRPr="00A911ED">
        <w:rPr>
          <w:rFonts w:ascii="Times New Roman" w:hAnsi="Times New Roman" w:cs="Times New Roman"/>
          <w:sz w:val="28"/>
          <w:szCs w:val="28"/>
        </w:rPr>
        <w:t>;</w:t>
      </w:r>
    </w:p>
    <w:p w:rsidR="004C4B23" w:rsidRPr="00A911ED" w:rsidRDefault="004C4B23" w:rsidP="009C38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основе информации теоретического базиса о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пределите численность</w:t>
      </w:r>
      <w:r w:rsidRPr="00B10794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B1079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10794">
        <w:rPr>
          <w:rFonts w:ascii="Times New Roman" w:hAnsi="Times New Roman" w:cs="Times New Roman"/>
          <w:color w:val="000000"/>
          <w:sz w:val="28"/>
          <w:szCs w:val="28"/>
        </w:rPr>
        <w:t>ботников, занятых обслуживанием</w:t>
      </w:r>
      <w:r w:rsidR="008A59CB">
        <w:rPr>
          <w:rFonts w:ascii="Times New Roman" w:hAnsi="Times New Roman" w:cs="Times New Roman"/>
          <w:color w:val="000000"/>
          <w:sz w:val="28"/>
          <w:szCs w:val="28"/>
        </w:rPr>
        <w:t xml:space="preserve"> в предприятиях гостиничного сервиса г</w:t>
      </w:r>
      <w:r w:rsidR="008A59C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A59CB">
        <w:rPr>
          <w:rFonts w:ascii="Times New Roman" w:hAnsi="Times New Roman" w:cs="Times New Roman"/>
          <w:color w:val="000000"/>
          <w:sz w:val="28"/>
          <w:szCs w:val="28"/>
        </w:rPr>
        <w:t>рода Курска</w:t>
      </w:r>
      <w:r w:rsidRPr="00B10794">
        <w:rPr>
          <w:rFonts w:ascii="Times New Roman" w:hAnsi="Times New Roman" w:cs="Times New Roman"/>
          <w:color w:val="000000"/>
          <w:sz w:val="28"/>
          <w:szCs w:val="28"/>
        </w:rPr>
        <w:t>, в соответствии с заказом и установленными нормативами</w:t>
      </w:r>
      <w:r w:rsidR="005B140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C38A2" w:rsidRPr="00A911ED" w:rsidRDefault="009C38A2" w:rsidP="009C38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3.</w:t>
      </w:r>
      <w:r w:rsidR="005B140F">
        <w:rPr>
          <w:rFonts w:ascii="Times New Roman" w:hAnsi="Times New Roman" w:cs="Times New Roman"/>
          <w:sz w:val="28"/>
          <w:szCs w:val="28"/>
        </w:rPr>
        <w:t xml:space="preserve">  </w:t>
      </w:r>
      <w:r w:rsidR="005B140F" w:rsidRPr="00A911ED">
        <w:rPr>
          <w:rFonts w:ascii="Times New Roman" w:hAnsi="Times New Roman" w:cs="Times New Roman"/>
          <w:sz w:val="28"/>
          <w:szCs w:val="28"/>
        </w:rPr>
        <w:t>Проанализир</w:t>
      </w:r>
      <w:r w:rsidR="005B140F">
        <w:rPr>
          <w:rFonts w:ascii="Times New Roman" w:hAnsi="Times New Roman" w:cs="Times New Roman"/>
          <w:sz w:val="28"/>
          <w:szCs w:val="28"/>
        </w:rPr>
        <w:t xml:space="preserve">уйте работу, сделайте </w:t>
      </w:r>
      <w:r w:rsidR="005B140F" w:rsidRPr="00A911ED">
        <w:rPr>
          <w:rFonts w:ascii="Times New Roman" w:hAnsi="Times New Roman" w:cs="Times New Roman"/>
          <w:sz w:val="28"/>
          <w:szCs w:val="28"/>
        </w:rPr>
        <w:t xml:space="preserve"> выводы</w:t>
      </w:r>
      <w:r w:rsidR="005B140F">
        <w:rPr>
          <w:rFonts w:ascii="Times New Roman" w:hAnsi="Times New Roman" w:cs="Times New Roman"/>
          <w:sz w:val="28"/>
          <w:szCs w:val="28"/>
        </w:rPr>
        <w:t>.</w:t>
      </w:r>
    </w:p>
    <w:p w:rsidR="005D4EA9" w:rsidRDefault="005D4EA9" w:rsidP="000043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38A2" w:rsidRPr="005B140F" w:rsidRDefault="005B140F" w:rsidP="000043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40F">
        <w:rPr>
          <w:rFonts w:ascii="Times New Roman" w:hAnsi="Times New Roman" w:cs="Times New Roman"/>
          <w:b/>
          <w:sz w:val="28"/>
          <w:szCs w:val="28"/>
        </w:rPr>
        <w:t>Теоретический базис</w:t>
      </w:r>
    </w:p>
    <w:p w:rsidR="005D4EA9" w:rsidRDefault="005D4EA9" w:rsidP="000043B6">
      <w:pPr>
        <w:pStyle w:val="ac"/>
        <w:shd w:val="clear" w:color="auto" w:fill="FFFFFF" w:themeFill="background1"/>
        <w:spacing w:before="0" w:beforeAutospacing="0" w:after="0" w:afterAutospacing="0" w:line="360" w:lineRule="auto"/>
        <w:ind w:firstLine="318"/>
        <w:jc w:val="both"/>
        <w:rPr>
          <w:color w:val="000000"/>
          <w:sz w:val="28"/>
          <w:szCs w:val="28"/>
          <w:shd w:val="clear" w:color="auto" w:fill="FFFFFF" w:themeFill="background1"/>
        </w:rPr>
      </w:pPr>
      <w:r w:rsidRPr="005B140F">
        <w:rPr>
          <w:i/>
          <w:iCs/>
          <w:color w:val="000000"/>
          <w:sz w:val="28"/>
          <w:szCs w:val="28"/>
          <w:shd w:val="clear" w:color="auto" w:fill="FFFFFF" w:themeFill="background1"/>
        </w:rPr>
        <w:t>Планирование количества сотрудников ресторанной службы.</w:t>
      </w:r>
      <w:r w:rsidRPr="005B140F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5B140F">
        <w:rPr>
          <w:color w:val="000000"/>
          <w:sz w:val="28"/>
          <w:szCs w:val="28"/>
          <w:shd w:val="clear" w:color="auto" w:fill="FFFFFF" w:themeFill="background1"/>
        </w:rPr>
        <w:t>Согласно приказу Министерства культуры РФ от 11 июля 2014 г. № 1215 «Об утве</w:t>
      </w:r>
      <w:r w:rsidRPr="005B140F">
        <w:rPr>
          <w:color w:val="000000"/>
          <w:sz w:val="28"/>
          <w:szCs w:val="28"/>
          <w:shd w:val="clear" w:color="auto" w:fill="FFFFFF" w:themeFill="background1"/>
        </w:rPr>
        <w:t>р</w:t>
      </w:r>
      <w:r w:rsidRPr="005B140F">
        <w:rPr>
          <w:color w:val="000000"/>
          <w:sz w:val="28"/>
          <w:szCs w:val="28"/>
          <w:shd w:val="clear" w:color="auto" w:fill="FFFFFF" w:themeFill="background1"/>
        </w:rPr>
        <w:t>ждении порядка классификации объектов туристской индустрии, включа</w:t>
      </w:r>
      <w:r w:rsidRPr="005B140F">
        <w:rPr>
          <w:color w:val="000000"/>
          <w:sz w:val="28"/>
          <w:szCs w:val="28"/>
          <w:shd w:val="clear" w:color="auto" w:fill="FFFFFF" w:themeFill="background1"/>
        </w:rPr>
        <w:t>ю</w:t>
      </w:r>
      <w:r w:rsidRPr="005B140F">
        <w:rPr>
          <w:color w:val="000000"/>
          <w:sz w:val="28"/>
          <w:szCs w:val="28"/>
          <w:shd w:val="clear" w:color="auto" w:fill="FFFFFF" w:themeFill="background1"/>
        </w:rPr>
        <w:t>щих гостиницы и иные средства размещения, горнолыжные трассы и пляжи, осуществляемой аккредитованными организациями» (далее — Приказ Мин</w:t>
      </w:r>
      <w:r w:rsidRPr="005B140F">
        <w:rPr>
          <w:color w:val="000000"/>
          <w:sz w:val="28"/>
          <w:szCs w:val="28"/>
          <w:shd w:val="clear" w:color="auto" w:fill="FFFFFF" w:themeFill="background1"/>
        </w:rPr>
        <w:t>и</w:t>
      </w:r>
      <w:r w:rsidRPr="005B140F">
        <w:rPr>
          <w:color w:val="000000"/>
          <w:sz w:val="28"/>
          <w:szCs w:val="28"/>
          <w:shd w:val="clear" w:color="auto" w:fill="FFFFFF" w:themeFill="background1"/>
        </w:rPr>
        <w:t>стерства культуры РФ № 1215) ужесточаются требования к средствам ра</w:t>
      </w:r>
      <w:r w:rsidRPr="005B140F">
        <w:rPr>
          <w:color w:val="000000"/>
          <w:sz w:val="28"/>
          <w:szCs w:val="28"/>
          <w:shd w:val="clear" w:color="auto" w:fill="FFFFFF" w:themeFill="background1"/>
        </w:rPr>
        <w:t>з</w:t>
      </w:r>
      <w:r w:rsidRPr="005B140F">
        <w:rPr>
          <w:color w:val="000000"/>
          <w:sz w:val="28"/>
          <w:szCs w:val="28"/>
          <w:shd w:val="clear" w:color="auto" w:fill="FFFFFF" w:themeFill="background1"/>
        </w:rPr>
        <w:t xml:space="preserve">мещения и в отношении оказания услуг питания (табл. </w:t>
      </w:r>
      <w:r w:rsidR="005B140F" w:rsidRPr="005B140F">
        <w:rPr>
          <w:color w:val="000000"/>
          <w:sz w:val="28"/>
          <w:szCs w:val="28"/>
          <w:shd w:val="clear" w:color="auto" w:fill="FFFFFF" w:themeFill="background1"/>
        </w:rPr>
        <w:t>1</w:t>
      </w:r>
      <w:r w:rsidRPr="005B140F">
        <w:rPr>
          <w:color w:val="000000"/>
          <w:sz w:val="28"/>
          <w:szCs w:val="28"/>
          <w:shd w:val="clear" w:color="auto" w:fill="FFFFFF" w:themeFill="background1"/>
        </w:rPr>
        <w:t>).</w:t>
      </w:r>
    </w:p>
    <w:p w:rsidR="005B140F" w:rsidRPr="005B140F" w:rsidRDefault="005B140F" w:rsidP="000043B6">
      <w:pPr>
        <w:pStyle w:val="ac"/>
        <w:shd w:val="clear" w:color="auto" w:fill="FFFFFF" w:themeFill="background1"/>
        <w:spacing w:before="0" w:beforeAutospacing="0" w:after="0" w:afterAutospacing="0" w:line="360" w:lineRule="auto"/>
        <w:ind w:firstLine="318"/>
        <w:jc w:val="both"/>
        <w:rPr>
          <w:color w:val="000000"/>
          <w:sz w:val="28"/>
          <w:szCs w:val="28"/>
          <w:shd w:val="clear" w:color="auto" w:fill="FFFFFF" w:themeFill="background1"/>
        </w:rPr>
      </w:pPr>
    </w:p>
    <w:p w:rsidR="005D4EA9" w:rsidRDefault="002F4591" w:rsidP="000043B6">
      <w:pPr>
        <w:pStyle w:val="ac"/>
        <w:shd w:val="clear" w:color="auto" w:fill="FFFFFF" w:themeFill="background1"/>
        <w:spacing w:before="0" w:beforeAutospacing="0" w:after="0" w:afterAutospacing="0" w:line="360" w:lineRule="auto"/>
        <w:ind w:firstLine="318"/>
        <w:jc w:val="both"/>
        <w:rPr>
          <w:color w:val="000000"/>
          <w:sz w:val="28"/>
          <w:szCs w:val="28"/>
          <w:shd w:val="clear" w:color="auto" w:fill="FFFFFF" w:themeFill="background1"/>
        </w:rPr>
      </w:pPr>
      <w:r w:rsidRPr="005B140F">
        <w:rPr>
          <w:color w:val="000000"/>
          <w:sz w:val="28"/>
          <w:szCs w:val="28"/>
          <w:shd w:val="clear" w:color="auto" w:fill="FFFFFF" w:themeFill="background1"/>
        </w:rPr>
        <w:t xml:space="preserve">Таблица 1. - </w:t>
      </w:r>
      <w:r w:rsidR="005D4EA9" w:rsidRPr="005B140F">
        <w:rPr>
          <w:color w:val="000000"/>
          <w:sz w:val="28"/>
          <w:szCs w:val="28"/>
          <w:shd w:val="clear" w:color="auto" w:fill="FFFFFF" w:themeFill="background1"/>
        </w:rPr>
        <w:t>Предприятия общественного питания в средствах размещения разных категорий</w:t>
      </w:r>
    </w:p>
    <w:p w:rsidR="005B140F" w:rsidRPr="005B140F" w:rsidRDefault="005B140F" w:rsidP="005B140F">
      <w:pPr>
        <w:pStyle w:val="ac"/>
        <w:shd w:val="clear" w:color="auto" w:fill="FFFFFF" w:themeFill="background1"/>
        <w:spacing w:before="0" w:beforeAutospacing="0" w:after="0" w:afterAutospacing="0"/>
        <w:ind w:firstLine="318"/>
        <w:jc w:val="both"/>
        <w:rPr>
          <w:color w:val="000000"/>
          <w:sz w:val="28"/>
          <w:szCs w:val="28"/>
          <w:shd w:val="clear" w:color="auto" w:fill="FFFFFF" w:themeFill="background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7"/>
        <w:gridCol w:w="1065"/>
        <w:gridCol w:w="1258"/>
        <w:gridCol w:w="1308"/>
        <w:gridCol w:w="1308"/>
        <w:gridCol w:w="1376"/>
        <w:gridCol w:w="1159"/>
      </w:tblGrid>
      <w:tr w:rsidR="003661BB" w:rsidRPr="005B140F" w:rsidTr="00BE678D">
        <w:tc>
          <w:tcPr>
            <w:tcW w:w="2129" w:type="dxa"/>
            <w:vMerge w:val="restart"/>
          </w:tcPr>
          <w:p w:rsidR="003661BB" w:rsidRDefault="003661BB" w:rsidP="003661BB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Вид </w:t>
            </w:r>
          </w:p>
          <w:p w:rsidR="003661BB" w:rsidRPr="005B140F" w:rsidRDefault="003661BB" w:rsidP="003661BB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предприятия</w:t>
            </w:r>
          </w:p>
        </w:tc>
        <w:tc>
          <w:tcPr>
            <w:tcW w:w="7585" w:type="dxa"/>
            <w:gridSpan w:val="6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Категория гостиницы</w:t>
            </w:r>
          </w:p>
        </w:tc>
      </w:tr>
      <w:tr w:rsidR="003661BB" w:rsidRPr="005B140F" w:rsidTr="00BE678D">
        <w:tc>
          <w:tcPr>
            <w:tcW w:w="2129" w:type="dxa"/>
            <w:vMerge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1095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без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</w:t>
            </w:r>
          </w:p>
        </w:tc>
        <w:tc>
          <w:tcPr>
            <w:tcW w:w="1275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«одна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звезда»</w:t>
            </w:r>
          </w:p>
        </w:tc>
        <w:tc>
          <w:tcPr>
            <w:tcW w:w="1321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«две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звезды»</w:t>
            </w:r>
          </w:p>
        </w:tc>
        <w:tc>
          <w:tcPr>
            <w:tcW w:w="1321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«три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звезды»</w:t>
            </w:r>
          </w:p>
        </w:tc>
        <w:tc>
          <w:tcPr>
            <w:tcW w:w="1391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«четыре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звезды»</w:t>
            </w:r>
          </w:p>
        </w:tc>
        <w:tc>
          <w:tcPr>
            <w:tcW w:w="1182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«пять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звезд»</w:t>
            </w:r>
          </w:p>
        </w:tc>
      </w:tr>
      <w:tr w:rsidR="00207C2F" w:rsidRPr="005B140F" w:rsidTr="00BE678D">
        <w:tc>
          <w:tcPr>
            <w:tcW w:w="2129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Ресторан*</w:t>
            </w:r>
          </w:p>
        </w:tc>
        <w:tc>
          <w:tcPr>
            <w:tcW w:w="1095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5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2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2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9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182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</w:tr>
      <w:tr w:rsidR="00207C2F" w:rsidRPr="005B140F" w:rsidTr="00BE678D">
        <w:tc>
          <w:tcPr>
            <w:tcW w:w="2129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Несколько з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а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лов**</w:t>
            </w:r>
          </w:p>
        </w:tc>
        <w:tc>
          <w:tcPr>
            <w:tcW w:w="1095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5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2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2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9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182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</w:tr>
      <w:tr w:rsidR="00207C2F" w:rsidRPr="005B140F" w:rsidTr="00BE678D">
        <w:tc>
          <w:tcPr>
            <w:tcW w:w="2129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Банкетный зал**</w:t>
            </w:r>
          </w:p>
        </w:tc>
        <w:tc>
          <w:tcPr>
            <w:tcW w:w="1095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5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2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2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9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182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</w:tr>
      <w:tr w:rsidR="00207C2F" w:rsidRPr="005B140F" w:rsidTr="00BE678D">
        <w:tc>
          <w:tcPr>
            <w:tcW w:w="2129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Ночной клуб/ бар***</w:t>
            </w:r>
          </w:p>
        </w:tc>
        <w:tc>
          <w:tcPr>
            <w:tcW w:w="1095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5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2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2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9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182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</w:tr>
      <w:tr w:rsidR="00207C2F" w:rsidRPr="005B140F" w:rsidTr="00BE678D">
        <w:tc>
          <w:tcPr>
            <w:tcW w:w="2129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Кафе/бар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  <w:vertAlign w:val="superscript"/>
              </w:rPr>
              <w:t>4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*</w:t>
            </w:r>
          </w:p>
        </w:tc>
        <w:tc>
          <w:tcPr>
            <w:tcW w:w="1095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5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2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2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91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182" w:type="dxa"/>
            <w:vAlign w:val="center"/>
          </w:tcPr>
          <w:p w:rsidR="00207C2F" w:rsidRPr="005B140F" w:rsidRDefault="00207C2F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</w:tr>
    </w:tbl>
    <w:p w:rsidR="002F4591" w:rsidRPr="005B140F" w:rsidRDefault="002F4591" w:rsidP="005B140F">
      <w:pPr>
        <w:pStyle w:val="ac"/>
        <w:shd w:val="clear" w:color="auto" w:fill="FFFFFF" w:themeFill="background1"/>
        <w:spacing w:before="0" w:beforeAutospacing="0" w:after="0" w:afterAutospacing="0"/>
        <w:ind w:firstLine="318"/>
        <w:jc w:val="both"/>
        <w:rPr>
          <w:color w:val="000000"/>
          <w:sz w:val="28"/>
          <w:szCs w:val="28"/>
          <w:shd w:val="clear" w:color="auto" w:fill="FFFFFF" w:themeFill="background1"/>
        </w:rPr>
      </w:pPr>
    </w:p>
    <w:p w:rsidR="00207C2F" w:rsidRPr="00207C2F" w:rsidRDefault="00207C2F" w:rsidP="000043B6">
      <w:pPr>
        <w:shd w:val="clear" w:color="auto" w:fill="FFFFFF" w:themeFill="background1"/>
        <w:spacing w:after="0" w:line="360" w:lineRule="auto"/>
        <w:ind w:firstLine="31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</w:pPr>
      <w:r w:rsidRPr="00207C2F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 w:themeFill="background1"/>
        </w:rPr>
        <w:t>Примечание.</w:t>
      </w:r>
    </w:p>
    <w:p w:rsidR="00207C2F" w:rsidRPr="00207C2F" w:rsidRDefault="00207C2F" w:rsidP="000043B6">
      <w:pPr>
        <w:shd w:val="clear" w:color="auto" w:fill="FFFFFF" w:themeFill="background1"/>
        <w:spacing w:after="0" w:line="360" w:lineRule="auto"/>
        <w:ind w:left="31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</w:pP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* — необязательно для апарт-отелей и для малых средств размещения;</w:t>
      </w:r>
    </w:p>
    <w:p w:rsidR="00207C2F" w:rsidRPr="00207C2F" w:rsidRDefault="00207C2F" w:rsidP="000043B6">
      <w:pPr>
        <w:shd w:val="clear" w:color="auto" w:fill="FFFFFF" w:themeFill="background1"/>
        <w:spacing w:after="0" w:line="360" w:lineRule="auto"/>
        <w:ind w:left="31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</w:pP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** — необязательно для гостиниц с количеством номеров меньше 50, д</w:t>
      </w: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мов отдыха, пансионатов, курортных гостиниц средств размещения в и</w:t>
      </w: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торических поселениях;</w:t>
      </w:r>
    </w:p>
    <w:p w:rsidR="00207C2F" w:rsidRPr="00207C2F" w:rsidRDefault="00207C2F" w:rsidP="000043B6">
      <w:pPr>
        <w:shd w:val="clear" w:color="auto" w:fill="FFFFFF" w:themeFill="background1"/>
        <w:spacing w:after="0" w:line="360" w:lineRule="auto"/>
        <w:ind w:left="31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</w:pP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*** — необязательно для гостиниц с количеством номеров меньше 50, д</w:t>
      </w: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мов отдыха, пансионатов, курортных гостиниц средств размещения в и</w:t>
      </w: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торических поселениях;</w:t>
      </w:r>
    </w:p>
    <w:p w:rsidR="00207C2F" w:rsidRPr="00207C2F" w:rsidRDefault="00207C2F" w:rsidP="000043B6">
      <w:pPr>
        <w:shd w:val="clear" w:color="auto" w:fill="FFFFFF" w:themeFill="background1"/>
        <w:spacing w:after="0" w:line="360" w:lineRule="auto"/>
        <w:ind w:left="31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</w:pPr>
      <w:r w:rsidRPr="00207C2F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4* — необязательно для домов отдыха, пансионатов, малых гостиниц до 15 номеров.</w:t>
      </w:r>
    </w:p>
    <w:p w:rsidR="003661BB" w:rsidRDefault="003661BB" w:rsidP="000043B6">
      <w:pPr>
        <w:shd w:val="clear" w:color="auto" w:fill="FFFFFF" w:themeFill="background1"/>
        <w:spacing w:after="0" w:line="360" w:lineRule="auto"/>
        <w:ind w:firstLine="3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207C2F" w:rsidRDefault="00207C2F" w:rsidP="000043B6">
      <w:pPr>
        <w:shd w:val="clear" w:color="auto" w:fill="FFFFFF" w:themeFill="background1"/>
        <w:spacing w:after="0" w:line="360" w:lineRule="auto"/>
        <w:ind w:firstLine="3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207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отельной практике, в соответствии с Приказом Министерства культуры РФ № 1215, гостиничные предприятия должны в обязательном порядке ок</w:t>
      </w:r>
      <w:r w:rsidRPr="00207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</w:t>
      </w:r>
      <w:r w:rsidRPr="00207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зывать следующ</w:t>
      </w:r>
      <w:r w:rsidR="003661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ие виды услуг питания (табл. 2</w:t>
      </w:r>
      <w:r w:rsidRPr="00207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).</w:t>
      </w:r>
    </w:p>
    <w:p w:rsidR="003661BB" w:rsidRDefault="003661BB" w:rsidP="000043B6">
      <w:pPr>
        <w:shd w:val="clear" w:color="auto" w:fill="FFFFFF" w:themeFill="background1"/>
        <w:spacing w:after="0" w:line="360" w:lineRule="auto"/>
        <w:ind w:firstLine="3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0043B6" w:rsidRDefault="000043B6" w:rsidP="000043B6">
      <w:pPr>
        <w:shd w:val="clear" w:color="auto" w:fill="FFFFFF" w:themeFill="background1"/>
        <w:spacing w:after="0" w:line="360" w:lineRule="auto"/>
        <w:ind w:firstLine="3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0043B6" w:rsidRDefault="000043B6" w:rsidP="000043B6">
      <w:pPr>
        <w:shd w:val="clear" w:color="auto" w:fill="FFFFFF" w:themeFill="background1"/>
        <w:spacing w:after="0" w:line="360" w:lineRule="auto"/>
        <w:ind w:firstLine="3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0043B6" w:rsidRPr="00207C2F" w:rsidRDefault="000043B6" w:rsidP="000043B6">
      <w:pPr>
        <w:shd w:val="clear" w:color="auto" w:fill="FFFFFF" w:themeFill="background1"/>
        <w:spacing w:after="0" w:line="360" w:lineRule="auto"/>
        <w:ind w:firstLine="3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207C2F" w:rsidRDefault="00207C2F" w:rsidP="005B140F">
      <w:pPr>
        <w:shd w:val="clear" w:color="auto" w:fill="FFFFFF" w:themeFill="background1"/>
        <w:spacing w:after="0" w:line="240" w:lineRule="auto"/>
        <w:ind w:firstLine="3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207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 xml:space="preserve">Таблица </w:t>
      </w:r>
      <w:r w:rsidRPr="005B1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2 - </w:t>
      </w:r>
      <w:r w:rsidRPr="00207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Виды питания в средствах размещения разных категорий</w:t>
      </w:r>
    </w:p>
    <w:p w:rsidR="000043B6" w:rsidRPr="00207C2F" w:rsidRDefault="000043B6" w:rsidP="005B140F">
      <w:pPr>
        <w:shd w:val="clear" w:color="auto" w:fill="FFFFFF" w:themeFill="background1"/>
        <w:spacing w:after="0" w:line="240" w:lineRule="auto"/>
        <w:ind w:firstLine="3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9"/>
        <w:gridCol w:w="901"/>
        <w:gridCol w:w="1187"/>
        <w:gridCol w:w="1262"/>
        <w:gridCol w:w="1262"/>
        <w:gridCol w:w="1360"/>
        <w:gridCol w:w="1040"/>
      </w:tblGrid>
      <w:tr w:rsidR="003661BB" w:rsidRPr="005B140F" w:rsidTr="00BE678D">
        <w:tc>
          <w:tcPr>
            <w:tcW w:w="2608" w:type="dxa"/>
            <w:vMerge w:val="restart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after="0"/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Тип питания</w:t>
            </w:r>
          </w:p>
        </w:tc>
        <w:tc>
          <w:tcPr>
            <w:tcW w:w="7106" w:type="dxa"/>
            <w:gridSpan w:val="6"/>
            <w:vAlign w:val="center"/>
          </w:tcPr>
          <w:p w:rsidR="003661BB" w:rsidRPr="003661BB" w:rsidRDefault="003661BB" w:rsidP="003661BB">
            <w:pPr>
              <w:shd w:val="clear" w:color="auto" w:fill="FFFFFF" w:themeFill="background1"/>
              <w:ind w:firstLine="31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207C2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 w:themeFill="background1"/>
              </w:rPr>
              <w:t>Категория средства размещения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</w:tc>
      </w:tr>
      <w:tr w:rsidR="003661BB" w:rsidRPr="005B140F" w:rsidTr="00BE678D">
        <w:tc>
          <w:tcPr>
            <w:tcW w:w="2608" w:type="dxa"/>
            <w:vMerge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913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без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</w:t>
            </w:r>
          </w:p>
        </w:tc>
        <w:tc>
          <w:tcPr>
            <w:tcW w:w="1202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«одна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звезда»</w:t>
            </w:r>
          </w:p>
        </w:tc>
        <w:tc>
          <w:tcPr>
            <w:tcW w:w="1276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«две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звезды»</w:t>
            </w:r>
          </w:p>
        </w:tc>
        <w:tc>
          <w:tcPr>
            <w:tcW w:w="1276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«три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звезды»</w:t>
            </w:r>
          </w:p>
        </w:tc>
        <w:tc>
          <w:tcPr>
            <w:tcW w:w="1386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«четыре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звезды»</w:t>
            </w:r>
          </w:p>
        </w:tc>
        <w:tc>
          <w:tcPr>
            <w:tcW w:w="1053" w:type="dxa"/>
            <w:vAlign w:val="center"/>
          </w:tcPr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«пять</w:t>
            </w:r>
          </w:p>
          <w:p w:rsidR="003661BB" w:rsidRPr="005B140F" w:rsidRDefault="003661BB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звезд»</w:t>
            </w:r>
          </w:p>
        </w:tc>
      </w:tr>
      <w:tr w:rsidR="00453273" w:rsidRPr="005B140F" w:rsidTr="00BE678D">
        <w:tc>
          <w:tcPr>
            <w:tcW w:w="2608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Возможность в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ы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бора любого вар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и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анта (завтрак, двух-, трехразовое питание)*</w:t>
            </w:r>
          </w:p>
        </w:tc>
        <w:tc>
          <w:tcPr>
            <w:tcW w:w="91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02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38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05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</w:tr>
      <w:tr w:rsidR="00453273" w:rsidRPr="005B140F" w:rsidTr="00BE678D">
        <w:tc>
          <w:tcPr>
            <w:tcW w:w="2608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Завтрак шведский стол (7:00-10:00)</w:t>
            </w:r>
          </w:p>
        </w:tc>
        <w:tc>
          <w:tcPr>
            <w:tcW w:w="91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02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8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05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</w:tr>
      <w:tr w:rsidR="00453273" w:rsidRPr="005B140F" w:rsidTr="00BE678D">
        <w:tc>
          <w:tcPr>
            <w:tcW w:w="2608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Расширенный за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в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трак (7:00-10:00)</w:t>
            </w:r>
          </w:p>
        </w:tc>
        <w:tc>
          <w:tcPr>
            <w:tcW w:w="91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02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38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05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</w:tr>
      <w:tr w:rsidR="00453273" w:rsidRPr="005B140F" w:rsidTr="00BE678D">
        <w:tc>
          <w:tcPr>
            <w:tcW w:w="2608" w:type="dxa"/>
            <w:vAlign w:val="center"/>
          </w:tcPr>
          <w:p w:rsidR="000043B6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 xml:space="preserve">Континентальный завтрак </w:t>
            </w:r>
          </w:p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(7 : 00—10 : 00)</w:t>
            </w:r>
          </w:p>
        </w:tc>
        <w:tc>
          <w:tcPr>
            <w:tcW w:w="91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02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8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05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</w:tr>
      <w:tr w:rsidR="00453273" w:rsidRPr="005B140F" w:rsidTr="00BE678D">
        <w:tc>
          <w:tcPr>
            <w:tcW w:w="2608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Круглосуточное</w:t>
            </w:r>
          </w:p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питание**</w:t>
            </w:r>
          </w:p>
        </w:tc>
        <w:tc>
          <w:tcPr>
            <w:tcW w:w="91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02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38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05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</w:tr>
      <w:tr w:rsidR="00453273" w:rsidRPr="005B140F" w:rsidTr="00BE678D">
        <w:tc>
          <w:tcPr>
            <w:tcW w:w="2608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Наличие меню Room service в н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о</w:t>
            </w: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мере</w:t>
            </w:r>
          </w:p>
        </w:tc>
        <w:tc>
          <w:tcPr>
            <w:tcW w:w="91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02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</w:p>
        </w:tc>
        <w:tc>
          <w:tcPr>
            <w:tcW w:w="127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386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  <w:tc>
          <w:tcPr>
            <w:tcW w:w="1053" w:type="dxa"/>
            <w:vAlign w:val="center"/>
          </w:tcPr>
          <w:p w:rsidR="00453273" w:rsidRPr="005B140F" w:rsidRDefault="00453273" w:rsidP="005B140F">
            <w:pPr>
              <w:pStyle w:val="ac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5B140F">
              <w:rPr>
                <w:color w:val="000000"/>
                <w:sz w:val="28"/>
                <w:szCs w:val="28"/>
                <w:shd w:val="clear" w:color="auto" w:fill="FFFFFF" w:themeFill="background1"/>
              </w:rPr>
              <w:t>+</w:t>
            </w:r>
          </w:p>
        </w:tc>
      </w:tr>
    </w:tbl>
    <w:p w:rsidR="003661BB" w:rsidRDefault="003661BB" w:rsidP="005B140F">
      <w:pPr>
        <w:shd w:val="clear" w:color="auto" w:fill="FFFFFF" w:themeFill="background1"/>
        <w:spacing w:after="0" w:line="240" w:lineRule="auto"/>
        <w:ind w:firstLine="31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 w:themeFill="background1"/>
        </w:rPr>
      </w:pPr>
    </w:p>
    <w:p w:rsidR="00C83EB8" w:rsidRPr="00C83EB8" w:rsidRDefault="00C83EB8" w:rsidP="005B140F">
      <w:pPr>
        <w:shd w:val="clear" w:color="auto" w:fill="FFFFFF" w:themeFill="background1"/>
        <w:spacing w:after="0" w:line="240" w:lineRule="auto"/>
        <w:ind w:firstLine="31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</w:pPr>
      <w:r w:rsidRPr="00C83EB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 w:themeFill="background1"/>
        </w:rPr>
        <w:t>Примечание.</w:t>
      </w:r>
    </w:p>
    <w:p w:rsidR="00C83EB8" w:rsidRPr="00C83EB8" w:rsidRDefault="00C83EB8" w:rsidP="003661BB">
      <w:pPr>
        <w:shd w:val="clear" w:color="auto" w:fill="FFFFFF" w:themeFill="background1"/>
        <w:spacing w:after="0" w:line="240" w:lineRule="auto"/>
        <w:ind w:left="31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</w:pPr>
      <w:r w:rsidRPr="00C83EB8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* — кроме гостиниц с количеством номеров менее 50;</w:t>
      </w:r>
    </w:p>
    <w:p w:rsidR="00C83EB8" w:rsidRPr="00C83EB8" w:rsidRDefault="00C83EB8" w:rsidP="003661BB">
      <w:pPr>
        <w:shd w:val="clear" w:color="auto" w:fill="FFFFFF" w:themeFill="background1"/>
        <w:spacing w:after="0" w:line="240" w:lineRule="auto"/>
        <w:ind w:left="31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</w:pPr>
      <w:r w:rsidRPr="00C83EB8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** — необязательно для домов отдыха, пансионатов, малых гостиниц до</w:t>
      </w:r>
    </w:p>
    <w:p w:rsidR="00C83EB8" w:rsidRDefault="00C83EB8" w:rsidP="003661BB">
      <w:pPr>
        <w:shd w:val="clear" w:color="auto" w:fill="FFFFFF" w:themeFill="background1"/>
        <w:spacing w:after="0" w:line="240" w:lineRule="auto"/>
        <w:ind w:left="31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</w:pPr>
      <w:r w:rsidRPr="00C83EB8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15 номеров.</w:t>
      </w:r>
    </w:p>
    <w:p w:rsidR="003661BB" w:rsidRPr="00C83EB8" w:rsidRDefault="003661BB" w:rsidP="003661BB">
      <w:pPr>
        <w:shd w:val="clear" w:color="auto" w:fill="FFFFFF" w:themeFill="background1"/>
        <w:spacing w:after="0" w:line="240" w:lineRule="auto"/>
        <w:ind w:left="31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C83EB8" w:rsidRPr="00C83EB8" w:rsidRDefault="00C83EB8" w:rsidP="005B140F">
      <w:pPr>
        <w:shd w:val="clear" w:color="auto" w:fill="FFFFFF" w:themeFill="background1"/>
        <w:spacing w:after="0" w:line="240" w:lineRule="auto"/>
        <w:ind w:firstLine="3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Численность работников в службе питания зависит от загрузки гостиницы и вместимости ресторана (количества посадочных мест). Гибкий график р</w:t>
      </w: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</w:t>
      </w: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боты строится исходя из суммарного количества рабочих часов за месяц (квартал). Поэтому для регулярной работы ресторана на 50 мест необходимо 12 столиков.</w:t>
      </w:r>
    </w:p>
    <w:p w:rsidR="00C83EB8" w:rsidRPr="00C83EB8" w:rsidRDefault="00C83EB8" w:rsidP="005B140F">
      <w:pPr>
        <w:shd w:val="clear" w:color="auto" w:fill="FFFFFF" w:themeFill="background1"/>
        <w:spacing w:after="0" w:line="240" w:lineRule="auto"/>
        <w:ind w:firstLine="3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Ресторан должен работать без закрытия на перерыв, предоставляя завтрак с 7 до 11 часов (шведский стол), обед (бизнес-ланч) — с 12 до 15 часов и д</w:t>
      </w: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</w:t>
      </w: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лее работать как вечерний ресторан до 24 часов. В утреннюю смену с 7 до 15 часов, исходя из средней загрузки гостиницы 50—75%, планируется два официанта, вечернюю смену с 12 до 24 часов — два официанта, один бармен, один менеджер ресторана. Работа осуществляется в две смены: в утреннюю смену — два человека с графиком работы пять дней в неделю, два выходных, поэтому добавляют одну единицу на подмены во время выходных и отпу</w:t>
      </w: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</w:t>
      </w: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ков, вечернюю — четыре человека с графиком работы по 12 часов, два дня </w:t>
      </w: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через два; менеджер работает пять дней в неделю. Всего в день заняты в</w:t>
      </w: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</w:t>
      </w: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семь человек. Повара работают по схеме, аналогичной работе официантов.</w:t>
      </w:r>
    </w:p>
    <w:p w:rsidR="00C83EB8" w:rsidRPr="00C83EB8" w:rsidRDefault="00C83EB8" w:rsidP="005B140F">
      <w:pPr>
        <w:shd w:val="clear" w:color="auto" w:fill="FFFFFF" w:themeFill="background1"/>
        <w:spacing w:after="0" w:line="240" w:lineRule="auto"/>
        <w:ind w:firstLine="3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Только в утреннюю смену необходимы один повар на смену 11 часов с графиком работы два дня и два выходных, вечернюю — два повара с анал</w:t>
      </w: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</w:t>
      </w:r>
      <w:r w:rsidRPr="00C83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гичным графиком работы и шеф-повар</w:t>
      </w:r>
    </w:p>
    <w:p w:rsidR="002F4591" w:rsidRPr="005B140F" w:rsidRDefault="00C83EB8" w:rsidP="005B140F">
      <w:pPr>
        <w:shd w:val="clear" w:color="auto" w:fill="FFFFFF" w:themeFill="background1"/>
        <w:spacing w:after="0" w:line="240" w:lineRule="auto"/>
        <w:ind w:firstLine="3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5B140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Режим работы службы обслуживания номеров Room service на практике — четыре смены: первая смена — 6.00—14.30, вторая смена — с 14.30—23.30, третья смена — с 16.30—01.30, четвертая смена — с 20.30—08.30. Многие гостиницы планируют для этой службы три смены по восемь часов. Важным является норматив выполнения заказов в номер: только напитки — 15 мин, завтрак по карточке должен быть доставлен за 15 мин, завтрак по звонку — 15—30 мин, обед в течение 15—30 мин, ужин не более чем через 45 мин после звонка.</w:t>
      </w:r>
    </w:p>
    <w:p w:rsidR="005D4EA9" w:rsidRDefault="005D4EA9" w:rsidP="00A911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EA9" w:rsidRDefault="005D4EA9" w:rsidP="00A911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0141" w:rsidRPr="00A911ED" w:rsidRDefault="00070141" w:rsidP="000701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1ED">
        <w:rPr>
          <w:rStyle w:val="af1"/>
          <w:rFonts w:eastAsiaTheme="minorEastAsia"/>
        </w:rPr>
        <w:t xml:space="preserve">Практическое занятие № </w:t>
      </w:r>
      <w:r>
        <w:rPr>
          <w:rStyle w:val="af1"/>
          <w:rFonts w:eastAsiaTheme="minorEastAsia"/>
        </w:rPr>
        <w:t>2</w:t>
      </w:r>
    </w:p>
    <w:p w:rsidR="00070141" w:rsidRPr="00A911ED" w:rsidRDefault="00070141" w:rsidP="000701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0141" w:rsidRPr="00A911ED" w:rsidRDefault="00070141" w:rsidP="000701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Тема «</w:t>
      </w:r>
      <w:r w:rsidRPr="0007014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Планирование потребностей в персонале с учетом особенностей </w:t>
      </w:r>
      <w:r w:rsidR="00F867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70141">
        <w:rPr>
          <w:rFonts w:ascii="Times New Roman" w:hAnsi="Times New Roman" w:cs="Times New Roman"/>
          <w:b/>
          <w:color w:val="000000"/>
          <w:sz w:val="28"/>
          <w:szCs w:val="28"/>
        </w:rPr>
        <w:t>работы организаций службы питания</w:t>
      </w:r>
      <w:r w:rsidRPr="00070141">
        <w:rPr>
          <w:rFonts w:ascii="Times New Roman" w:hAnsi="Times New Roman" w:cs="Times New Roman"/>
          <w:b/>
          <w:sz w:val="28"/>
          <w:szCs w:val="28"/>
        </w:rPr>
        <w:t>»</w:t>
      </w:r>
    </w:p>
    <w:p w:rsidR="00070141" w:rsidRPr="00A911ED" w:rsidRDefault="00070141" w:rsidP="000701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0141" w:rsidRPr="00A911ED" w:rsidRDefault="00070141" w:rsidP="000701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Цель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  <w:r w:rsidR="005C08CD" w:rsidRPr="005C08CD">
        <w:rPr>
          <w:rFonts w:ascii="Times New Roman" w:hAnsi="Times New Roman" w:cs="Times New Roman"/>
          <w:sz w:val="28"/>
          <w:szCs w:val="28"/>
        </w:rPr>
        <w:t xml:space="preserve">Научиться планировать </w:t>
      </w:r>
      <w:r w:rsidR="005C08CD" w:rsidRPr="005C08CD">
        <w:rPr>
          <w:rFonts w:ascii="Times New Roman" w:hAnsi="Times New Roman" w:cs="Times New Roman"/>
          <w:color w:val="000000"/>
          <w:sz w:val="28"/>
          <w:szCs w:val="28"/>
        </w:rPr>
        <w:t>потребности в персонале с учетом особенн</w:t>
      </w:r>
      <w:r w:rsidR="005C08CD" w:rsidRPr="005C08C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C08CD" w:rsidRPr="005C08CD">
        <w:rPr>
          <w:rFonts w:ascii="Times New Roman" w:hAnsi="Times New Roman" w:cs="Times New Roman"/>
          <w:color w:val="000000"/>
          <w:sz w:val="28"/>
          <w:szCs w:val="28"/>
        </w:rPr>
        <w:t>стей работы организаций службы питания</w:t>
      </w:r>
      <w:r w:rsidR="002332E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70141" w:rsidRPr="00A911ED" w:rsidRDefault="00070141" w:rsidP="000701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141" w:rsidRPr="00A911ED" w:rsidRDefault="00070141" w:rsidP="000701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 xml:space="preserve">Рекомендуемые информационные материалы: </w:t>
      </w:r>
      <w:r w:rsidRPr="00A911ED">
        <w:rPr>
          <w:rFonts w:ascii="Times New Roman" w:hAnsi="Times New Roman" w:cs="Times New Roman"/>
          <w:sz w:val="28"/>
          <w:szCs w:val="28"/>
        </w:rPr>
        <w:t>методические указания,</w:t>
      </w:r>
      <w:r w:rsidRPr="00A911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11ED">
        <w:rPr>
          <w:rFonts w:ascii="Times New Roman" w:hAnsi="Times New Roman" w:cs="Times New Roman"/>
          <w:sz w:val="28"/>
          <w:szCs w:val="28"/>
        </w:rPr>
        <w:t>практикум, раздаточный материал</w:t>
      </w:r>
      <w:r w:rsidR="005C08CD">
        <w:rPr>
          <w:rFonts w:ascii="Times New Roman" w:hAnsi="Times New Roman" w:cs="Times New Roman"/>
          <w:sz w:val="28"/>
          <w:szCs w:val="28"/>
        </w:rPr>
        <w:t>.</w:t>
      </w:r>
    </w:p>
    <w:p w:rsidR="00070141" w:rsidRPr="00A911ED" w:rsidRDefault="00070141" w:rsidP="000701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8CD" w:rsidRPr="00A911ED" w:rsidRDefault="005C08CD" w:rsidP="005C08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Порядок работы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C08CD" w:rsidRDefault="005C08CD" w:rsidP="005C08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Ознакомтесь с теоретическим базисом к практической работе</w:t>
      </w:r>
      <w:r w:rsidRPr="00A911ED">
        <w:rPr>
          <w:rFonts w:ascii="Times New Roman" w:hAnsi="Times New Roman" w:cs="Times New Roman"/>
          <w:sz w:val="28"/>
          <w:szCs w:val="28"/>
        </w:rPr>
        <w:t>;</w:t>
      </w:r>
    </w:p>
    <w:p w:rsidR="005C08CD" w:rsidRPr="00A911ED" w:rsidRDefault="005C08CD" w:rsidP="005C08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 основе информации теоретического базиса </w:t>
      </w:r>
      <w:r w:rsidR="002332ED">
        <w:rPr>
          <w:rFonts w:ascii="Times New Roman" w:hAnsi="Times New Roman" w:cs="Times New Roman"/>
          <w:sz w:val="28"/>
          <w:szCs w:val="28"/>
        </w:rPr>
        <w:t>спланируйте</w:t>
      </w:r>
      <w:r w:rsidR="002332ED" w:rsidRPr="005C08CD">
        <w:rPr>
          <w:rFonts w:ascii="Times New Roman" w:hAnsi="Times New Roman" w:cs="Times New Roman"/>
          <w:sz w:val="28"/>
          <w:szCs w:val="28"/>
        </w:rPr>
        <w:t xml:space="preserve"> </w:t>
      </w:r>
      <w:r w:rsidR="002332ED" w:rsidRPr="005C08CD">
        <w:rPr>
          <w:rFonts w:ascii="Times New Roman" w:hAnsi="Times New Roman" w:cs="Times New Roman"/>
          <w:color w:val="000000"/>
          <w:sz w:val="28"/>
          <w:szCs w:val="28"/>
        </w:rPr>
        <w:t>потребности в персонале с учетом особенностей работы организаций службы питания</w:t>
      </w:r>
      <w:r w:rsidR="002332ED">
        <w:rPr>
          <w:rFonts w:ascii="Times New Roman" w:hAnsi="Times New Roman" w:cs="Times New Roman"/>
          <w:color w:val="000000"/>
          <w:sz w:val="28"/>
          <w:szCs w:val="28"/>
        </w:rPr>
        <w:t xml:space="preserve"> для одной из гостиниц г. Курска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08CD" w:rsidRPr="00A911ED" w:rsidRDefault="005C08CD" w:rsidP="005C08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911ED">
        <w:rPr>
          <w:rFonts w:ascii="Times New Roman" w:hAnsi="Times New Roman" w:cs="Times New Roman"/>
          <w:sz w:val="28"/>
          <w:szCs w:val="28"/>
        </w:rPr>
        <w:t>Проанализир</w:t>
      </w:r>
      <w:r>
        <w:rPr>
          <w:rFonts w:ascii="Times New Roman" w:hAnsi="Times New Roman" w:cs="Times New Roman"/>
          <w:sz w:val="28"/>
          <w:szCs w:val="28"/>
        </w:rPr>
        <w:t xml:space="preserve">уйте работу, сделайте </w:t>
      </w:r>
      <w:r w:rsidRPr="00A911ED">
        <w:rPr>
          <w:rFonts w:ascii="Times New Roman" w:hAnsi="Times New Roman" w:cs="Times New Roman"/>
          <w:sz w:val="28"/>
          <w:szCs w:val="28"/>
        </w:rPr>
        <w:t xml:space="preserve"> выводы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08CD" w:rsidRDefault="005C08CD" w:rsidP="005C08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08CD" w:rsidRDefault="005C08CD" w:rsidP="005C08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CD" w:rsidRDefault="005C08CD" w:rsidP="00233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2ED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Теоретический базис</w:t>
      </w:r>
    </w:p>
    <w:p w:rsidR="002332ED" w:rsidRPr="002332ED" w:rsidRDefault="002332ED" w:rsidP="00233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ПОТРЕБНОСТИ В ПЕРСОНАЛЕ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основных вопросов кадрового планирования являет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опр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деление потребности в персонале, которое базируется на данных об име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и запланированных рабочих местах, плане проведения организацио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но-технических мероприятий, штатном расписании, плане замещения в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кантных должностей.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потребности в персонале включает:</w:t>
      </w:r>
    </w:p>
    <w:p w:rsidR="002332ED" w:rsidRPr="002332ED" w:rsidRDefault="002332ED" w:rsidP="00923A4C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оценку наличных трудовых ресурсов;</w:t>
      </w:r>
    </w:p>
    <w:p w:rsidR="002332ED" w:rsidRPr="002332ED" w:rsidRDefault="002332ED" w:rsidP="00923A4C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оценку будущих потребностей;</w:t>
      </w:r>
    </w:p>
    <w:p w:rsidR="002332ED" w:rsidRPr="002332ED" w:rsidRDefault="002332ED" w:rsidP="00923A4C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разработку программы удовлетворения будущих потребностей. 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также определить, какое количество людей потре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буется для выполнения конкретной операции, и оценить качество труда; провести прогноз численности трудовых ресурсов, необхо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димых для выполнения вс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го комплекса работ в отеле, а также оценить существующий рынок труда на предмет наличия квали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фицированных работников, уровня зарплаты и т.п.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Исходными сведениями для определения плановой численно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сти с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трудников, их профессионального и квалификационного со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става являются производственная программа и плановая норма выработки.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гостиничном бизнесе кадровая политика определяет гене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ральную линию и принципиальные установки в работе с персона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лом на длительную перспективу.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обслуживающего персонала для обеспечения рабо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 го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тиницы в расчете на одного гостя зависит от многих факто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ров, и в первую очередь от категории гостиницы:</w:t>
      </w:r>
    </w:p>
    <w:p w:rsidR="002332ED" w:rsidRPr="002332ED" w:rsidRDefault="002332ED" w:rsidP="00923A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одна звезда — 0,4 и более работников;</w:t>
      </w:r>
    </w:p>
    <w:p w:rsidR="002332ED" w:rsidRPr="002332ED" w:rsidRDefault="002332ED" w:rsidP="00923A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две звезды — 0,6 и более работников;</w:t>
      </w:r>
    </w:p>
    <w:p w:rsidR="002332ED" w:rsidRPr="002332ED" w:rsidRDefault="002332ED" w:rsidP="00923A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три звезды — 0,8 и более работников;</w:t>
      </w:r>
    </w:p>
    <w:p w:rsidR="002332ED" w:rsidRPr="002332ED" w:rsidRDefault="002332ED" w:rsidP="00923A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звезды — 1,2 и более работников; </w:t>
      </w:r>
    </w:p>
    <w:p w:rsidR="002332ED" w:rsidRPr="002332ED" w:rsidRDefault="002332ED" w:rsidP="00923A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пять звезд — 2 и более работников.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отели, где соотношение «гость—работник» составляет 1:3 и более (например, в отеле «Арабская башня» в Дубай, ОАЭ).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Исходной точкой в планировании потребности в персонале в гостини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ных предприятиях является, как правило, не план произ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водства услуг, а пр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гноз сбыта гостиничных услуг, тогда и само планирование приобретает вер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ятностный характер.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Выделяют два этапа для определения потребности предприятия в пе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сонале: прогноз общей потребности в кадрах в плановый пе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риод, а также н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личного обеспечения кадров — планирование численности сотрудников, планирование профессионального со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става; расчет плановой дополнительной потребности в кадрах.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гостиничных предприятиях нередко используется метод пла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нирования «от достигнутого уровня», или так называемый балан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совый метод. Тогда численность работников в плановом периоде (ЧР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П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) рассчитывается по формуле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2332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657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где ЧР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от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численность работников в отчетном периоде; 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 w:rsidRPr="002332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g</w:t>
      </w:r>
      <w:r w:rsidRPr="002332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— ин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декс роста объема услуг; </w:t>
      </w:r>
      <w:r w:rsidRPr="002332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 w:rsidRPr="002332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bscript"/>
          <w:lang w:val="en-US"/>
        </w:rPr>
        <w:t>w</w:t>
      </w:r>
      <w:r w:rsidRPr="002332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— индекс роста производительн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в таком случае есть вероятность переноса недостатков в и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пользовании работников в текущем году на следующий год. Следовательно, расчеты необходимо дополнять анализом исполь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зования фонда рабочего времени.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Аналитические методы расчета численности персонала основа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 на изучении затрат рабочего времени и определении трудоем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кости каждого в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да работ (Н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ti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). Зная фактически полезный фонд рабочего времени одного 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ботника (Ф), занятого выполнением </w:t>
      </w:r>
      <w:r w:rsidRPr="002332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2332E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го вида работ, расчетную численность работников в плановом периоде можно определить по формуле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4388" cy="96202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88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Трудоемкость производства </w:t>
      </w:r>
      <w:r w:rsidRPr="002332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-го вида работ равняется произведе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нию трудоемкости </w:t>
      </w:r>
      <w:r w:rsidRPr="002332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i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-го вида продукта на его количество по плану.</w:t>
      </w:r>
    </w:p>
    <w:p w:rsidR="002332ED" w:rsidRPr="002332ED" w:rsidRDefault="002332ED" w:rsidP="00233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Однако, если не обеспечивается условие непрерывности про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цесса де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тельности, общая численность работников рассчитывает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с некоторой п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грешностью.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расчете необходимо использовать коэффициент выполне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но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мы выработки (например, сколько номеров должна по норме убирать го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ничная), который обеспечивает учет равномер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 объема производства у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луг в течение отчетного периода и экстраполируется в плановый период.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гостиничном бизнесе необходимо проанализировать, имеют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 ли к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лебания потребности в рабочей силе в течение года, в от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дельные периоды относительно расчетного среднегодового пока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зателя. Диапазон показателей может быть значительным. Поэтому гостиница, рассчитав среднегодовой п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казатель потребности в ка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драх, может в отдельные периоды чувствовать либо нехватку пер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сонала, либо его избыток.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в гостиницах для эффективного планирования про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фессионального состава кадров чаще всего сначала определяют общую чи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ленность персонала, а затем распределяют ее в соот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ветствии с существу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щей структурой по профессиям.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Дополнительная потребность (ДП) в кадрах возникает при из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менении объема услуг и уровня производительности труда и рас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считывается по фо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муле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ДП = ЧР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-ЧР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Н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где ЧР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К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ЧР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Н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расчетная численность работников гостиницы на к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нец и начало планового периода соответственно.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разработки плана мероприятий по комплектованию штата гост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ницы необходимы сведения о дополнительной потребности в кадрах на во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мещение планируемой потери рабочей силы в связи с текучестью кадров.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полной картины трудообеспеченности необходимо опреде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лить п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требность в работниках с профессиональной точки зрения, так как сложности с набором возникают по отдельным профессио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нальным группам, а также по направлениям подготовки и долж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ностям.</w:t>
      </w:r>
    </w:p>
    <w:p w:rsidR="002332ED" w:rsidRPr="002332ED" w:rsidRDefault="002332ED" w:rsidP="002332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гостиничной индустрии характерен большой разрыв в уровне 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 работников различных служб. Например, персонал службы приема и размещения имеет высокий показа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 высшего образования — 29 %, в то время как в хозяйственном отделе он составляет 4%, в службе организации питания — 3%, в службе приготовления пищи этот показатель приближается к нулю, причем большинство сотрудников службы (98 %) и не стре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мятся к высшему образованию.</w:t>
      </w:r>
    </w:p>
    <w:p w:rsidR="002332ED" w:rsidRPr="002332ED" w:rsidRDefault="002332ED" w:rsidP="00233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планировании численности персонала нередко использу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ется си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балансовых расчетов, включающая:</w:t>
      </w:r>
    </w:p>
    <w:p w:rsidR="002332ED" w:rsidRPr="002332ED" w:rsidRDefault="002332ED" w:rsidP="00923A4C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балансовый расчет потребности работников по профессиональ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ному составу;</w:t>
      </w:r>
    </w:p>
    <w:p w:rsidR="002332ED" w:rsidRPr="002332ED" w:rsidRDefault="002332ED" w:rsidP="00923A4C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балансовый расчет переподготовки и перераспределения рабо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чей силы;</w:t>
      </w:r>
    </w:p>
    <w:p w:rsidR="002332ED" w:rsidRPr="002332ED" w:rsidRDefault="002332ED" w:rsidP="00923A4C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балансовый расчет удовлетворения потребности в персонале за счет новых сотрудников.</w:t>
      </w:r>
    </w:p>
    <w:p w:rsidR="002332ED" w:rsidRPr="002332ED" w:rsidRDefault="002332ED" w:rsidP="002332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частных балансов разрабатывается итоговый ба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ланс пе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332ED">
        <w:rPr>
          <w:rFonts w:ascii="Times New Roman" w:eastAsia="Times New Roman" w:hAnsi="Times New Roman" w:cs="Times New Roman"/>
          <w:color w:val="000000"/>
          <w:sz w:val="28"/>
          <w:szCs w:val="28"/>
        </w:rPr>
        <w:t>сонала гостиницы.</w:t>
      </w:r>
    </w:p>
    <w:p w:rsidR="00070141" w:rsidRPr="00A911ED" w:rsidRDefault="00070141" w:rsidP="000701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4EA9" w:rsidRDefault="005D4EA9" w:rsidP="00A911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EA9" w:rsidRDefault="005D4EA9" w:rsidP="00A911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21BF" w:rsidRDefault="003321BF" w:rsidP="00A911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21BF" w:rsidRDefault="003321BF" w:rsidP="00A911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21BF" w:rsidRDefault="003321BF" w:rsidP="00A911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21BF" w:rsidRDefault="003321BF" w:rsidP="00A911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21BF" w:rsidRDefault="003321BF" w:rsidP="00A911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4932" w:rsidRPr="00A911ED" w:rsidRDefault="001B4932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1ED">
        <w:rPr>
          <w:rStyle w:val="af1"/>
          <w:rFonts w:eastAsiaTheme="minorEastAsia"/>
        </w:rPr>
        <w:lastRenderedPageBreak/>
        <w:t>Практическое занятие № 3</w:t>
      </w:r>
      <w:r w:rsidR="00DD0249">
        <w:rPr>
          <w:rStyle w:val="af1"/>
          <w:rFonts w:eastAsiaTheme="minorEastAsia"/>
        </w:rPr>
        <w:t>-4</w:t>
      </w:r>
    </w:p>
    <w:p w:rsidR="001B4932" w:rsidRPr="00A911ED" w:rsidRDefault="001B4932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1BF" w:rsidRPr="003321BF" w:rsidRDefault="001B4932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Тема: «</w:t>
      </w:r>
      <w:r w:rsidR="003321BF" w:rsidRPr="003321BF">
        <w:rPr>
          <w:rFonts w:ascii="Times New Roman" w:hAnsi="Times New Roman" w:cs="Times New Roman"/>
          <w:b/>
          <w:sz w:val="28"/>
          <w:szCs w:val="28"/>
        </w:rPr>
        <w:t xml:space="preserve">Составление схемы организационной структуры </w:t>
      </w:r>
    </w:p>
    <w:p w:rsidR="001B4932" w:rsidRPr="003321BF" w:rsidRDefault="003321BF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1BF">
        <w:rPr>
          <w:rFonts w:ascii="Times New Roman" w:hAnsi="Times New Roman" w:cs="Times New Roman"/>
          <w:b/>
          <w:sz w:val="28"/>
          <w:szCs w:val="28"/>
        </w:rPr>
        <w:t>службы питания гостиниц</w:t>
      </w:r>
      <w:r w:rsidR="001B4932" w:rsidRPr="003321BF">
        <w:rPr>
          <w:rFonts w:ascii="Times New Roman" w:hAnsi="Times New Roman" w:cs="Times New Roman"/>
          <w:b/>
          <w:sz w:val="28"/>
          <w:szCs w:val="28"/>
        </w:rPr>
        <w:t>»</w:t>
      </w:r>
    </w:p>
    <w:p w:rsidR="001B4932" w:rsidRPr="00A911ED" w:rsidRDefault="001B4932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932" w:rsidRPr="00A911ED" w:rsidRDefault="001B4932" w:rsidP="00A911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Цель</w:t>
      </w:r>
      <w:r w:rsidRPr="00A911ED">
        <w:rPr>
          <w:rFonts w:ascii="Times New Roman" w:hAnsi="Times New Roman" w:cs="Times New Roman"/>
          <w:sz w:val="28"/>
          <w:szCs w:val="28"/>
        </w:rPr>
        <w:t xml:space="preserve">: научиться </w:t>
      </w:r>
      <w:r w:rsidR="003321BF">
        <w:rPr>
          <w:rFonts w:ascii="Times New Roman" w:hAnsi="Times New Roman" w:cs="Times New Roman"/>
          <w:sz w:val="28"/>
          <w:szCs w:val="28"/>
        </w:rPr>
        <w:t>с</w:t>
      </w:r>
      <w:r w:rsidR="003321BF" w:rsidRPr="003C48C4">
        <w:rPr>
          <w:rFonts w:ascii="Times New Roman" w:hAnsi="Times New Roman" w:cs="Times New Roman"/>
          <w:sz w:val="28"/>
          <w:szCs w:val="28"/>
        </w:rPr>
        <w:t>оставл</w:t>
      </w:r>
      <w:r w:rsidR="003321BF">
        <w:rPr>
          <w:rFonts w:ascii="Times New Roman" w:hAnsi="Times New Roman" w:cs="Times New Roman"/>
          <w:sz w:val="28"/>
          <w:szCs w:val="28"/>
        </w:rPr>
        <w:t xml:space="preserve">ять </w:t>
      </w:r>
      <w:r w:rsidR="003321BF" w:rsidRPr="003C48C4">
        <w:rPr>
          <w:rFonts w:ascii="Times New Roman" w:hAnsi="Times New Roman" w:cs="Times New Roman"/>
          <w:sz w:val="28"/>
          <w:szCs w:val="28"/>
        </w:rPr>
        <w:t xml:space="preserve"> схемы организационной структуры службы п</w:t>
      </w:r>
      <w:r w:rsidR="003321BF" w:rsidRPr="003C48C4">
        <w:rPr>
          <w:rFonts w:ascii="Times New Roman" w:hAnsi="Times New Roman" w:cs="Times New Roman"/>
          <w:sz w:val="28"/>
          <w:szCs w:val="28"/>
        </w:rPr>
        <w:t>и</w:t>
      </w:r>
      <w:r w:rsidR="003321BF" w:rsidRPr="003C48C4">
        <w:rPr>
          <w:rFonts w:ascii="Times New Roman" w:hAnsi="Times New Roman" w:cs="Times New Roman"/>
          <w:sz w:val="28"/>
          <w:szCs w:val="28"/>
        </w:rPr>
        <w:t>тания гостиниц.</w:t>
      </w:r>
    </w:p>
    <w:p w:rsidR="001B4932" w:rsidRDefault="00721CD3" w:rsidP="00A911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 xml:space="preserve">Рекомендуемые информационные материалы: </w:t>
      </w:r>
      <w:r w:rsidRPr="00A911ED">
        <w:rPr>
          <w:rFonts w:ascii="Times New Roman" w:hAnsi="Times New Roman" w:cs="Times New Roman"/>
          <w:sz w:val="28"/>
          <w:szCs w:val="28"/>
        </w:rPr>
        <w:t>методические указания,</w:t>
      </w:r>
      <w:r w:rsidRPr="00A911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11ED">
        <w:rPr>
          <w:rFonts w:ascii="Times New Roman" w:hAnsi="Times New Roman" w:cs="Times New Roman"/>
          <w:sz w:val="28"/>
          <w:szCs w:val="28"/>
        </w:rPr>
        <w:t>практикум, раздаточный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1CD3" w:rsidRDefault="00721CD3" w:rsidP="00A911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014" w:rsidRPr="00DB31B4" w:rsidRDefault="00976014" w:rsidP="009760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31B4">
        <w:rPr>
          <w:rFonts w:ascii="Times New Roman" w:hAnsi="Times New Roman" w:cs="Times New Roman"/>
          <w:b/>
          <w:sz w:val="28"/>
          <w:szCs w:val="28"/>
        </w:rPr>
        <w:t xml:space="preserve">Оснащение: </w:t>
      </w:r>
      <w:r w:rsidRPr="00DB31B4">
        <w:rPr>
          <w:rFonts w:ascii="Times New Roman" w:hAnsi="Times New Roman" w:cs="Times New Roman"/>
          <w:sz w:val="28"/>
          <w:szCs w:val="28"/>
        </w:rPr>
        <w:t>практикумы, учредительные документы предприятий гостини</w:t>
      </w:r>
      <w:r w:rsidRPr="00DB31B4">
        <w:rPr>
          <w:rFonts w:ascii="Times New Roman" w:hAnsi="Times New Roman" w:cs="Times New Roman"/>
          <w:sz w:val="28"/>
          <w:szCs w:val="28"/>
        </w:rPr>
        <w:t>ч</w:t>
      </w:r>
      <w:r w:rsidRPr="00DB31B4">
        <w:rPr>
          <w:rFonts w:ascii="Times New Roman" w:hAnsi="Times New Roman" w:cs="Times New Roman"/>
          <w:sz w:val="28"/>
          <w:szCs w:val="28"/>
        </w:rPr>
        <w:t>ного сервиса города Курска, базисные схемы структур управления.</w:t>
      </w:r>
    </w:p>
    <w:p w:rsidR="00987387" w:rsidRDefault="00987387" w:rsidP="0098738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387" w:rsidRPr="00A911ED" w:rsidRDefault="00987387" w:rsidP="009873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Порядок работы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87387" w:rsidRPr="00153C7C" w:rsidRDefault="00987387" w:rsidP="00923A4C">
      <w:pPr>
        <w:pStyle w:val="a3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C7C">
        <w:rPr>
          <w:rFonts w:ascii="Times New Roman" w:hAnsi="Times New Roman" w:cs="Times New Roman"/>
          <w:sz w:val="28"/>
          <w:szCs w:val="28"/>
        </w:rPr>
        <w:t>Ознаком</w:t>
      </w:r>
      <w:r w:rsidR="00153C7C">
        <w:rPr>
          <w:rFonts w:ascii="Times New Roman" w:hAnsi="Times New Roman" w:cs="Times New Roman"/>
          <w:sz w:val="28"/>
          <w:szCs w:val="28"/>
        </w:rPr>
        <w:t>ь</w:t>
      </w:r>
      <w:r w:rsidRPr="00153C7C">
        <w:rPr>
          <w:rFonts w:ascii="Times New Roman" w:hAnsi="Times New Roman" w:cs="Times New Roman"/>
          <w:sz w:val="28"/>
          <w:szCs w:val="28"/>
        </w:rPr>
        <w:t>тесь с теоретическим базисом к практической работе;</w:t>
      </w:r>
    </w:p>
    <w:p w:rsidR="00987387" w:rsidRPr="00153C7C" w:rsidRDefault="00987387" w:rsidP="00923A4C">
      <w:pPr>
        <w:pStyle w:val="a3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53C7C">
        <w:rPr>
          <w:rFonts w:ascii="Times New Roman" w:hAnsi="Times New Roman" w:cs="Times New Roman"/>
          <w:sz w:val="28"/>
          <w:szCs w:val="28"/>
        </w:rPr>
        <w:t xml:space="preserve">На основе информации теоретического базиса составьте схемы </w:t>
      </w:r>
      <w:r w:rsidR="00153C7C" w:rsidRPr="00153C7C">
        <w:rPr>
          <w:rFonts w:ascii="Times New Roman" w:hAnsi="Times New Roman" w:cs="Times New Roman"/>
          <w:sz w:val="28"/>
          <w:szCs w:val="28"/>
        </w:rPr>
        <w:t>орган</w:t>
      </w:r>
      <w:r w:rsidR="00153C7C" w:rsidRPr="00153C7C">
        <w:rPr>
          <w:rFonts w:ascii="Times New Roman" w:hAnsi="Times New Roman" w:cs="Times New Roman"/>
          <w:sz w:val="28"/>
          <w:szCs w:val="28"/>
        </w:rPr>
        <w:t>и</w:t>
      </w:r>
      <w:r w:rsidR="00153C7C" w:rsidRPr="00153C7C">
        <w:rPr>
          <w:rFonts w:ascii="Times New Roman" w:hAnsi="Times New Roman" w:cs="Times New Roman"/>
          <w:sz w:val="28"/>
          <w:szCs w:val="28"/>
        </w:rPr>
        <w:t>за</w:t>
      </w:r>
      <w:r w:rsidR="00153C7C">
        <w:rPr>
          <w:rFonts w:ascii="Times New Roman" w:hAnsi="Times New Roman" w:cs="Times New Roman"/>
          <w:sz w:val="28"/>
          <w:szCs w:val="28"/>
        </w:rPr>
        <w:t>ци</w:t>
      </w:r>
      <w:r w:rsidR="00153C7C" w:rsidRPr="00153C7C">
        <w:rPr>
          <w:rFonts w:ascii="Times New Roman" w:hAnsi="Times New Roman" w:cs="Times New Roman"/>
          <w:sz w:val="28"/>
          <w:szCs w:val="28"/>
        </w:rPr>
        <w:t>о</w:t>
      </w:r>
      <w:r w:rsidRPr="00153C7C">
        <w:rPr>
          <w:rFonts w:ascii="Times New Roman" w:hAnsi="Times New Roman" w:cs="Times New Roman"/>
          <w:sz w:val="28"/>
          <w:szCs w:val="28"/>
        </w:rPr>
        <w:t>нн</w:t>
      </w:r>
      <w:r w:rsidR="00153C7C" w:rsidRPr="00153C7C">
        <w:rPr>
          <w:rFonts w:ascii="Times New Roman" w:hAnsi="Times New Roman" w:cs="Times New Roman"/>
          <w:sz w:val="28"/>
          <w:szCs w:val="28"/>
        </w:rPr>
        <w:t>ых структур служб</w:t>
      </w:r>
      <w:r w:rsidRPr="00153C7C">
        <w:rPr>
          <w:rFonts w:ascii="Times New Roman" w:hAnsi="Times New Roman" w:cs="Times New Roman"/>
          <w:sz w:val="28"/>
          <w:szCs w:val="28"/>
        </w:rPr>
        <w:t xml:space="preserve"> питания</w:t>
      </w:r>
      <w:r w:rsidR="00153C7C" w:rsidRPr="00153C7C">
        <w:rPr>
          <w:rFonts w:ascii="Times New Roman" w:hAnsi="Times New Roman" w:cs="Times New Roman"/>
          <w:sz w:val="28"/>
          <w:szCs w:val="28"/>
        </w:rPr>
        <w:t xml:space="preserve"> нескольких </w:t>
      </w:r>
      <w:r w:rsidRPr="00153C7C">
        <w:rPr>
          <w:rFonts w:ascii="Times New Roman" w:hAnsi="Times New Roman" w:cs="Times New Roman"/>
          <w:sz w:val="28"/>
          <w:szCs w:val="28"/>
        </w:rPr>
        <w:t>гостиниц</w:t>
      </w:r>
      <w:r w:rsidRPr="00153C7C">
        <w:rPr>
          <w:rFonts w:ascii="Times New Roman" w:hAnsi="Times New Roman" w:cs="Times New Roman"/>
          <w:color w:val="000000"/>
          <w:sz w:val="28"/>
          <w:szCs w:val="28"/>
        </w:rPr>
        <w:t xml:space="preserve"> г. Курска;</w:t>
      </w:r>
    </w:p>
    <w:p w:rsidR="00987387" w:rsidRPr="00153C7C" w:rsidRDefault="00987387" w:rsidP="00923A4C">
      <w:pPr>
        <w:pStyle w:val="a3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C7C">
        <w:rPr>
          <w:rFonts w:ascii="Times New Roman" w:hAnsi="Times New Roman" w:cs="Times New Roman"/>
          <w:sz w:val="28"/>
          <w:szCs w:val="28"/>
        </w:rPr>
        <w:t>Проанализируйте работу, сделайте  выводы.</w:t>
      </w:r>
    </w:p>
    <w:p w:rsidR="00976014" w:rsidRDefault="00976014" w:rsidP="00976014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CD1D9E" w:rsidRPr="00CD1D9E" w:rsidRDefault="00CD1D9E" w:rsidP="00CD1D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D9E">
        <w:rPr>
          <w:rFonts w:ascii="Times New Roman" w:hAnsi="Times New Roman" w:cs="Times New Roman"/>
          <w:b/>
          <w:sz w:val="28"/>
          <w:szCs w:val="28"/>
        </w:rPr>
        <w:t>Теоретический базис</w:t>
      </w:r>
    </w:p>
    <w:p w:rsidR="00976014" w:rsidRPr="00CD1D9E" w:rsidRDefault="00976014" w:rsidP="00CD1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СЛУЖБА ПИТАНИЯ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может также называться </w:t>
      </w:r>
      <w:r w:rsidRPr="00CD1D9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службой питания и напитков.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 точки зрения влияния на доходность гостини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цы служба питания и напитков занимает второе место после под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разделения номерного фонда. Большинство гостиниц обычно имеет несколько предприятий общественного питания, предос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тавляющих услуги такого рода. Это могут быть предприятия бы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строго питания, рестораны, кофейни, бары, клубы или просто выносные столы. Подразделение питания и напитков ведет об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служивание в номерах, кеитеринг и организацию проведения банкетов. Важное значение для службы питания и напитков име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ет также обслуживание различного рода торжестве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ных меро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приятий: свадеб, юбилеев и т. п.</w:t>
      </w:r>
    </w:p>
    <w:p w:rsidR="00CD1D9E" w:rsidRPr="00CD1D9E" w:rsidRDefault="00CD1D9E" w:rsidP="00CD1D9E">
      <w:pPr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На рис. </w:t>
      </w:r>
      <w:r w:rsidR="00386EA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приведена типовая структура службы питания и напитков.</w:t>
      </w:r>
    </w:p>
    <w:p w:rsidR="00CD1D9E" w:rsidRPr="00CD1D9E" w:rsidRDefault="00CD1D9E" w:rsidP="00CD1D9E">
      <w:pPr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D1D9E" w:rsidRPr="00CD1D9E" w:rsidRDefault="00CD1D9E" w:rsidP="00CD1D9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2527935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91" t="3761" r="1701" b="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9E" w:rsidRPr="00CD1D9E" w:rsidRDefault="00CD1D9E" w:rsidP="00CD1D9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CD1D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Рис. </w:t>
      </w:r>
      <w:r w:rsidR="00386EA4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CD1D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Типовая структура службы питания и напитков крупного отеля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Как видно из данных рис. </w:t>
      </w:r>
      <w:r w:rsidR="00386EA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структурными подразделения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softHyphen/>
        <w:t>ми слу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ж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бы питания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могут быть: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Кухня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является производственным центром. Заказы на производс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во конкретной продукции (блюд) поступают из рес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торана от официантов (на основе составленного и предлагаемого клиентам меню), а также из банкетн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го зала, работающего по предварительному заказу. На кухне повара готовят необходимые блюда.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Ресторан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— предприятие питания, предоставляющее гос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тям шир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кий ассортимент блюд, напитков, кондитерских изде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лий, в том числе фи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менных и сложного приготовления. Высо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кий уровень обслуживания в рест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ранах обеспечивается квали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фицированными поварами, официантами, мет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дотелями и сочетается с организацией отдыха и развлечений.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В структуре больших гостиничных комплексов может быть несколько ресторанов, а в малой гостинице может не быть ни одного. В больших гост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ницах, входящих в известные гостинич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ные цепи, обычно два ресторана — фешенебельный фирменный и небольшой с низким уровнем цен на блюда и напитки. Ресто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раны в гостиницах обслуживают как проживающих в них го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тей, так и широкую публику. В большинстве ресторанов предусмат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ривается музыкальная программа и проведение концертов.</w:t>
      </w:r>
    </w:p>
    <w:p w:rsid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В гостинице «Корстон» с номерным фондом 322 номера, ка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тегории 4 звезды, имеется несколько ресторанов, кафе, баров с разнообразной кухней (табл. </w:t>
      </w:r>
      <w:r w:rsidR="00386EA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86EA4" w:rsidRDefault="00386EA4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6EA4" w:rsidRDefault="00386EA4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6EA4" w:rsidRDefault="00386EA4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6EA4" w:rsidRDefault="00386EA4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6EA4" w:rsidRPr="00CD1D9E" w:rsidRDefault="00386EA4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867DE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Таблица </w:t>
      </w:r>
      <w:r w:rsidR="00386EA4" w:rsidRPr="00F867DE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Pr="00F867DE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Pr="00CD1D9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Рестораны и кафе гостиницы «Корстон» (бывшая го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тиница «Орленок»)</w:t>
      </w:r>
    </w:p>
    <w:p w:rsidR="00386EA4" w:rsidRPr="00CD1D9E" w:rsidRDefault="00386EA4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0"/>
        <w:gridCol w:w="2160"/>
        <w:gridCol w:w="1260"/>
        <w:gridCol w:w="2160"/>
        <w:gridCol w:w="1620"/>
      </w:tblGrid>
      <w:tr w:rsidR="00CD1D9E" w:rsidRPr="00CD1D9E" w:rsidTr="00F867DE">
        <w:trPr>
          <w:trHeight w:val="312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Местонахожд</w:t>
            </w: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ние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Кол-во персон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Кухня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Время </w:t>
            </w:r>
          </w:p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</w:p>
        </w:tc>
      </w:tr>
      <w:tr w:rsidR="00CD1D9E" w:rsidRPr="00CD1D9E" w:rsidTr="00F867DE">
        <w:trPr>
          <w:trHeight w:val="307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480 лет до н.э.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Холл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Итальянская, пиццерия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ч</w:t>
            </w:r>
          </w:p>
        </w:tc>
      </w:tr>
      <w:tr w:rsidR="00CD1D9E" w:rsidRPr="00CD1D9E" w:rsidTr="00F867DE">
        <w:trPr>
          <w:trHeight w:val="302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Гая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2-й этаж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Корейская, к</w:t>
            </w: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тайская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11.00—23.00</w:t>
            </w:r>
          </w:p>
        </w:tc>
      </w:tr>
      <w:tr w:rsidR="00CD1D9E" w:rsidRPr="00CD1D9E" w:rsidTr="00F867DE">
        <w:trPr>
          <w:trHeight w:val="307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Закадыка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2-й этаж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Русская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ч</w:t>
            </w:r>
          </w:p>
        </w:tc>
      </w:tr>
      <w:tr w:rsidR="00CD1D9E" w:rsidRPr="00CD1D9E" w:rsidTr="00F867DE">
        <w:trPr>
          <w:trHeight w:val="307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Панорама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20-й этаж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Европейская, восточная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11.00—24.00</w:t>
            </w:r>
          </w:p>
        </w:tc>
      </w:tr>
      <w:tr w:rsidR="00CD1D9E" w:rsidRPr="00CD1D9E" w:rsidTr="00F867DE">
        <w:trPr>
          <w:trHeight w:val="312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Олон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2-й этаж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Китайская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12.00—23.00</w:t>
            </w:r>
          </w:p>
        </w:tc>
      </w:tr>
      <w:tr w:rsidR="00CD1D9E" w:rsidRPr="00CD1D9E" w:rsidTr="00F867DE">
        <w:trPr>
          <w:trHeight w:val="307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1-й этаж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Корейская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12.00—23.00</w:t>
            </w:r>
          </w:p>
        </w:tc>
      </w:tr>
      <w:tr w:rsidR="00CD1D9E" w:rsidRPr="00CD1D9E" w:rsidTr="00F867DE">
        <w:trPr>
          <w:trHeight w:val="341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Ясон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Балкон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Греческая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D1D9E" w:rsidRPr="00CD1D9E" w:rsidRDefault="00CD1D9E" w:rsidP="00CD1D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D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ч</w:t>
            </w:r>
          </w:p>
        </w:tc>
      </w:tr>
    </w:tbl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Всего в гостинице 15 ресторанов и несколько баров, кафе: «Ночной каприз» (2-й этаж), «Мерфиз» (2-й этаж), Суши-бар «Хан Ба Да» (2-й этаж) и др.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386EA4">
        <w:rPr>
          <w:rFonts w:ascii="Times New Roman" w:hAnsi="Times New Roman" w:cs="Times New Roman"/>
          <w:b/>
          <w:color w:val="000000"/>
          <w:sz w:val="28"/>
          <w:szCs w:val="28"/>
        </w:rPr>
        <w:t>3.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Бар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— специализированное предприятие питания, предос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тавляющее гостям широкий ассортимент смешанных, крепких алкогольных, слабоалкогольных и безалкогольных напитков, за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кусок, десертов, кондите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ских изделий. Обслуживание посетителей ведется у стойки, также созданы условия для потребления напитков у барной стойки или в зале.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Бары можно классифицировать в зависимости от их распо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ложения в гостиничном здании: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•  вестибюльный бар (лобби-бар);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•  ресторанный бар;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•  банкетный бар (расположен в банкетном зале и использу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ется 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ключительно для обслуживания банкетов и конфе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ренций);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•  бар при бассейне;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•  ночные бары;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•  спортивные бары.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Кафе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— предприятие питания, предоставляющее гостям огран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ченный ассортимент блюд и напитков, мучных кондитер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ских изделий, к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сломолочных продуктов в сочетании с отдыхом и развлечениями. Как прав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ло, в кафе отпускают кофе, чай, прохладительные напитки, закуски, горячие вторые блюда.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 Служба банкетинга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обеспечивает проведение банкетов, пи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тание участников конференций и других подобных мероприятий в ресторанах и банкетных залах гостиницы. Эта служба гостини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цы может одновременно з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ниматься подготовкой самых разных мероприятий и иногда даже проводить их в течение одного дня. К особенностям организации деятельности службы банкетинга относятся повышенная (в сравнении с рестораном) цена, гаран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тированная загрузка (число гостей), относительно невысокие за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траты труда. Как показывает практика, даже небольшие евро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пейские отели (число ном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ров 100—150) имеют в среднем 5—10 банкетных залов, а в больших отелях (свыше 200 номеров) число таких залов может достигать двадцати, так как при успеш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ной работе банкетная служба может выйти на второе место по в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личине дохода (после номерного фонда).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 Обслуживание на этажах (другое название — обслуживание в номерах (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Room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service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)).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Понятие «обслуживание в номерах» какое-то вр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мя употреблялось по отношению ко всякому обслу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живанию гостевых комнат в гостинице. В настоящее время оно используется в более узком смысле п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дачи еды и напитков в но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мера. Любая гостиница категории 4—5 звезд дол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на предостав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лять услуги обслуживания в номерах 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Room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Service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), даже если оно убыточно. Однако при должной организации эта служба мо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жет давать до 15 % доходов гостиницы. Меню в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Room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Service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обычно ограниченно (иногда готовится отдельно от ресторанного), но в высококлассных гостиницах через эту службу можно заказать любое блюдо из ресторана. Блюдо доставляется на те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лежках в специальных контейнерах, обеспечивающих необходи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мую температуру пищи. Основная часть загрузки этой службы приходится на за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трак (до 70 %), причем, как правило, до </w:t>
      </w:r>
      <w:r w:rsidRPr="00CD1D9E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CD1D9E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4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всех утренних заказов — это пр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стейший «континентальный» завтрак. В больших гостиницах служба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Room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Service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работает круглосуточно. Цены в этой службе обычно выше рестора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ных.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7. Служба кейтеринга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(от англ.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catering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— предоставление услуг общественного питания вне помещения кафе или ресторана. Раз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личают два вида кейтеринга — </w:t>
      </w:r>
      <w:r w:rsidRPr="00CD1D9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на природе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(обслуживание пикни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ков, выездных мер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приятий) и </w:t>
      </w:r>
      <w:r w:rsidRPr="00CD1D9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 помещении клиента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(презентации, фестивали, корпоративные праздники, свадьбы, юбилеи и т. п.).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8. Служба мини-баров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— служба, отвечающая за техническое 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стояние и ассортимент мини-баров (маленькие бары с холо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дильником в го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тевых комнатах). Мини-бар может быть с клю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чом, который, например, вкл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дывается в конверт, получаемый гостем при заселении в номер, или не иметь ключа. В мини-баре обычно находятся различные напитки в небольших 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костях, но могут быть и другие товары, например шоколадки и т. п., кото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рые пополняются ежедневно, а их стоимость дополнительно включается в общий счет гостя. В некоторых гостиницах в ми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ни-баре находится только вода, к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торая входит в стоимость но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мера. В этом случае за наличие воды отвечают горничные.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9.  Секция уборки и мойки посуды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обеспечивает мойку столо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вой и кухонной посуды, приборов, подносов, инвентаря, тары с применением моющих и дезинфицирующих средств.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Исходя из данного перечня подразделений службы питания очевидно, что в ее состав входит множество работников: дирек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тор службы, директора ресторанов и баров, шеф-повар, метрдо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тель, официанты, помощники офиц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антов, менеджеры банке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тинга, кейтеринга, мойщики посуды и др.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10. Столовая для персонала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— обычно небольшое помещение, в к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тором согласно определенному графику организуется обслу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живание сотру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ников предприятия.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Функциональные обязанности сотрудников службы питания го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тиницы: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Руководитель службы питания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Food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&amp;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Beverage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Department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Manager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гостиницы составляет меню, обеспечивает поставку необходимых исходных продуктов, распределяет по участкам обслуживающий персонал, контролирует качество готовой продук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ции и обслуживания, соблюдая при этом разумный режим эко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номии.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 Шеф-повар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Head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Chef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заведует кухней, обладает абсолют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ной властью и несет всю ответственность за качество и разнооб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разие блюд, т. е. в конечном итоге и за успех всего ресторанного бизнеса в гостинице. Шеф-повар разрабатывает меню. При этом нужно не только обеспечить его разн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образие и привлекатель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ность для клиентов, но и установить такие цены, к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торые обес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печат и нужную прибыльность и загрузку ресторана, а это не так просто, поскольку с ростом цены загрузка в принципе падает.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Шеф-повар координирует работу персонала, обеспечивает равноме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ную загрузку подчиненных и взаимозаменяемость в не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предвиденных ситу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циях (болезнь сотрудников, аварии в обору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довании, неожиданный наплыв посетителей и др.). Шеф-повар отвечает также за закупку продуктов, прове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ку их качества и со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ответствие качества цене.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Заместитель шеф-повара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Assistant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Chef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), который может раб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тать в случае его отсутствия (по болезни или, например, в утренние часы).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Повара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Cook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), отвечающие за направления: первые блю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да, вторые блюда, салаты и др. В больших ресторанах существует еще более узкая сп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циализация (специалист по устрицам, спе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циалист по мороженому, кондитер и т. п.).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 Помощники повара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Assistant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Cook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— непосредственные испо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нители, занятые подготовкой блюд.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  Главный стюард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Chief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steward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— заведующий секцией мойки и уборки посуды, подчиняется непосредственно директо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ру службы питания и отвечает за санитарное состояние кухни, банкетных помещений, кладовых, стационарных холодильников, морозильных камер и всего оборудования, в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дение строгого уче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та посудной утвари, вызов специальных работников для прове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дения дезинсекции и дератизации, контролирует мытье посуды и убо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ку помещения, подачу посуды в банкетные" залы, закупает и хранит посуду. В некоторых гостиницах секция уборки внут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ренних помещений и мойки п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суды ответственна также за под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держание чистоты на самой кухне.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7. Директор (менеджер) службы обслуживания в номерах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Room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Service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Department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Manager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отвечает за доставку еды и напитков в номера гостиницы, обслуживание гостей и после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дующую уборку посуды.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8. Менеджер службы обслуживания в номерах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(официант службы обслуживания в номерах,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Manager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Room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Service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осу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ществляет доставку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блюд и напитков в номера, сервировку стола и последующую уборку посуды. Целесообразно поручать работу по обслуживанию номеров двум официа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там: один занимается подготовкой заказов, следит за своевременной подачей каждого из них, делает подборку посуды, приборов, белья, специй, хлеба, у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ладывает их на тележки или подносы, готовит закуски и на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питки, подает их в номер, принимает новые заказы; второй офи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циант в основном доставляет продукты из ресторана в подсоб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ный буфет, а в свободное время помогает первому официанту.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BA04CA">
        <w:rPr>
          <w:rFonts w:ascii="Times New Roman" w:hAnsi="Times New Roman" w:cs="Times New Roman"/>
          <w:b/>
          <w:color w:val="000000"/>
          <w:sz w:val="28"/>
          <w:szCs w:val="28"/>
        </w:rPr>
        <w:t>9.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Метрдотель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Headwaiter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— должностное лицо в ресторане, расп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рядитель в торговом зале ресторана. Функции метрдотеля весьма разноо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разны. По приходе на работу метрдотель прове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ряет состояние торговых п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мещений: качество проведенной уборки, наличие и исправность мебели, об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рудования, оформле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ния, освещения и принимает необходимые меры к устр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нению обнаруженных недостатков и неисправностей. Прежде чем дать ра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поряжение официантам о сервировке столов, он знакомится с записями мет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дотеля предыдущей смены, наличием предвари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тельно принятых заказов на обслуживание. В течение рабочего дня метрдотель наблюдает, направляет и контролирует работу официантов и других подчиненных ему работников, предупреж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дая возможные ошибки и нарушения в обслуживании, а при не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обходимости сам принимает участие в их ликвидации.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10. Старший официант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(бригадир официантов 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Captain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Servers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nior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Waiter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)). В больших ресторанах несколько офи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циантов подчиняются старшему официанту, который руководит ими, обучает, принимает заказы у клиента и рассчитывается с ним.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11.  Официанты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Servers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Waiters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— обслуживают гостей (ор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ганизует сервировку стола, размещение гостей, предоставление меню, п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мощь в выборе блюд и напитков, их подачу, предъявле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ние счета и расчет с посетителями, уборку стола и другие опера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ции).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12. Помощники официантов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Assistant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Waiters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), в обязанности кот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рых входит накрывать столы, убирать грязную посуду и по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мещение.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Кроме того, в службе питания работают сотрудники на вре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менной 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нове по договору (так называемый аутстафинг). В раз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ных гостиницах 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пользуются свои названия таких сотрудников. Например, в гостинице «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Swiff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отель Красные холмы» эти сотруд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ники называются партаймерами (от англ.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part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time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), а в гости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нице «Балчуг Кемпински» хэлперами (от англ.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help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13. Директор (заведующий) службы банкетинга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Bangueting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partment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Manager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подчиняется непосредственно директору службы питания и отвечает за обслуживание банкетов, совеща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ний, выставок и прочих масс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вых мероприятий. Он работает в тесном сотрудничестве с офисом главного администратора, по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скольку для размещения участников мероприятий могут потре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боваться гостиничные комнаты. Необходимы также рабочие контакты с кухней. Шеф-повар предлагает меню, заведующий службой банкетинга ра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сматривает его с точки зрения приемле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мости для клиента и сервисных во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можностей. Иногда они рабо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тают вместе, выбирая такие блюда, которые 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вечали бы всем требованиям, включая себестоимость и отпускные цены.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14. Координатор банкета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Coordinator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Banquet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контроли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рует документацию и следит за тем, чтобы все мероприятие про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ходило в соотве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ствии с заключенным договором. Он следит за тем, чтобы все документы б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ли правильно подписаны, и прове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ряет поправки, внесенные в договор.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15. Менеджер по обслуживанию банкета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Manager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Bangue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ting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отвечает за обеспечение обслуживания клиентов. С того са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мого момента, к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гда директор службы представит его клиенту, менеджер принимает на себя подготовку мероприятия. Успех за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висит от того, насколько четко все опер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ции синхронизированы и насколько четко налажено материально-техническое обеспече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ние его указаний. Часто между окончанием совещания одной группы гостей и началом приема другой, за которым последует банкет, всего несколько минут.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16. Директор по кейтерингу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Catering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Department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Manager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) ру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ководит организацией выездного обслуживания.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17.  Менеджер по продажам кейтеринг-услуг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осуществляет про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дажи кейтеринг-услуг, заключение договоров с заказчиками. Эта должность бывает только в крупных гостиницах с хорошо разви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тым кейтеринговым 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служиванием.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18. Банкетный менеджер службы кейтеринга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руководит рабо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той официантов службы кейтеринга, следит за соблюдением стандартов и усл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вий договора на кейтеринговое обслуживание.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19.  Кейтеринг-сервис менеджер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осуществляет различные виды 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бот, например, при проведении пресс-конференции он отве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чает за расстано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ку мебели  (президиум для  выступающих  и</w:t>
      </w:r>
      <w:r w:rsidRPr="00CD1D9E">
        <w:rPr>
          <w:rFonts w:ascii="Times New Roman" w:hAnsi="Times New Roman" w:cs="Times New Roman"/>
          <w:sz w:val="28"/>
          <w:szCs w:val="28"/>
        </w:rPr>
        <w:t xml:space="preserve"> 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стулья для участников пресс-конференции), наличие техниче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ских средств (видео- и аудиооборудование, звуковое оборудова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ние, </w:t>
      </w:r>
      <w:r w:rsidRPr="00CD1D9E">
        <w:rPr>
          <w:rFonts w:ascii="Times New Roman" w:hAnsi="Times New Roman" w:cs="Times New Roman"/>
          <w:color w:val="000000"/>
          <w:sz w:val="28"/>
          <w:szCs w:val="28"/>
          <w:lang w:val="en-US"/>
        </w:rPr>
        <w:t>LCD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-видеопроектор, экран и т. п.) и иных необход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мых аксессуаров (размещение на столах канцелярских принадлежно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стей, размещение в зале банеров компаний и т. п.), обычно применяемых при пр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ведении подобного рода мероприятий. В некоторых отелях функциональные обязанности банкетного менеджера совмещены с обязанностями кейтеринг-сервис ме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неджера.</w:t>
      </w:r>
    </w:p>
    <w:p w:rsidR="00CD1D9E" w:rsidRPr="00CD1D9E" w:rsidRDefault="00CD1D9E" w:rsidP="00CD1D9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CD1D9E">
        <w:rPr>
          <w:rFonts w:ascii="Times New Roman" w:hAnsi="Times New Roman" w:cs="Times New Roman"/>
          <w:color w:val="000000"/>
          <w:sz w:val="28"/>
          <w:szCs w:val="28"/>
        </w:rPr>
        <w:t>Совершенно очевидно, что организационная структура служ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бы пит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ния конкретной гостиницы будет существенно отличать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softHyphen/>
        <w:t>ся от представленн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1D9E">
        <w:rPr>
          <w:rFonts w:ascii="Times New Roman" w:hAnsi="Times New Roman" w:cs="Times New Roman"/>
          <w:color w:val="000000"/>
          <w:sz w:val="28"/>
          <w:szCs w:val="28"/>
        </w:rPr>
        <w:t>го выше перечня подразделений, поскольку определяется спецификой самой гостиницы.</w:t>
      </w:r>
    </w:p>
    <w:p w:rsidR="00CD1D9E" w:rsidRDefault="00CD1D9E" w:rsidP="00CD1D9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76014" w:rsidRPr="00DB31B4" w:rsidRDefault="00976014" w:rsidP="0097601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11ED" w:rsidRDefault="00A911ED" w:rsidP="00A911E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911ED" w:rsidRDefault="00A911ED" w:rsidP="00A911E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911ED" w:rsidRDefault="00A911ED" w:rsidP="00A911E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4932" w:rsidRPr="00A911ED" w:rsidRDefault="001B4932" w:rsidP="00A911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1ED">
        <w:rPr>
          <w:rStyle w:val="af1"/>
          <w:rFonts w:eastAsiaTheme="minorEastAsia"/>
        </w:rPr>
        <w:lastRenderedPageBreak/>
        <w:t xml:space="preserve">Практическое занятие № </w:t>
      </w:r>
      <w:r w:rsidR="00F867DE">
        <w:rPr>
          <w:rStyle w:val="af1"/>
          <w:rFonts w:eastAsiaTheme="minorEastAsia"/>
        </w:rPr>
        <w:t>5</w:t>
      </w:r>
    </w:p>
    <w:p w:rsidR="001B4932" w:rsidRPr="00A911ED" w:rsidRDefault="001B4932" w:rsidP="00A911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4932" w:rsidRPr="00BE3441" w:rsidRDefault="001B4932" w:rsidP="00BE34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BE3441">
        <w:rPr>
          <w:rFonts w:ascii="Times New Roman" w:hAnsi="Times New Roman" w:cs="Times New Roman"/>
          <w:b/>
          <w:sz w:val="28"/>
          <w:szCs w:val="28"/>
        </w:rPr>
        <w:t>«</w:t>
      </w:r>
      <w:r w:rsidR="00BE3441" w:rsidRPr="00BE3441">
        <w:rPr>
          <w:rFonts w:ascii="Times New Roman" w:hAnsi="Times New Roman" w:cs="Times New Roman"/>
          <w:b/>
          <w:sz w:val="28"/>
          <w:szCs w:val="28"/>
        </w:rPr>
        <w:t xml:space="preserve">Составление </w:t>
      </w:r>
      <w:r w:rsidR="00BE3441">
        <w:rPr>
          <w:rFonts w:ascii="Times New Roman" w:hAnsi="Times New Roman" w:cs="Times New Roman"/>
          <w:b/>
          <w:sz w:val="28"/>
          <w:szCs w:val="28"/>
        </w:rPr>
        <w:t>различных видов меню</w:t>
      </w:r>
      <w:r w:rsidRPr="00BE3441">
        <w:rPr>
          <w:rFonts w:ascii="Times New Roman" w:hAnsi="Times New Roman" w:cs="Times New Roman"/>
          <w:b/>
          <w:sz w:val="28"/>
          <w:szCs w:val="28"/>
        </w:rPr>
        <w:t>»</w:t>
      </w:r>
    </w:p>
    <w:p w:rsidR="001B4932" w:rsidRPr="00A911ED" w:rsidRDefault="001B4932" w:rsidP="00A911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4932" w:rsidRPr="00BE3441" w:rsidRDefault="001B4932" w:rsidP="00A911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Цель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  <w:r w:rsidR="00BE3441" w:rsidRPr="00BE3441"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="00BE3441" w:rsidRPr="00BE3441">
        <w:rPr>
          <w:rFonts w:ascii="Times New Roman" w:eastAsia="Times New Roman" w:hAnsi="Times New Roman" w:cs="Times New Roman"/>
          <w:sz w:val="28"/>
          <w:szCs w:val="28"/>
        </w:rPr>
        <w:t>составлять и оформлять различные виды меню</w:t>
      </w:r>
      <w:r w:rsidR="00BE34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4932" w:rsidRPr="00A911ED" w:rsidRDefault="001B4932" w:rsidP="00A911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932" w:rsidRPr="00A911ED" w:rsidRDefault="001B4932" w:rsidP="00A911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 xml:space="preserve">Рекомендуемые информационные материалы: </w:t>
      </w:r>
      <w:r w:rsidRPr="00A911ED">
        <w:rPr>
          <w:rFonts w:ascii="Times New Roman" w:hAnsi="Times New Roman" w:cs="Times New Roman"/>
          <w:sz w:val="28"/>
          <w:szCs w:val="28"/>
        </w:rPr>
        <w:t>методические указания,</w:t>
      </w:r>
      <w:r w:rsidRPr="00A911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11ED">
        <w:rPr>
          <w:rFonts w:ascii="Times New Roman" w:hAnsi="Times New Roman" w:cs="Times New Roman"/>
          <w:sz w:val="28"/>
          <w:szCs w:val="28"/>
        </w:rPr>
        <w:t>практикум, раздаточный материал</w:t>
      </w:r>
      <w:r w:rsidR="00864C70">
        <w:rPr>
          <w:rFonts w:ascii="Times New Roman" w:hAnsi="Times New Roman" w:cs="Times New Roman"/>
          <w:sz w:val="28"/>
          <w:szCs w:val="28"/>
        </w:rPr>
        <w:t xml:space="preserve"> (меню, карты вин, карты бара ресторанов)</w:t>
      </w:r>
    </w:p>
    <w:p w:rsidR="001B4932" w:rsidRPr="00A911ED" w:rsidRDefault="001B4932" w:rsidP="00A911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0E2" w:rsidRPr="00A911ED" w:rsidRDefault="00D550E2" w:rsidP="00D550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Порядок работы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550E2" w:rsidRPr="00153C7C" w:rsidRDefault="00D550E2" w:rsidP="00923A4C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C7C">
        <w:rPr>
          <w:rFonts w:ascii="Times New Roman" w:hAnsi="Times New Roman" w:cs="Times New Roman"/>
          <w:sz w:val="28"/>
          <w:szCs w:val="28"/>
        </w:rPr>
        <w:t>Ознаком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53C7C">
        <w:rPr>
          <w:rFonts w:ascii="Times New Roman" w:hAnsi="Times New Roman" w:cs="Times New Roman"/>
          <w:sz w:val="28"/>
          <w:szCs w:val="28"/>
        </w:rPr>
        <w:t>тесь с теоретическим базисом к практической работе;</w:t>
      </w:r>
    </w:p>
    <w:p w:rsidR="00D550E2" w:rsidRPr="00153C7C" w:rsidRDefault="00D550E2" w:rsidP="00923A4C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C7C">
        <w:rPr>
          <w:rFonts w:ascii="Times New Roman" w:hAnsi="Times New Roman" w:cs="Times New Roman"/>
          <w:sz w:val="28"/>
          <w:szCs w:val="28"/>
        </w:rPr>
        <w:t xml:space="preserve">На основе информации теоретического базиса составьте </w:t>
      </w:r>
      <w:r w:rsidR="00CC24AE">
        <w:rPr>
          <w:rFonts w:ascii="Times New Roman" w:hAnsi="Times New Roman" w:cs="Times New Roman"/>
          <w:sz w:val="28"/>
          <w:szCs w:val="28"/>
        </w:rPr>
        <w:t xml:space="preserve">и оформите меню для ресторана </w:t>
      </w:r>
      <w:r w:rsidRPr="00153C7C">
        <w:rPr>
          <w:rFonts w:ascii="Times New Roman" w:hAnsi="Times New Roman" w:cs="Times New Roman"/>
          <w:sz w:val="28"/>
          <w:szCs w:val="28"/>
        </w:rPr>
        <w:t xml:space="preserve"> </w:t>
      </w:r>
      <w:r w:rsidR="00CC24AE">
        <w:rPr>
          <w:rFonts w:ascii="Times New Roman" w:hAnsi="Times New Roman" w:cs="Times New Roman"/>
          <w:sz w:val="28"/>
          <w:szCs w:val="28"/>
        </w:rPr>
        <w:t>высшего класса</w:t>
      </w:r>
      <w:r w:rsidRPr="00153C7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B4932" w:rsidRDefault="00D550E2" w:rsidP="00923A4C">
      <w:pPr>
        <w:pStyle w:val="a3"/>
        <w:numPr>
          <w:ilvl w:val="0"/>
          <w:numId w:val="5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C7C">
        <w:rPr>
          <w:rFonts w:ascii="Times New Roman" w:hAnsi="Times New Roman" w:cs="Times New Roman"/>
          <w:sz w:val="28"/>
          <w:szCs w:val="28"/>
        </w:rPr>
        <w:t>Проанализируйте работу, сделайте  выводы.</w:t>
      </w:r>
    </w:p>
    <w:p w:rsidR="00A20329" w:rsidRDefault="00A20329" w:rsidP="00A203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329" w:rsidRPr="00A20329" w:rsidRDefault="00A20329" w:rsidP="00A203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29">
        <w:rPr>
          <w:rFonts w:ascii="Times New Roman" w:hAnsi="Times New Roman" w:cs="Times New Roman"/>
          <w:b/>
          <w:sz w:val="28"/>
          <w:szCs w:val="28"/>
        </w:rPr>
        <w:t>Теоретический базис</w:t>
      </w:r>
    </w:p>
    <w:p w:rsidR="00A20329" w:rsidRPr="00FE0D24" w:rsidRDefault="00A20329" w:rsidP="00FE0D24">
      <w:pPr>
        <w:tabs>
          <w:tab w:val="left" w:pos="14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Приступая к разработке меню, либо карты вин, необходимо ознакомиться со следующими требованиями и инструкциями:</w:t>
      </w:r>
    </w:p>
    <w:p w:rsidR="00FE0D24" w:rsidRPr="00FE0D24" w:rsidRDefault="00FE0D24" w:rsidP="00923A4C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при выполнении работы необходимо учитывать требования, предъя</w:t>
      </w:r>
      <w:r w:rsidRPr="00FE0D24">
        <w:rPr>
          <w:rFonts w:ascii="Times New Roman" w:hAnsi="Times New Roman" w:cs="Times New Roman"/>
          <w:sz w:val="28"/>
          <w:szCs w:val="28"/>
        </w:rPr>
        <w:t>в</w:t>
      </w:r>
      <w:r w:rsidRPr="00FE0D24">
        <w:rPr>
          <w:rFonts w:ascii="Times New Roman" w:hAnsi="Times New Roman" w:cs="Times New Roman"/>
          <w:sz w:val="28"/>
          <w:szCs w:val="28"/>
        </w:rPr>
        <w:t>ляемые к составлению меню;</w:t>
      </w:r>
    </w:p>
    <w:p w:rsidR="00FE0D24" w:rsidRPr="00FE0D24" w:rsidRDefault="00FE0D24" w:rsidP="00923A4C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последовательность расположения закусок, блюд и напитков предста</w:t>
      </w:r>
      <w:r w:rsidRPr="00FE0D24">
        <w:rPr>
          <w:rFonts w:ascii="Times New Roman" w:hAnsi="Times New Roman" w:cs="Times New Roman"/>
          <w:sz w:val="28"/>
          <w:szCs w:val="28"/>
        </w:rPr>
        <w:t>в</w:t>
      </w:r>
      <w:r w:rsidRPr="00FE0D24">
        <w:rPr>
          <w:rFonts w:ascii="Times New Roman" w:hAnsi="Times New Roman" w:cs="Times New Roman"/>
          <w:sz w:val="28"/>
          <w:szCs w:val="28"/>
        </w:rPr>
        <w:t>лена в приложении А;</w:t>
      </w:r>
    </w:p>
    <w:p w:rsidR="00FE0D24" w:rsidRPr="00FE0D24" w:rsidRDefault="00FE0D24" w:rsidP="00923A4C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для  каждого типа и класса предприятия, а также проводимого мер</w:t>
      </w:r>
      <w:r w:rsidRPr="00FE0D24">
        <w:rPr>
          <w:rFonts w:ascii="Times New Roman" w:hAnsi="Times New Roman" w:cs="Times New Roman"/>
          <w:sz w:val="28"/>
          <w:szCs w:val="28"/>
        </w:rPr>
        <w:t>о</w:t>
      </w:r>
      <w:r w:rsidRPr="00FE0D24">
        <w:rPr>
          <w:rFonts w:ascii="Times New Roman" w:hAnsi="Times New Roman" w:cs="Times New Roman"/>
          <w:sz w:val="28"/>
          <w:szCs w:val="28"/>
        </w:rPr>
        <w:t>приятия, необходимо учитывать ассортиментный минимум;</w:t>
      </w:r>
    </w:p>
    <w:p w:rsidR="00FE0D24" w:rsidRPr="00FE0D24" w:rsidRDefault="00FE0D24" w:rsidP="00923A4C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правила составления и оформления карты вин представлены в прил</w:t>
      </w:r>
      <w:r w:rsidRPr="00FE0D24">
        <w:rPr>
          <w:rFonts w:ascii="Times New Roman" w:hAnsi="Times New Roman" w:cs="Times New Roman"/>
          <w:sz w:val="28"/>
          <w:szCs w:val="28"/>
        </w:rPr>
        <w:t>о</w:t>
      </w:r>
      <w:r w:rsidRPr="00FE0D24">
        <w:rPr>
          <w:rFonts w:ascii="Times New Roman" w:hAnsi="Times New Roman" w:cs="Times New Roman"/>
          <w:sz w:val="28"/>
          <w:szCs w:val="28"/>
        </w:rPr>
        <w:t>жении Б.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Меню должно содержать фирменное наименование предлагаемой пр</w:t>
      </w:r>
      <w:r w:rsidRPr="00FE0D24">
        <w:rPr>
          <w:rFonts w:ascii="Times New Roman" w:hAnsi="Times New Roman" w:cs="Times New Roman"/>
          <w:sz w:val="28"/>
          <w:szCs w:val="28"/>
        </w:rPr>
        <w:t>о</w:t>
      </w:r>
      <w:r w:rsidRPr="00FE0D24">
        <w:rPr>
          <w:rFonts w:ascii="Times New Roman" w:hAnsi="Times New Roman" w:cs="Times New Roman"/>
          <w:sz w:val="28"/>
          <w:szCs w:val="28"/>
        </w:rPr>
        <w:t>дукции общественного питания с указанием способов приготовления блюд и входящих в них основных ингредиентов, сведения о массе порций готовых блюд продукции общественного питания.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Принципы составления меню:</w:t>
      </w:r>
    </w:p>
    <w:p w:rsidR="00FE0D24" w:rsidRPr="00FE0D24" w:rsidRDefault="00FE0D24" w:rsidP="00923A4C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совместимость – это принцип, определяющий пригодность продукции, процессов или услуг к совместному использованию без утраты функци</w:t>
      </w:r>
      <w:r w:rsidRPr="00FE0D24">
        <w:rPr>
          <w:rFonts w:ascii="Times New Roman" w:hAnsi="Times New Roman" w:cs="Times New Roman"/>
          <w:sz w:val="28"/>
          <w:szCs w:val="28"/>
        </w:rPr>
        <w:t>о</w:t>
      </w:r>
      <w:r w:rsidRPr="00FE0D24">
        <w:rPr>
          <w:rFonts w:ascii="Times New Roman" w:hAnsi="Times New Roman" w:cs="Times New Roman"/>
          <w:sz w:val="28"/>
          <w:szCs w:val="28"/>
        </w:rPr>
        <w:t>нального и социального назначения;</w:t>
      </w:r>
    </w:p>
    <w:p w:rsidR="00FE0D24" w:rsidRPr="00FE0D24" w:rsidRDefault="00FE0D24" w:rsidP="00923A4C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lastRenderedPageBreak/>
        <w:t>взаимозаменяемость – это принцип, основанный на способности одних объектов заменять другие для выполнения одного и того же функциональн</w:t>
      </w:r>
      <w:r w:rsidRPr="00FE0D24">
        <w:rPr>
          <w:rFonts w:ascii="Times New Roman" w:hAnsi="Times New Roman" w:cs="Times New Roman"/>
          <w:sz w:val="28"/>
          <w:szCs w:val="28"/>
        </w:rPr>
        <w:t>о</w:t>
      </w:r>
      <w:r w:rsidRPr="00FE0D24">
        <w:rPr>
          <w:rFonts w:ascii="Times New Roman" w:hAnsi="Times New Roman" w:cs="Times New Roman"/>
          <w:sz w:val="28"/>
          <w:szCs w:val="28"/>
        </w:rPr>
        <w:t>го назначения;</w:t>
      </w:r>
    </w:p>
    <w:p w:rsidR="00FE0D24" w:rsidRPr="00FE0D24" w:rsidRDefault="00FE0D24" w:rsidP="00923A4C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экономичность – принцип, заключающийся в рациональном расход</w:t>
      </w:r>
      <w:r w:rsidRPr="00FE0D24">
        <w:rPr>
          <w:rFonts w:ascii="Times New Roman" w:hAnsi="Times New Roman" w:cs="Times New Roman"/>
          <w:sz w:val="28"/>
          <w:szCs w:val="28"/>
        </w:rPr>
        <w:t>о</w:t>
      </w:r>
      <w:r w:rsidRPr="00FE0D24">
        <w:rPr>
          <w:rFonts w:ascii="Times New Roman" w:hAnsi="Times New Roman" w:cs="Times New Roman"/>
          <w:sz w:val="28"/>
          <w:szCs w:val="28"/>
        </w:rPr>
        <w:t>вании продуктов питания;</w:t>
      </w:r>
    </w:p>
    <w:p w:rsidR="00FE0D24" w:rsidRPr="00FE0D24" w:rsidRDefault="00FE0D24" w:rsidP="00923A4C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безопасность – один из главных принципов, который заключается в о</w:t>
      </w:r>
      <w:r w:rsidRPr="00FE0D24">
        <w:rPr>
          <w:rFonts w:ascii="Times New Roman" w:hAnsi="Times New Roman" w:cs="Times New Roman"/>
          <w:sz w:val="28"/>
          <w:szCs w:val="28"/>
        </w:rPr>
        <w:t>т</w:t>
      </w:r>
      <w:r w:rsidRPr="00FE0D24">
        <w:rPr>
          <w:rFonts w:ascii="Times New Roman" w:hAnsi="Times New Roman" w:cs="Times New Roman"/>
          <w:sz w:val="28"/>
          <w:szCs w:val="28"/>
        </w:rPr>
        <w:t>сутствии недопустимого риска, связанного с возможностью нанесения пр</w:t>
      </w:r>
      <w:r w:rsidRPr="00FE0D24">
        <w:rPr>
          <w:rFonts w:ascii="Times New Roman" w:hAnsi="Times New Roman" w:cs="Times New Roman"/>
          <w:sz w:val="28"/>
          <w:szCs w:val="28"/>
        </w:rPr>
        <w:t>о</w:t>
      </w:r>
      <w:r w:rsidRPr="00FE0D24">
        <w:rPr>
          <w:rFonts w:ascii="Times New Roman" w:hAnsi="Times New Roman" w:cs="Times New Roman"/>
          <w:sz w:val="28"/>
          <w:szCs w:val="28"/>
        </w:rPr>
        <w:t>дукцией ущерба жизни, здоровью и имуществу людей;</w:t>
      </w:r>
    </w:p>
    <w:p w:rsidR="00FE0D24" w:rsidRPr="00FE0D24" w:rsidRDefault="00FE0D24" w:rsidP="00923A4C">
      <w:pPr>
        <w:pStyle w:val="a3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последовательность расположения блюд в меню – это принцип, осн</w:t>
      </w:r>
      <w:r w:rsidRPr="00FE0D24">
        <w:rPr>
          <w:rFonts w:ascii="Times New Roman" w:hAnsi="Times New Roman" w:cs="Times New Roman"/>
          <w:sz w:val="28"/>
          <w:szCs w:val="28"/>
        </w:rPr>
        <w:t>о</w:t>
      </w:r>
      <w:r w:rsidRPr="00FE0D24">
        <w:rPr>
          <w:rFonts w:ascii="Times New Roman" w:hAnsi="Times New Roman" w:cs="Times New Roman"/>
          <w:sz w:val="28"/>
          <w:szCs w:val="28"/>
        </w:rPr>
        <w:t>ванный на правилах включения закусок и блюд с учетом последовательности их подачи.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Группы блюд, закусок и напитков меню: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фирменные (авторские) блюда и закуски;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холодные закуски: бутерброды (канапе, открытые, закрытые (сэндв</w:t>
      </w:r>
      <w:r w:rsidRPr="00FE0D24">
        <w:rPr>
          <w:rFonts w:ascii="Times New Roman" w:hAnsi="Times New Roman" w:cs="Times New Roman"/>
          <w:sz w:val="28"/>
          <w:szCs w:val="28"/>
        </w:rPr>
        <w:t>и</w:t>
      </w:r>
      <w:r w:rsidRPr="00FE0D24">
        <w:rPr>
          <w:rFonts w:ascii="Times New Roman" w:hAnsi="Times New Roman" w:cs="Times New Roman"/>
          <w:sz w:val="28"/>
          <w:szCs w:val="28"/>
        </w:rPr>
        <w:t>чи), слоеные);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салаты и винегреты;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овощи натуральные, соленые и маринованные;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грибы консервированные, маринованные;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блюда из яиц;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кисломолочные продукты (масло сливочное, сыры в ассортименте);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горячие закуски;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супы;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горячие блюда;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сладкие блюда (десерты);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горячие напитки;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холодные напитки собственного производства;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мучные кулинарные и кондитерские изделия;</w:t>
      </w:r>
    </w:p>
    <w:p w:rsidR="00FE0D24" w:rsidRPr="00FE0D24" w:rsidRDefault="00FE0D24" w:rsidP="00923A4C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хлеб.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E0D24" w:rsidRPr="00FE0D24" w:rsidRDefault="00FE0D24" w:rsidP="00FE0D2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br w:type="page"/>
      </w:r>
    </w:p>
    <w:p w:rsid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lastRenderedPageBreak/>
        <w:t>Ассортиментный минимум блюд:</w:t>
      </w:r>
    </w:p>
    <w:p w:rsidR="009A4CC0" w:rsidRPr="00FE0D24" w:rsidRDefault="009A4CC0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1"/>
        <w:gridCol w:w="1499"/>
        <w:gridCol w:w="1694"/>
        <w:gridCol w:w="1686"/>
        <w:gridCol w:w="1683"/>
      </w:tblGrid>
      <w:tr w:rsidR="00FE0D24" w:rsidRPr="009A4CC0" w:rsidTr="00B855CE">
        <w:trPr>
          <w:cantSplit/>
        </w:trPr>
        <w:tc>
          <w:tcPr>
            <w:tcW w:w="2901" w:type="dxa"/>
            <w:vMerge w:val="restart"/>
          </w:tcPr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Группы блюд, напитков и кулинарных изделий</w:t>
            </w:r>
          </w:p>
        </w:tc>
        <w:tc>
          <w:tcPr>
            <w:tcW w:w="6562" w:type="dxa"/>
            <w:gridSpan w:val="4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Примерное количество наименований в меню</w:t>
            </w:r>
          </w:p>
        </w:tc>
      </w:tr>
      <w:tr w:rsidR="00FE0D24" w:rsidRPr="009A4CC0" w:rsidTr="00B855CE">
        <w:trPr>
          <w:cantSplit/>
        </w:trPr>
        <w:tc>
          <w:tcPr>
            <w:tcW w:w="2901" w:type="dxa"/>
            <w:vMerge/>
          </w:tcPr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9" w:type="dxa"/>
            <w:gridSpan w:val="3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4C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Рестораны </w:t>
            </w:r>
          </w:p>
        </w:tc>
        <w:tc>
          <w:tcPr>
            <w:tcW w:w="1683" w:type="dxa"/>
            <w:vMerge w:val="restart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4CC0">
              <w:rPr>
                <w:rFonts w:ascii="Times New Roman" w:hAnsi="Times New Roman"/>
                <w:b/>
                <w:bCs/>
                <w:sz w:val="24"/>
                <w:szCs w:val="24"/>
              </w:rPr>
              <w:t>Кафе общего типа</w:t>
            </w:r>
          </w:p>
        </w:tc>
      </w:tr>
      <w:tr w:rsidR="00FE0D24" w:rsidRPr="009A4CC0" w:rsidTr="00B855CE">
        <w:trPr>
          <w:cantSplit/>
        </w:trPr>
        <w:tc>
          <w:tcPr>
            <w:tcW w:w="2901" w:type="dxa"/>
            <w:vMerge/>
          </w:tcPr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 xml:space="preserve">Люкс </w:t>
            </w:r>
          </w:p>
        </w:tc>
        <w:tc>
          <w:tcPr>
            <w:tcW w:w="1694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 xml:space="preserve">Высший </w:t>
            </w:r>
          </w:p>
        </w:tc>
        <w:tc>
          <w:tcPr>
            <w:tcW w:w="1686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 xml:space="preserve">Первый </w:t>
            </w:r>
          </w:p>
        </w:tc>
        <w:tc>
          <w:tcPr>
            <w:tcW w:w="1683" w:type="dxa"/>
            <w:vMerge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D24" w:rsidRPr="009A4CC0" w:rsidTr="00B855CE">
        <w:tc>
          <w:tcPr>
            <w:tcW w:w="2901" w:type="dxa"/>
          </w:tcPr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Холодные закуски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Горячие закуски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Супы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Горячие блюда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Сладкие блюда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Горячие напитки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Холодные напитки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Мучные кондитерские и булочные изделия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Молоко и кисломолочные продукты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Водки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Коньяки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Натуральные вина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Десертные вина и ликеры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Специальные вина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Шампанское и игристые вина</w:t>
            </w:r>
          </w:p>
          <w:p w:rsidR="00FE0D24" w:rsidRPr="009A4CC0" w:rsidRDefault="00FE0D24" w:rsidP="00493398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Фруктовые и минерал</w:t>
            </w:r>
            <w:r w:rsidRPr="009A4CC0">
              <w:rPr>
                <w:rFonts w:ascii="Times New Roman" w:hAnsi="Times New Roman"/>
                <w:sz w:val="24"/>
                <w:szCs w:val="24"/>
              </w:rPr>
              <w:t>ь</w:t>
            </w:r>
            <w:r w:rsidRPr="009A4CC0">
              <w:rPr>
                <w:rFonts w:ascii="Times New Roman" w:hAnsi="Times New Roman"/>
                <w:sz w:val="24"/>
                <w:szCs w:val="24"/>
              </w:rPr>
              <w:t>ные воды, прохладител</w:t>
            </w:r>
            <w:r w:rsidRPr="009A4CC0">
              <w:rPr>
                <w:rFonts w:ascii="Times New Roman" w:hAnsi="Times New Roman"/>
                <w:sz w:val="24"/>
                <w:szCs w:val="24"/>
              </w:rPr>
              <w:t>ь</w:t>
            </w:r>
            <w:r w:rsidRPr="009A4CC0">
              <w:rPr>
                <w:rFonts w:ascii="Times New Roman" w:hAnsi="Times New Roman"/>
                <w:sz w:val="24"/>
                <w:szCs w:val="24"/>
              </w:rPr>
              <w:t>ные напитки, соки, пиво, квас</w:t>
            </w:r>
          </w:p>
        </w:tc>
        <w:tc>
          <w:tcPr>
            <w:tcW w:w="1499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94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86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83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–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FE0D24" w:rsidRPr="00FE0D24" w:rsidRDefault="00FE0D24" w:rsidP="00FE0D24">
      <w:pPr>
        <w:pStyle w:val="21"/>
        <w:spacing w:after="0" w:line="240" w:lineRule="auto"/>
        <w:ind w:left="0"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E0D24" w:rsidRPr="00FE0D24" w:rsidRDefault="00FE0D24" w:rsidP="00FE0D24">
      <w:pPr>
        <w:pStyle w:val="21"/>
        <w:spacing w:after="0" w:line="240" w:lineRule="auto"/>
        <w:ind w:left="0" w:firstLine="426"/>
        <w:jc w:val="center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b/>
          <w:bCs/>
          <w:sz w:val="28"/>
          <w:szCs w:val="28"/>
        </w:rPr>
        <w:t>Бары</w:t>
      </w:r>
    </w:p>
    <w:tbl>
      <w:tblPr>
        <w:tblW w:w="100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1800"/>
        <w:gridCol w:w="1800"/>
        <w:gridCol w:w="1800"/>
        <w:gridCol w:w="1620"/>
      </w:tblGrid>
      <w:tr w:rsidR="00FE0D24" w:rsidRPr="009A4CC0" w:rsidTr="00B855CE">
        <w:trPr>
          <w:cantSplit/>
        </w:trPr>
        <w:tc>
          <w:tcPr>
            <w:tcW w:w="3060" w:type="dxa"/>
            <w:vMerge w:val="restart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Группы блюд, напитков и кулинарных изделий</w:t>
            </w:r>
          </w:p>
        </w:tc>
        <w:tc>
          <w:tcPr>
            <w:tcW w:w="7020" w:type="dxa"/>
            <w:gridSpan w:val="4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Примерное количество наименований в меню</w:t>
            </w:r>
          </w:p>
        </w:tc>
      </w:tr>
      <w:tr w:rsidR="00FE0D24" w:rsidRPr="009A4CC0" w:rsidTr="00B855CE">
        <w:trPr>
          <w:cantSplit/>
        </w:trPr>
        <w:tc>
          <w:tcPr>
            <w:tcW w:w="3060" w:type="dxa"/>
            <w:vMerge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коктейль-бар</w:t>
            </w:r>
          </w:p>
        </w:tc>
        <w:tc>
          <w:tcPr>
            <w:tcW w:w="1800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гриль-бар</w:t>
            </w:r>
          </w:p>
        </w:tc>
        <w:tc>
          <w:tcPr>
            <w:tcW w:w="1800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салат-бар</w:t>
            </w:r>
          </w:p>
        </w:tc>
        <w:tc>
          <w:tcPr>
            <w:tcW w:w="1620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пивной бар</w:t>
            </w:r>
          </w:p>
        </w:tc>
      </w:tr>
      <w:tr w:rsidR="00FE0D24" w:rsidRPr="009A4CC0" w:rsidTr="00B855CE">
        <w:tc>
          <w:tcPr>
            <w:tcW w:w="3060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Холодные закуски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Горячие закуски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Сладкие блюда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Горячие напитки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Холодные напитки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Мучные кондитерские и булочные изделия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Водки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Коньяки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Натуральные вина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Десертные вина и ликеры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Специальные вина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Шампанское и игристые вина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Коктейли винно-водочные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Фруктовые и минеральные воды, прохладительные напитки, соки, пиво, квас</w:t>
            </w:r>
          </w:p>
        </w:tc>
        <w:tc>
          <w:tcPr>
            <w:tcW w:w="1800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5-6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5-6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8-10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5-6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800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4-5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3-4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6-8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3-4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800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4-5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3-4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6-8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3-4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620" w:type="dxa"/>
          </w:tcPr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4-5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3-4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3-4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E0D24" w:rsidRPr="009A4CC0" w:rsidRDefault="00FE0D24" w:rsidP="009A4CC0">
            <w:pPr>
              <w:pStyle w:val="21"/>
              <w:spacing w:after="0" w:line="240" w:lineRule="auto"/>
              <w:ind w:left="0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CC0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</w:tr>
    </w:tbl>
    <w:p w:rsidR="00FE0D24" w:rsidRPr="00FE0D24" w:rsidRDefault="00FE0D24" w:rsidP="00FE0D24">
      <w:pPr>
        <w:pStyle w:val="21"/>
        <w:spacing w:after="0" w:line="240" w:lineRule="auto"/>
        <w:ind w:left="0" w:firstLine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E0D24" w:rsidRPr="00FE0D24" w:rsidRDefault="00493398" w:rsidP="00493398">
      <w:pPr>
        <w:spacing w:after="0" w:line="24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E0D24" w:rsidRPr="00FE0D24" w:rsidRDefault="00FE0D24" w:rsidP="00FE0D24">
      <w:pPr>
        <w:pStyle w:val="21"/>
        <w:spacing w:after="0" w:line="240" w:lineRule="auto"/>
        <w:ind w:left="0" w:firstLine="426"/>
        <w:jc w:val="center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b/>
          <w:bCs/>
          <w:sz w:val="28"/>
          <w:szCs w:val="28"/>
        </w:rPr>
        <w:t>Последовательность расположения закусок, блюд и напитков в меню</w:t>
      </w:r>
    </w:p>
    <w:p w:rsidR="00FE0D24" w:rsidRPr="00FE0D24" w:rsidRDefault="00FE0D24" w:rsidP="00923A4C">
      <w:pPr>
        <w:pStyle w:val="21"/>
        <w:numPr>
          <w:ilvl w:val="0"/>
          <w:numId w:val="10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Фирменные (авторские) блюда и закуски*</w:t>
      </w:r>
    </w:p>
    <w:p w:rsidR="00FE0D24" w:rsidRPr="00FE0D24" w:rsidRDefault="00FE0D24" w:rsidP="00923A4C">
      <w:pPr>
        <w:pStyle w:val="21"/>
        <w:numPr>
          <w:ilvl w:val="0"/>
          <w:numId w:val="10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Холодные закуски:</w:t>
      </w:r>
    </w:p>
    <w:p w:rsidR="00FE0D24" w:rsidRPr="00FE0D24" w:rsidRDefault="00FE0D24" w:rsidP="00FE0D24">
      <w:pPr>
        <w:pStyle w:val="21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2.1. Бутерброды (канапе, открытые, закрытые (сэндвичи), слоеные).</w:t>
      </w:r>
    </w:p>
    <w:p w:rsidR="00FE0D24" w:rsidRPr="00FE0D24" w:rsidRDefault="00FE0D24" w:rsidP="00FE0D24">
      <w:pPr>
        <w:pStyle w:val="21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 xml:space="preserve">            2.2. Корзиночки, тарталетки, волованы (с икрой, салатом, пашт</w:t>
      </w:r>
      <w:r w:rsidRPr="00FE0D24">
        <w:rPr>
          <w:rFonts w:ascii="Times New Roman" w:hAnsi="Times New Roman"/>
          <w:sz w:val="28"/>
          <w:szCs w:val="28"/>
        </w:rPr>
        <w:t>е</w:t>
      </w:r>
      <w:r w:rsidRPr="00FE0D24">
        <w:rPr>
          <w:rFonts w:ascii="Times New Roman" w:hAnsi="Times New Roman"/>
          <w:sz w:val="28"/>
          <w:szCs w:val="28"/>
        </w:rPr>
        <w:t>том).</w:t>
      </w:r>
    </w:p>
    <w:p w:rsidR="00FE0D24" w:rsidRPr="00FE0D24" w:rsidRDefault="00FE0D24" w:rsidP="00FE0D24">
      <w:pPr>
        <w:pStyle w:val="21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 xml:space="preserve">            2.3. Икра зернистая осетровых рыб, паюсная.</w:t>
      </w:r>
    </w:p>
    <w:p w:rsidR="00FE0D24" w:rsidRPr="00FE0D24" w:rsidRDefault="00FE0D24" w:rsidP="00FE0D24">
      <w:pPr>
        <w:pStyle w:val="21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 xml:space="preserve">            2.4. Икра зернистая лососевых рыб.</w:t>
      </w:r>
    </w:p>
    <w:p w:rsidR="00FE0D24" w:rsidRPr="00FE0D24" w:rsidRDefault="00FE0D24" w:rsidP="00FE0D24">
      <w:pPr>
        <w:pStyle w:val="21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 xml:space="preserve">            2.5. Рыба малосольная (семга, лососина с лимоном).</w:t>
      </w:r>
    </w:p>
    <w:p w:rsidR="00FE0D24" w:rsidRPr="00FE0D24" w:rsidRDefault="00FE0D24" w:rsidP="00FE0D24">
      <w:pPr>
        <w:pStyle w:val="21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 xml:space="preserve">      2.6. Рыбные холодные закуски:</w:t>
      </w:r>
    </w:p>
    <w:p w:rsidR="00FE0D24" w:rsidRPr="00FE0D24" w:rsidRDefault="00FE0D24" w:rsidP="00923A4C">
      <w:pPr>
        <w:pStyle w:val="21"/>
        <w:numPr>
          <w:ilvl w:val="0"/>
          <w:numId w:val="11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рыба отварная с гарниром (осетрина, белуга, севрюга);</w:t>
      </w:r>
    </w:p>
    <w:p w:rsidR="00FE0D24" w:rsidRPr="00FE0D24" w:rsidRDefault="00FE0D24" w:rsidP="00923A4C">
      <w:pPr>
        <w:pStyle w:val="21"/>
        <w:numPr>
          <w:ilvl w:val="0"/>
          <w:numId w:val="11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рыба заливная;</w:t>
      </w:r>
    </w:p>
    <w:p w:rsidR="00FE0D24" w:rsidRPr="00FE0D24" w:rsidRDefault="00FE0D24" w:rsidP="00923A4C">
      <w:pPr>
        <w:pStyle w:val="21"/>
        <w:numPr>
          <w:ilvl w:val="0"/>
          <w:numId w:val="11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рыба под маринадом;</w:t>
      </w:r>
    </w:p>
    <w:p w:rsidR="00FE0D24" w:rsidRPr="00FE0D24" w:rsidRDefault="00FE0D24" w:rsidP="00923A4C">
      <w:pPr>
        <w:pStyle w:val="21"/>
        <w:numPr>
          <w:ilvl w:val="0"/>
          <w:numId w:val="11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рыба под майонезом;</w:t>
      </w:r>
    </w:p>
    <w:p w:rsidR="00FE0D24" w:rsidRPr="00FE0D24" w:rsidRDefault="00FE0D24" w:rsidP="00923A4C">
      <w:pPr>
        <w:pStyle w:val="21"/>
        <w:numPr>
          <w:ilvl w:val="0"/>
          <w:numId w:val="11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рыбная гастрономия и закусочные консервы (шпроты, сардины в масле с лимоном, рыба горячего и холодного копчения);</w:t>
      </w:r>
    </w:p>
    <w:p w:rsidR="00FE0D24" w:rsidRPr="00FE0D24" w:rsidRDefault="00FE0D24" w:rsidP="00923A4C">
      <w:pPr>
        <w:pStyle w:val="21"/>
        <w:numPr>
          <w:ilvl w:val="0"/>
          <w:numId w:val="11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сельдь натуральная, с гарниром, рубленая;</w:t>
      </w:r>
    </w:p>
    <w:p w:rsidR="00FE0D24" w:rsidRPr="00FE0D24" w:rsidRDefault="00FE0D24" w:rsidP="00923A4C">
      <w:pPr>
        <w:pStyle w:val="21"/>
        <w:numPr>
          <w:ilvl w:val="0"/>
          <w:numId w:val="11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 xml:space="preserve">нерыбные продукты моря.   </w:t>
      </w:r>
    </w:p>
    <w:p w:rsidR="00FE0D24" w:rsidRPr="00FE0D24" w:rsidRDefault="00FE0D24" w:rsidP="00923A4C">
      <w:pPr>
        <w:pStyle w:val="21"/>
        <w:numPr>
          <w:ilvl w:val="1"/>
          <w:numId w:val="13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 xml:space="preserve"> Салаты и винегреты.</w:t>
      </w:r>
    </w:p>
    <w:p w:rsidR="00FE0D24" w:rsidRPr="00FE0D24" w:rsidRDefault="00FE0D24" w:rsidP="00923A4C">
      <w:pPr>
        <w:pStyle w:val="21"/>
        <w:numPr>
          <w:ilvl w:val="1"/>
          <w:numId w:val="13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 xml:space="preserve"> Мясные холодные закуски: </w:t>
      </w:r>
    </w:p>
    <w:p w:rsidR="00FE0D24" w:rsidRPr="00FE0D24" w:rsidRDefault="00FE0D24" w:rsidP="00923A4C">
      <w:pPr>
        <w:pStyle w:val="21"/>
        <w:numPr>
          <w:ilvl w:val="0"/>
          <w:numId w:val="1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мясо отварное, жареное, фаршированное, заливное;</w:t>
      </w:r>
    </w:p>
    <w:p w:rsidR="00FE0D24" w:rsidRPr="00FE0D24" w:rsidRDefault="00FE0D24" w:rsidP="00923A4C">
      <w:pPr>
        <w:pStyle w:val="21"/>
        <w:numPr>
          <w:ilvl w:val="0"/>
          <w:numId w:val="1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мясная гастрономия (рулеты, буженина, пастрома);</w:t>
      </w:r>
    </w:p>
    <w:p w:rsidR="00FE0D24" w:rsidRPr="00FE0D24" w:rsidRDefault="00FE0D24" w:rsidP="00923A4C">
      <w:pPr>
        <w:pStyle w:val="21"/>
        <w:numPr>
          <w:ilvl w:val="0"/>
          <w:numId w:val="12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домашняя птица и дичь холодные.</w:t>
      </w:r>
    </w:p>
    <w:p w:rsidR="00FE0D24" w:rsidRPr="00FE0D24" w:rsidRDefault="00FE0D24" w:rsidP="00923A4C">
      <w:pPr>
        <w:pStyle w:val="21"/>
        <w:numPr>
          <w:ilvl w:val="1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 xml:space="preserve">  Овощи натуральные, соленые, маринованные.</w:t>
      </w:r>
    </w:p>
    <w:p w:rsidR="00FE0D24" w:rsidRPr="00FE0D24" w:rsidRDefault="00FE0D24" w:rsidP="00FE0D24">
      <w:pPr>
        <w:pStyle w:val="21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2.10.Грибы консервированные, маринованные.</w:t>
      </w:r>
    </w:p>
    <w:p w:rsidR="00FE0D24" w:rsidRPr="00FE0D24" w:rsidRDefault="00FE0D24" w:rsidP="00FE0D24">
      <w:pPr>
        <w:pStyle w:val="21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2.11.Блюда из яиц.</w:t>
      </w:r>
    </w:p>
    <w:p w:rsidR="00FE0D24" w:rsidRPr="00FE0D24" w:rsidRDefault="00FE0D24" w:rsidP="00FE0D24">
      <w:pPr>
        <w:pStyle w:val="21"/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2.12.Кисломолочные продукты (масло сливочное, сыры в ассортименте).</w:t>
      </w:r>
    </w:p>
    <w:p w:rsidR="00FE0D24" w:rsidRPr="00FE0D24" w:rsidRDefault="00FE0D24" w:rsidP="00923A4C">
      <w:pPr>
        <w:pStyle w:val="21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 xml:space="preserve">Горячие закуски: </w:t>
      </w:r>
    </w:p>
    <w:p w:rsidR="00FE0D24" w:rsidRPr="00FE0D24" w:rsidRDefault="00FE0D24" w:rsidP="00923A4C">
      <w:pPr>
        <w:pStyle w:val="21"/>
        <w:numPr>
          <w:ilvl w:val="0"/>
          <w:numId w:val="14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рыбные, из нерыбных продуктов моря;</w:t>
      </w:r>
    </w:p>
    <w:p w:rsidR="00FE0D24" w:rsidRPr="00FE0D24" w:rsidRDefault="00FE0D24" w:rsidP="00923A4C">
      <w:pPr>
        <w:pStyle w:val="21"/>
        <w:numPr>
          <w:ilvl w:val="0"/>
          <w:numId w:val="14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из субпродуктов;</w:t>
      </w:r>
    </w:p>
    <w:p w:rsidR="00FE0D24" w:rsidRPr="00FE0D24" w:rsidRDefault="00FE0D24" w:rsidP="00923A4C">
      <w:pPr>
        <w:pStyle w:val="21"/>
        <w:numPr>
          <w:ilvl w:val="0"/>
          <w:numId w:val="14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из птицы и дичи;</w:t>
      </w:r>
    </w:p>
    <w:p w:rsidR="00FE0D24" w:rsidRPr="00FE0D24" w:rsidRDefault="00FE0D24" w:rsidP="00923A4C">
      <w:pPr>
        <w:pStyle w:val="21"/>
        <w:numPr>
          <w:ilvl w:val="0"/>
          <w:numId w:val="14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овощные и грибные;</w:t>
      </w:r>
    </w:p>
    <w:p w:rsidR="00FE0D24" w:rsidRPr="00FE0D24" w:rsidRDefault="00FE0D24" w:rsidP="00923A4C">
      <w:pPr>
        <w:pStyle w:val="21"/>
        <w:numPr>
          <w:ilvl w:val="0"/>
          <w:numId w:val="14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яичные и мучные.</w:t>
      </w:r>
    </w:p>
    <w:p w:rsidR="00FE0D24" w:rsidRPr="00FE0D24" w:rsidRDefault="00FE0D24" w:rsidP="00923A4C">
      <w:pPr>
        <w:pStyle w:val="21"/>
        <w:numPr>
          <w:ilvl w:val="0"/>
          <w:numId w:val="13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Супы:</w:t>
      </w:r>
    </w:p>
    <w:p w:rsidR="00FE0D24" w:rsidRPr="00FE0D24" w:rsidRDefault="00FE0D24" w:rsidP="00923A4C">
      <w:pPr>
        <w:pStyle w:val="21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прозрачные (бульоны, бульоны с гарнирами);</w:t>
      </w:r>
    </w:p>
    <w:p w:rsidR="00FE0D24" w:rsidRPr="00FE0D24" w:rsidRDefault="00FE0D24" w:rsidP="00923A4C">
      <w:pPr>
        <w:pStyle w:val="21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заправочные;</w:t>
      </w:r>
    </w:p>
    <w:p w:rsidR="00FE0D24" w:rsidRPr="00FE0D24" w:rsidRDefault="00FE0D24" w:rsidP="00923A4C">
      <w:pPr>
        <w:pStyle w:val="21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супы-пюре, супы-кремы;</w:t>
      </w:r>
    </w:p>
    <w:p w:rsidR="00FE0D24" w:rsidRPr="00FE0D24" w:rsidRDefault="00FE0D24" w:rsidP="00923A4C">
      <w:pPr>
        <w:pStyle w:val="21"/>
        <w:numPr>
          <w:ilvl w:val="0"/>
          <w:numId w:val="15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молочные, холодные, сладкие.</w:t>
      </w:r>
    </w:p>
    <w:p w:rsidR="00FE0D24" w:rsidRPr="00FE0D24" w:rsidRDefault="00FE0D24" w:rsidP="00923A4C">
      <w:pPr>
        <w:pStyle w:val="21"/>
        <w:numPr>
          <w:ilvl w:val="0"/>
          <w:numId w:val="13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 xml:space="preserve">Рыбные горячие блюда: </w:t>
      </w:r>
    </w:p>
    <w:p w:rsidR="00FE0D24" w:rsidRPr="00FE0D24" w:rsidRDefault="00FE0D24" w:rsidP="00923A4C">
      <w:pPr>
        <w:pStyle w:val="21"/>
        <w:numPr>
          <w:ilvl w:val="0"/>
          <w:numId w:val="16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рыба отварная и припущенная;</w:t>
      </w:r>
    </w:p>
    <w:p w:rsidR="00FE0D24" w:rsidRPr="00FE0D24" w:rsidRDefault="00FE0D24" w:rsidP="00923A4C">
      <w:pPr>
        <w:pStyle w:val="21"/>
        <w:numPr>
          <w:ilvl w:val="0"/>
          <w:numId w:val="16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рыба жареная;</w:t>
      </w:r>
    </w:p>
    <w:p w:rsidR="00FE0D24" w:rsidRPr="00FE0D24" w:rsidRDefault="00FE0D24" w:rsidP="00923A4C">
      <w:pPr>
        <w:pStyle w:val="21"/>
        <w:numPr>
          <w:ilvl w:val="0"/>
          <w:numId w:val="16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рыба тушеная и запеченная.</w:t>
      </w:r>
    </w:p>
    <w:p w:rsidR="00FE0D24" w:rsidRPr="00FE0D24" w:rsidRDefault="00FE0D24" w:rsidP="00923A4C">
      <w:pPr>
        <w:pStyle w:val="21"/>
        <w:numPr>
          <w:ilvl w:val="0"/>
          <w:numId w:val="20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Мясные горячие блюда:</w:t>
      </w:r>
    </w:p>
    <w:p w:rsidR="00FE0D24" w:rsidRPr="00FE0D24" w:rsidRDefault="00FE0D24" w:rsidP="00923A4C">
      <w:pPr>
        <w:pStyle w:val="21"/>
        <w:numPr>
          <w:ilvl w:val="0"/>
          <w:numId w:val="17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lastRenderedPageBreak/>
        <w:t>мясо отварное и припущенное;</w:t>
      </w:r>
    </w:p>
    <w:p w:rsidR="00FE0D24" w:rsidRPr="00FE0D24" w:rsidRDefault="00FE0D24" w:rsidP="00923A4C">
      <w:pPr>
        <w:pStyle w:val="21"/>
        <w:numPr>
          <w:ilvl w:val="0"/>
          <w:numId w:val="17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мясо, жаренное крупными и порционными кусками;</w:t>
      </w:r>
    </w:p>
    <w:p w:rsidR="00FE0D24" w:rsidRPr="00FE0D24" w:rsidRDefault="00FE0D24" w:rsidP="00923A4C">
      <w:pPr>
        <w:pStyle w:val="21"/>
        <w:numPr>
          <w:ilvl w:val="0"/>
          <w:numId w:val="17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мясо в соусе (бефстроганов, поджарка);</w:t>
      </w:r>
    </w:p>
    <w:p w:rsidR="00FE0D24" w:rsidRPr="00FE0D24" w:rsidRDefault="00FE0D24" w:rsidP="00923A4C">
      <w:pPr>
        <w:pStyle w:val="21"/>
        <w:numPr>
          <w:ilvl w:val="0"/>
          <w:numId w:val="17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мясо, жаренное в панированном виде;</w:t>
      </w:r>
    </w:p>
    <w:p w:rsidR="00FE0D24" w:rsidRPr="00FE0D24" w:rsidRDefault="00FE0D24" w:rsidP="00923A4C">
      <w:pPr>
        <w:pStyle w:val="21"/>
        <w:numPr>
          <w:ilvl w:val="0"/>
          <w:numId w:val="17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субпродукты;</w:t>
      </w:r>
    </w:p>
    <w:p w:rsidR="00FE0D24" w:rsidRPr="00FE0D24" w:rsidRDefault="00FE0D24" w:rsidP="00923A4C">
      <w:pPr>
        <w:pStyle w:val="21"/>
        <w:numPr>
          <w:ilvl w:val="0"/>
          <w:numId w:val="17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мясо фаршированное, тушеное и запеченное;</w:t>
      </w:r>
    </w:p>
    <w:p w:rsidR="00FE0D24" w:rsidRPr="00FE0D24" w:rsidRDefault="00FE0D24" w:rsidP="00923A4C">
      <w:pPr>
        <w:pStyle w:val="21"/>
        <w:numPr>
          <w:ilvl w:val="0"/>
          <w:numId w:val="17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блюда из рубленого мяса и котлетной массы.</w:t>
      </w:r>
    </w:p>
    <w:p w:rsidR="00FE0D24" w:rsidRPr="00FE0D24" w:rsidRDefault="00FE0D24" w:rsidP="00923A4C">
      <w:pPr>
        <w:pStyle w:val="21"/>
        <w:numPr>
          <w:ilvl w:val="0"/>
          <w:numId w:val="20"/>
        </w:numPr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Горячие блюда из домашней птицы и дичи:</w:t>
      </w:r>
    </w:p>
    <w:p w:rsidR="00FE0D24" w:rsidRPr="00FE0D24" w:rsidRDefault="00FE0D24" w:rsidP="00923A4C">
      <w:pPr>
        <w:numPr>
          <w:ilvl w:val="0"/>
          <w:numId w:val="18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птица отварная и припущенная;</w:t>
      </w:r>
    </w:p>
    <w:p w:rsidR="00FE0D24" w:rsidRPr="00FE0D24" w:rsidRDefault="00FE0D24" w:rsidP="00923A4C">
      <w:pPr>
        <w:numPr>
          <w:ilvl w:val="0"/>
          <w:numId w:val="18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птица и дичь жареные;</w:t>
      </w:r>
    </w:p>
    <w:p w:rsidR="00FE0D24" w:rsidRPr="00FE0D24" w:rsidRDefault="00FE0D24" w:rsidP="00923A4C">
      <w:pPr>
        <w:numPr>
          <w:ilvl w:val="0"/>
          <w:numId w:val="18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птица фаршированная и тушеная;</w:t>
      </w:r>
    </w:p>
    <w:p w:rsidR="00FE0D24" w:rsidRPr="00FE0D24" w:rsidRDefault="00FE0D24" w:rsidP="00923A4C">
      <w:pPr>
        <w:numPr>
          <w:ilvl w:val="0"/>
          <w:numId w:val="18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блюда из рубленой птицы.</w:t>
      </w:r>
    </w:p>
    <w:p w:rsidR="00FE0D24" w:rsidRPr="00FE0D24" w:rsidRDefault="00FE0D24" w:rsidP="00923A4C">
      <w:pPr>
        <w:numPr>
          <w:ilvl w:val="0"/>
          <w:numId w:val="20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Горячие блюда из овощей, круп, бобовых, макаронных изделий, му</w:t>
      </w:r>
      <w:r w:rsidRPr="00FE0D24">
        <w:rPr>
          <w:rFonts w:ascii="Times New Roman" w:hAnsi="Times New Roman" w:cs="Times New Roman"/>
          <w:sz w:val="28"/>
          <w:szCs w:val="28"/>
        </w:rPr>
        <w:t>ч</w:t>
      </w:r>
      <w:r w:rsidRPr="00FE0D24">
        <w:rPr>
          <w:rFonts w:ascii="Times New Roman" w:hAnsi="Times New Roman" w:cs="Times New Roman"/>
          <w:sz w:val="28"/>
          <w:szCs w:val="28"/>
        </w:rPr>
        <w:t>ные.</w:t>
      </w:r>
    </w:p>
    <w:p w:rsidR="00FE0D24" w:rsidRPr="00FE0D24" w:rsidRDefault="00FE0D24" w:rsidP="00923A4C">
      <w:pPr>
        <w:numPr>
          <w:ilvl w:val="0"/>
          <w:numId w:val="20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Горячие блюда из яиц и творога.</w:t>
      </w:r>
    </w:p>
    <w:p w:rsidR="00FE0D24" w:rsidRPr="00FE0D24" w:rsidRDefault="00FE0D24" w:rsidP="00923A4C">
      <w:pPr>
        <w:numPr>
          <w:ilvl w:val="0"/>
          <w:numId w:val="20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Сладкие блюда (десерты):</w:t>
      </w:r>
    </w:p>
    <w:p w:rsidR="00FE0D24" w:rsidRPr="00FE0D24" w:rsidRDefault="00FE0D24" w:rsidP="00923A4C">
      <w:pPr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горячие (яблоки в тесте, каша гурьевская, пудинги, блинчики с вареньем и т. д.);</w:t>
      </w:r>
    </w:p>
    <w:p w:rsidR="00FE0D24" w:rsidRPr="00FE0D24" w:rsidRDefault="00FE0D24" w:rsidP="00923A4C">
      <w:pPr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холодные (компоты, фруктовые салаты, ягоды в молоке, в сир</w:t>
      </w:r>
      <w:r w:rsidRPr="00FE0D24">
        <w:rPr>
          <w:rFonts w:ascii="Times New Roman" w:hAnsi="Times New Roman" w:cs="Times New Roman"/>
          <w:sz w:val="28"/>
          <w:szCs w:val="28"/>
        </w:rPr>
        <w:t>о</w:t>
      </w:r>
      <w:r w:rsidRPr="00FE0D24">
        <w:rPr>
          <w:rFonts w:ascii="Times New Roman" w:hAnsi="Times New Roman" w:cs="Times New Roman"/>
          <w:sz w:val="28"/>
          <w:szCs w:val="28"/>
        </w:rPr>
        <w:t>пе, сливки взбитые с наполнителями);</w:t>
      </w:r>
    </w:p>
    <w:p w:rsidR="00FE0D24" w:rsidRPr="00FE0D24" w:rsidRDefault="00FE0D24" w:rsidP="00923A4C">
      <w:pPr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охлажденные (кисели, муссы, желе, самбуки, кремы);</w:t>
      </w:r>
    </w:p>
    <w:p w:rsidR="00FE0D24" w:rsidRPr="00FE0D24" w:rsidRDefault="00FE0D24" w:rsidP="00923A4C">
      <w:pPr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замороженные (мороженое в ассортименте, пломбир);</w:t>
      </w:r>
    </w:p>
    <w:p w:rsidR="00FE0D24" w:rsidRPr="00FE0D24" w:rsidRDefault="00FE0D24" w:rsidP="00923A4C">
      <w:pPr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фрукты и ягоды натуральные.</w:t>
      </w:r>
    </w:p>
    <w:p w:rsidR="00FE0D24" w:rsidRPr="00FE0D24" w:rsidRDefault="00FE0D24" w:rsidP="00923A4C">
      <w:pPr>
        <w:pStyle w:val="af2"/>
        <w:numPr>
          <w:ilvl w:val="0"/>
          <w:numId w:val="20"/>
        </w:numPr>
        <w:tabs>
          <w:tab w:val="left" w:pos="0"/>
        </w:tabs>
        <w:spacing w:after="0"/>
        <w:ind w:left="0" w:firstLine="426"/>
        <w:jc w:val="both"/>
        <w:rPr>
          <w:sz w:val="28"/>
          <w:szCs w:val="28"/>
          <w:lang w:val="ru-RU"/>
        </w:rPr>
      </w:pPr>
      <w:r w:rsidRPr="00FE0D24">
        <w:rPr>
          <w:sz w:val="28"/>
          <w:szCs w:val="28"/>
          <w:lang w:val="ru-RU"/>
        </w:rPr>
        <w:t>Горячие напитки (чай, кофе, какао, шоколад).</w:t>
      </w:r>
    </w:p>
    <w:p w:rsidR="00FE0D24" w:rsidRPr="00FE0D24" w:rsidRDefault="00FE0D24" w:rsidP="00923A4C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Холодные напитки собственного производства (напитки из фруктов, ягод, крюшоны, морсы, квас, безалкогольные коктейли).</w:t>
      </w:r>
    </w:p>
    <w:p w:rsidR="00FE0D24" w:rsidRPr="00FE0D24" w:rsidRDefault="00FE0D24" w:rsidP="00923A4C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Мучные кулинарные и кондитерские изделия (торты, кексы, рулеты, пирожные в ассортименте; пироги открытые и закрытые, кулебяки, пирожки печеные, расстегаи и др.).</w:t>
      </w:r>
    </w:p>
    <w:p w:rsidR="00FE0D24" w:rsidRPr="00FE0D24" w:rsidRDefault="00FE0D24" w:rsidP="00923A4C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Хлеб: пшеничный, ржаной.</w:t>
      </w:r>
    </w:p>
    <w:p w:rsidR="00FE0D24" w:rsidRPr="00FE0D24" w:rsidRDefault="00FE0D24" w:rsidP="00FE0D24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 xml:space="preserve">       </w:t>
      </w:r>
      <w:r w:rsidRPr="00FE0D24">
        <w:rPr>
          <w:rFonts w:ascii="Times New Roman" w:hAnsi="Times New Roman" w:cs="Times New Roman"/>
          <w:i/>
          <w:iCs/>
          <w:sz w:val="28"/>
          <w:szCs w:val="28"/>
        </w:rPr>
        <w:t>Примечание:</w:t>
      </w:r>
    </w:p>
    <w:p w:rsidR="00FE0D24" w:rsidRPr="00FE0D24" w:rsidRDefault="00FE0D24" w:rsidP="00FE0D24">
      <w:pPr>
        <w:pStyle w:val="21"/>
        <w:tabs>
          <w:tab w:val="left" w:pos="90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FE0D24">
        <w:rPr>
          <w:rFonts w:ascii="Times New Roman" w:hAnsi="Times New Roman"/>
          <w:sz w:val="28"/>
          <w:szCs w:val="28"/>
        </w:rPr>
        <w:t>* -  фирменные (авторские) блюда и закуски могут располагаться перед соответствующим  разделом меню.</w:t>
      </w:r>
    </w:p>
    <w:p w:rsidR="00FE0D24" w:rsidRPr="00FE0D24" w:rsidRDefault="00FE0D24" w:rsidP="00FE0D2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br w:type="page"/>
      </w:r>
    </w:p>
    <w:p w:rsidR="00FE0D24" w:rsidRPr="00FE0D24" w:rsidRDefault="00493398" w:rsidP="00493398">
      <w:pPr>
        <w:spacing w:after="0" w:line="24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E0D24" w:rsidRPr="00FE0D24" w:rsidRDefault="00FE0D24" w:rsidP="00FE0D2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D24">
        <w:rPr>
          <w:rFonts w:ascii="Times New Roman" w:hAnsi="Times New Roman" w:cs="Times New Roman"/>
          <w:b/>
          <w:sz w:val="28"/>
          <w:szCs w:val="28"/>
        </w:rPr>
        <w:t>Информация о винах, помещаемых в карту вин.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Информация о вине должна быть в полном объеме:</w:t>
      </w:r>
    </w:p>
    <w:p w:rsidR="00FE0D24" w:rsidRPr="00FE0D24" w:rsidRDefault="00FE0D24" w:rsidP="00923A4C">
      <w:pPr>
        <w:pStyle w:val="a3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Полное наименование вина.</w:t>
      </w:r>
    </w:p>
    <w:p w:rsidR="00FE0D24" w:rsidRPr="00FE0D24" w:rsidRDefault="00FE0D24" w:rsidP="00923A4C">
      <w:pPr>
        <w:pStyle w:val="a3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Производитель (или фирма, разлившая вино по бутылкам).</w:t>
      </w:r>
    </w:p>
    <w:p w:rsidR="00FE0D24" w:rsidRPr="00FE0D24" w:rsidRDefault="00FE0D24" w:rsidP="00923A4C">
      <w:pPr>
        <w:pStyle w:val="a3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Год урожая (если он указан на этикетке) или срок выдержки вина.</w:t>
      </w:r>
    </w:p>
    <w:p w:rsidR="00FE0D24" w:rsidRPr="00FE0D24" w:rsidRDefault="00FE0D24" w:rsidP="00923A4C">
      <w:pPr>
        <w:pStyle w:val="a3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Категория качества вина (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VTD</w:t>
      </w:r>
      <w:r w:rsidRPr="00FE0D24">
        <w:rPr>
          <w:rFonts w:ascii="Times New Roman" w:hAnsi="Times New Roman" w:cs="Times New Roman"/>
          <w:sz w:val="28"/>
          <w:szCs w:val="28"/>
        </w:rPr>
        <w:t xml:space="preserve">, 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VDP</w:t>
      </w:r>
      <w:r w:rsidRPr="00FE0D24">
        <w:rPr>
          <w:rFonts w:ascii="Times New Roman" w:hAnsi="Times New Roman" w:cs="Times New Roman"/>
          <w:sz w:val="28"/>
          <w:szCs w:val="28"/>
        </w:rPr>
        <w:t xml:space="preserve">, 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VDQS</w:t>
      </w:r>
      <w:r w:rsidRPr="00FE0D24">
        <w:rPr>
          <w:rFonts w:ascii="Times New Roman" w:hAnsi="Times New Roman" w:cs="Times New Roman"/>
          <w:sz w:val="28"/>
          <w:szCs w:val="28"/>
        </w:rPr>
        <w:t xml:space="preserve">, 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AOC</w:t>
      </w:r>
      <w:r w:rsidRPr="00FE0D24">
        <w:rPr>
          <w:rFonts w:ascii="Times New Roman" w:hAnsi="Times New Roman" w:cs="Times New Roman"/>
          <w:sz w:val="28"/>
          <w:szCs w:val="28"/>
        </w:rPr>
        <w:t xml:space="preserve"> – для французских вин).</w:t>
      </w:r>
    </w:p>
    <w:p w:rsidR="00FE0D24" w:rsidRPr="00FE0D24" w:rsidRDefault="00FE0D24" w:rsidP="00923A4C">
      <w:pPr>
        <w:pStyle w:val="a3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Официальное присвоение вину классификационная категория («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Pr="00FE0D24">
        <w:rPr>
          <w:rFonts w:ascii="Times New Roman" w:hAnsi="Times New Roman" w:cs="Times New Roman"/>
          <w:sz w:val="28"/>
          <w:szCs w:val="28"/>
        </w:rPr>
        <w:t xml:space="preserve"> 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cru</w:t>
      </w:r>
      <w:r w:rsidRPr="00FE0D24">
        <w:rPr>
          <w:rFonts w:ascii="Times New Roman" w:hAnsi="Times New Roman" w:cs="Times New Roman"/>
          <w:sz w:val="28"/>
          <w:szCs w:val="28"/>
        </w:rPr>
        <w:t>», «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Premier</w:t>
      </w:r>
      <w:r w:rsidRPr="00FE0D24">
        <w:rPr>
          <w:rFonts w:ascii="Times New Roman" w:hAnsi="Times New Roman" w:cs="Times New Roman"/>
          <w:sz w:val="28"/>
          <w:szCs w:val="28"/>
        </w:rPr>
        <w:t xml:space="preserve"> 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cru</w:t>
      </w:r>
      <w:r w:rsidRPr="00FE0D24">
        <w:rPr>
          <w:rFonts w:ascii="Times New Roman" w:hAnsi="Times New Roman" w:cs="Times New Roman"/>
          <w:sz w:val="28"/>
          <w:szCs w:val="28"/>
        </w:rPr>
        <w:t>»);</w:t>
      </w:r>
    </w:p>
    <w:p w:rsidR="00FE0D24" w:rsidRPr="00FE0D24" w:rsidRDefault="00FE0D24" w:rsidP="00923A4C">
      <w:pPr>
        <w:pStyle w:val="a3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Название апелласьона, если речь идет о вине высшего качества, прои</w:t>
      </w:r>
      <w:r w:rsidRPr="00FE0D24">
        <w:rPr>
          <w:rFonts w:ascii="Times New Roman" w:hAnsi="Times New Roman" w:cs="Times New Roman"/>
          <w:sz w:val="28"/>
          <w:szCs w:val="28"/>
        </w:rPr>
        <w:t>з</w:t>
      </w:r>
      <w:r w:rsidRPr="00FE0D24">
        <w:rPr>
          <w:rFonts w:ascii="Times New Roman" w:hAnsi="Times New Roman" w:cs="Times New Roman"/>
          <w:sz w:val="28"/>
          <w:szCs w:val="28"/>
        </w:rPr>
        <w:t>веденном в определенном регионе (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VQPRD</w:t>
      </w:r>
      <w:r w:rsidRPr="00FE0D24">
        <w:rPr>
          <w:rFonts w:ascii="Times New Roman" w:hAnsi="Times New Roman" w:cs="Times New Roman"/>
          <w:sz w:val="28"/>
          <w:szCs w:val="28"/>
        </w:rPr>
        <w:t>) – для лучших вин ЕЭС, или страны (региона производства) – если о местном вине.</w:t>
      </w:r>
    </w:p>
    <w:p w:rsidR="00FE0D24" w:rsidRPr="00FE0D24" w:rsidRDefault="00FE0D24" w:rsidP="00923A4C">
      <w:pPr>
        <w:pStyle w:val="a3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Сорт винограда, если он указан на этикетке.</w:t>
      </w:r>
    </w:p>
    <w:p w:rsidR="00FE0D24" w:rsidRPr="00FE0D24" w:rsidRDefault="00FE0D24" w:rsidP="00923A4C">
      <w:pPr>
        <w:pStyle w:val="a3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Характерные особенности вина, например «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Vin</w:t>
      </w:r>
      <w:r w:rsidRPr="00FE0D24">
        <w:rPr>
          <w:rFonts w:ascii="Times New Roman" w:hAnsi="Times New Roman" w:cs="Times New Roman"/>
          <w:sz w:val="28"/>
          <w:szCs w:val="28"/>
        </w:rPr>
        <w:t xml:space="preserve"> 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Premior</w:t>
      </w:r>
      <w:r w:rsidRPr="00FE0D24">
        <w:rPr>
          <w:rFonts w:ascii="Times New Roman" w:hAnsi="Times New Roman" w:cs="Times New Roman"/>
          <w:sz w:val="28"/>
          <w:szCs w:val="28"/>
        </w:rPr>
        <w:t>» - раннее вино, «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Surlie</w:t>
      </w:r>
      <w:r w:rsidRPr="00FE0D24">
        <w:rPr>
          <w:rFonts w:ascii="Times New Roman" w:hAnsi="Times New Roman" w:cs="Times New Roman"/>
          <w:sz w:val="28"/>
          <w:szCs w:val="28"/>
        </w:rPr>
        <w:t>» - выдерженное на дрожжевом осадке, «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Blanc</w:t>
      </w:r>
      <w:r w:rsidRPr="00FE0D24">
        <w:rPr>
          <w:rFonts w:ascii="Times New Roman" w:hAnsi="Times New Roman" w:cs="Times New Roman"/>
          <w:sz w:val="28"/>
          <w:szCs w:val="28"/>
        </w:rPr>
        <w:t xml:space="preserve"> 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FE0D24">
        <w:rPr>
          <w:rFonts w:ascii="Times New Roman" w:hAnsi="Times New Roman" w:cs="Times New Roman"/>
          <w:sz w:val="28"/>
          <w:szCs w:val="28"/>
        </w:rPr>
        <w:t xml:space="preserve"> 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Blanc</w:t>
      </w:r>
      <w:r w:rsidRPr="00FE0D24">
        <w:rPr>
          <w:rFonts w:ascii="Times New Roman" w:hAnsi="Times New Roman" w:cs="Times New Roman"/>
          <w:sz w:val="28"/>
          <w:szCs w:val="28"/>
        </w:rPr>
        <w:t>» - белое вино из винограда белых сортов, «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Blanc</w:t>
      </w:r>
      <w:r w:rsidRPr="00FE0D24">
        <w:rPr>
          <w:rFonts w:ascii="Times New Roman" w:hAnsi="Times New Roman" w:cs="Times New Roman"/>
          <w:sz w:val="28"/>
          <w:szCs w:val="28"/>
        </w:rPr>
        <w:t xml:space="preserve"> 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FE0D24">
        <w:rPr>
          <w:rFonts w:ascii="Times New Roman" w:hAnsi="Times New Roman" w:cs="Times New Roman"/>
          <w:sz w:val="28"/>
          <w:szCs w:val="28"/>
        </w:rPr>
        <w:t xml:space="preserve"> </w:t>
      </w:r>
      <w:r w:rsidRPr="00FE0D24">
        <w:rPr>
          <w:rFonts w:ascii="Times New Roman" w:hAnsi="Times New Roman" w:cs="Times New Roman"/>
          <w:sz w:val="28"/>
          <w:szCs w:val="28"/>
          <w:lang w:val="en-US"/>
        </w:rPr>
        <w:t>Noirs</w:t>
      </w:r>
      <w:r w:rsidRPr="00FE0D24">
        <w:rPr>
          <w:rFonts w:ascii="Times New Roman" w:hAnsi="Times New Roman" w:cs="Times New Roman"/>
          <w:sz w:val="28"/>
          <w:szCs w:val="28"/>
        </w:rPr>
        <w:t>» - белое вино из виноградов че</w:t>
      </w:r>
      <w:r w:rsidRPr="00FE0D24">
        <w:rPr>
          <w:rFonts w:ascii="Times New Roman" w:hAnsi="Times New Roman" w:cs="Times New Roman"/>
          <w:sz w:val="28"/>
          <w:szCs w:val="28"/>
        </w:rPr>
        <w:t>р</w:t>
      </w:r>
      <w:r w:rsidRPr="00FE0D24">
        <w:rPr>
          <w:rFonts w:ascii="Times New Roman" w:hAnsi="Times New Roman" w:cs="Times New Roman"/>
          <w:sz w:val="28"/>
          <w:szCs w:val="28"/>
        </w:rPr>
        <w:t>ных сортов.</w:t>
      </w:r>
    </w:p>
    <w:p w:rsidR="00FE0D24" w:rsidRPr="00FE0D24" w:rsidRDefault="00FE0D24" w:rsidP="00923A4C">
      <w:pPr>
        <w:pStyle w:val="a3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Емкость бутылки.</w:t>
      </w:r>
    </w:p>
    <w:p w:rsidR="00FE0D24" w:rsidRPr="00FE0D24" w:rsidRDefault="00FE0D24" w:rsidP="00923A4C">
      <w:pPr>
        <w:pStyle w:val="a3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Цена.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Наименование вина и региона, давшего этому вину происхождение, сл</w:t>
      </w:r>
      <w:r w:rsidRPr="00FE0D24">
        <w:rPr>
          <w:rFonts w:ascii="Times New Roman" w:hAnsi="Times New Roman" w:cs="Times New Roman"/>
          <w:sz w:val="28"/>
          <w:szCs w:val="28"/>
        </w:rPr>
        <w:t>е</w:t>
      </w:r>
      <w:r w:rsidRPr="00FE0D24">
        <w:rPr>
          <w:rFonts w:ascii="Times New Roman" w:hAnsi="Times New Roman" w:cs="Times New Roman"/>
          <w:sz w:val="28"/>
          <w:szCs w:val="28"/>
        </w:rPr>
        <w:t>дует писать на языке оригинала, т.к. сохранение оригинального написания – гарантия распознания аутентичности вин. Посетитель должен в карте проч</w:t>
      </w:r>
      <w:r w:rsidRPr="00FE0D24">
        <w:rPr>
          <w:rFonts w:ascii="Times New Roman" w:hAnsi="Times New Roman" w:cs="Times New Roman"/>
          <w:sz w:val="28"/>
          <w:szCs w:val="28"/>
        </w:rPr>
        <w:t>и</w:t>
      </w:r>
      <w:r w:rsidRPr="00FE0D24">
        <w:rPr>
          <w:rFonts w:ascii="Times New Roman" w:hAnsi="Times New Roman" w:cs="Times New Roman"/>
          <w:sz w:val="28"/>
          <w:szCs w:val="28"/>
        </w:rPr>
        <w:t>тать то же самое, что и на этикетке бутылки. Язык этикетки – междунаро</w:t>
      </w:r>
      <w:r w:rsidRPr="00FE0D24">
        <w:rPr>
          <w:rFonts w:ascii="Times New Roman" w:hAnsi="Times New Roman" w:cs="Times New Roman"/>
          <w:sz w:val="28"/>
          <w:szCs w:val="28"/>
        </w:rPr>
        <w:t>д</w:t>
      </w:r>
      <w:r w:rsidRPr="00FE0D24">
        <w:rPr>
          <w:rFonts w:ascii="Times New Roman" w:hAnsi="Times New Roman" w:cs="Times New Roman"/>
          <w:sz w:val="28"/>
          <w:szCs w:val="28"/>
        </w:rPr>
        <w:t>ный язык. На русском (или, если среди клиентов бывает много иностранцев, на английском) имеет смысл указать краткие сведения о вине, если хозяин заведения считает необходимым включить характеристику вина в карту.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D24">
        <w:rPr>
          <w:rFonts w:ascii="Times New Roman" w:hAnsi="Times New Roman" w:cs="Times New Roman"/>
          <w:color w:val="000000"/>
          <w:sz w:val="28"/>
          <w:szCs w:val="28"/>
        </w:rPr>
        <w:t>Иногда при оформлении карты вин может быть использована рускоязы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ная транслитерация (передача иноязычных слов в соответствии с их напис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ния в языке-источнике путем замены букв одной письменности буквами др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гой). Однако в ресторанах высокого класса, учреждениях клубного типа, а также тех, которые претендуют на особую изысканность, без нее можно обойтись, если это, конечно, компенсируется безупречным подготовкой пе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сонала, в первую очередь сомелье.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D24">
        <w:rPr>
          <w:rFonts w:ascii="Times New Roman" w:hAnsi="Times New Roman" w:cs="Times New Roman"/>
          <w:color w:val="000000"/>
          <w:sz w:val="28"/>
          <w:szCs w:val="28"/>
        </w:rPr>
        <w:t>Пока на нашем рынке многие вина еще не приобрели известность и ну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даются в представлении. Поэтому имеет смысл включить в карту сведения о вкусовых достоинствах того или иного вина, его сочетаемость с конкретн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ми блюдами из меню. В классическом варианте винной карты нет места оп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саниям, так как сомелье должен владеть всей информацией и комментир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E0D24">
        <w:rPr>
          <w:rFonts w:ascii="Times New Roman" w:hAnsi="Times New Roman" w:cs="Times New Roman"/>
          <w:color w:val="000000"/>
          <w:sz w:val="28"/>
          <w:szCs w:val="28"/>
        </w:rPr>
        <w:t>вать посетителям любую позицию.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D24">
        <w:rPr>
          <w:rFonts w:ascii="Times New Roman" w:hAnsi="Times New Roman" w:cs="Times New Roman"/>
          <w:color w:val="000000"/>
          <w:sz w:val="28"/>
          <w:szCs w:val="28"/>
        </w:rPr>
        <w:t>В винных картах, где число позиций может превышать полторы сотни, должна быть нумерация.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lastRenderedPageBreak/>
        <w:t>Карта вин должна быть красивой, аккуратной, четкой, содержаться в чи</w:t>
      </w:r>
      <w:r w:rsidRPr="00FE0D24">
        <w:rPr>
          <w:rFonts w:ascii="Times New Roman" w:hAnsi="Times New Roman" w:cs="Times New Roman"/>
          <w:sz w:val="28"/>
          <w:szCs w:val="28"/>
        </w:rPr>
        <w:t>с</w:t>
      </w:r>
      <w:r w:rsidRPr="00FE0D24">
        <w:rPr>
          <w:rFonts w:ascii="Times New Roman" w:hAnsi="Times New Roman" w:cs="Times New Roman"/>
          <w:sz w:val="28"/>
          <w:szCs w:val="28"/>
        </w:rPr>
        <w:t>тоте. Все напитки и вина, представленные в ней, должны обязательно быть в наличии.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Большинство ресторанов используют компьютерное оформление карты вин, то есть составляют ее из листов, распеченных на принтере и вшитых в какую-либо дорогую папку. Должна быть возможность замены листов. Э</w:t>
      </w:r>
      <w:r w:rsidRPr="00FE0D24">
        <w:rPr>
          <w:rFonts w:ascii="Times New Roman" w:hAnsi="Times New Roman" w:cs="Times New Roman"/>
          <w:sz w:val="28"/>
          <w:szCs w:val="28"/>
        </w:rPr>
        <w:t>ф</w:t>
      </w:r>
      <w:r w:rsidRPr="00FE0D24">
        <w:rPr>
          <w:rFonts w:ascii="Times New Roman" w:hAnsi="Times New Roman" w:cs="Times New Roman"/>
          <w:sz w:val="28"/>
          <w:szCs w:val="28"/>
        </w:rPr>
        <w:t>фектно оформленные, украшенные виньетками и вензелями бумажные листы сделают карту красивой.</w:t>
      </w:r>
    </w:p>
    <w:p w:rsidR="00FE0D24" w:rsidRPr="00FE0D24" w:rsidRDefault="00FE0D24" w:rsidP="00FE0D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На обложке  карты более всего уместны слова «Карта напитков», «Карта вин», «Винная карта», «Винный лист» либо название ресторана.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rPr>
          <w:sz w:val="28"/>
          <w:szCs w:val="28"/>
        </w:rPr>
      </w:pPr>
      <w:r w:rsidRPr="00FE0D24">
        <w:rPr>
          <w:sz w:val="28"/>
          <w:szCs w:val="28"/>
        </w:rPr>
        <w:t>Распространенные ошибки при составлении карты вин:</w:t>
      </w:r>
    </w:p>
    <w:p w:rsidR="00FE0D24" w:rsidRPr="00FE0D24" w:rsidRDefault="00FE0D24" w:rsidP="00923A4C">
      <w:pPr>
        <w:pStyle w:val="ac"/>
        <w:numPr>
          <w:ilvl w:val="3"/>
          <w:numId w:val="18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неверное деление на разделы: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rPr>
          <w:sz w:val="28"/>
          <w:szCs w:val="28"/>
        </w:rPr>
      </w:pPr>
      <w:r w:rsidRPr="00FE0D24">
        <w:rPr>
          <w:sz w:val="28"/>
          <w:szCs w:val="28"/>
        </w:rPr>
        <w:t>- не выделены аперитивы и дижестивы;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rPr>
          <w:sz w:val="28"/>
          <w:szCs w:val="28"/>
        </w:rPr>
      </w:pPr>
      <w:r w:rsidRPr="00FE0D24">
        <w:rPr>
          <w:sz w:val="28"/>
          <w:szCs w:val="28"/>
        </w:rPr>
        <w:t>- вина разных стран и провинций не собраны в отдельные группы;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rPr>
          <w:sz w:val="28"/>
          <w:szCs w:val="28"/>
        </w:rPr>
      </w:pPr>
      <w:r w:rsidRPr="00FE0D24">
        <w:rPr>
          <w:sz w:val="28"/>
          <w:szCs w:val="28"/>
        </w:rPr>
        <w:t>- вина не разделены по цвету;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E0D24">
        <w:rPr>
          <w:sz w:val="28"/>
          <w:szCs w:val="28"/>
        </w:rPr>
        <w:t>- крепкие напитки различных типов не разделены между собой;</w:t>
      </w:r>
    </w:p>
    <w:p w:rsidR="00FE0D24" w:rsidRPr="00FE0D24" w:rsidRDefault="00FE0D24" w:rsidP="00923A4C">
      <w:pPr>
        <w:pStyle w:val="ac"/>
        <w:numPr>
          <w:ilvl w:val="3"/>
          <w:numId w:val="1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FE0D24">
        <w:rPr>
          <w:sz w:val="28"/>
          <w:szCs w:val="28"/>
        </w:rPr>
        <w:t>неверный порядок следования: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E0D24">
        <w:rPr>
          <w:sz w:val="28"/>
          <w:szCs w:val="28"/>
        </w:rPr>
        <w:t>- аперитивы следуют за основной группой вин;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E0D24">
        <w:rPr>
          <w:sz w:val="28"/>
          <w:szCs w:val="28"/>
        </w:rPr>
        <w:t>- белые вина следуют после красных;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E0D24">
        <w:rPr>
          <w:sz w:val="28"/>
          <w:szCs w:val="28"/>
        </w:rPr>
        <w:t>- нарушен алфавитный порядок следования вин из различных районов, мест производства, стран;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E0D24">
        <w:rPr>
          <w:sz w:val="28"/>
          <w:szCs w:val="28"/>
        </w:rPr>
        <w:t>- в винной карте отсутствует нумерация вин и напитков;</w:t>
      </w:r>
    </w:p>
    <w:p w:rsidR="00FE0D24" w:rsidRPr="00FE0D24" w:rsidRDefault="00FE0D24" w:rsidP="00923A4C">
      <w:pPr>
        <w:pStyle w:val="ac"/>
        <w:numPr>
          <w:ilvl w:val="3"/>
          <w:numId w:val="1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FE0D24">
        <w:rPr>
          <w:sz w:val="28"/>
          <w:szCs w:val="28"/>
        </w:rPr>
        <w:t>неверный подбор информации о напитках и винах: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E0D24">
        <w:rPr>
          <w:sz w:val="28"/>
          <w:szCs w:val="28"/>
        </w:rPr>
        <w:t>- не указано точное название вина по происхождению;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E0D24">
        <w:rPr>
          <w:sz w:val="28"/>
          <w:szCs w:val="28"/>
        </w:rPr>
        <w:t>- не указан производитель вина;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E0D24">
        <w:rPr>
          <w:sz w:val="28"/>
          <w:szCs w:val="28"/>
        </w:rPr>
        <w:t>- имеются ошибки в тексте и в написании названий вин.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FE0D24">
        <w:rPr>
          <w:sz w:val="28"/>
          <w:szCs w:val="28"/>
        </w:rPr>
        <w:t>Карта коктейлей ресторана начинается с предложения коктей</w:t>
      </w:r>
      <w:r w:rsidRPr="00FE0D24">
        <w:rPr>
          <w:sz w:val="28"/>
          <w:szCs w:val="28"/>
        </w:rPr>
        <w:softHyphen/>
        <w:t>лей-аперитивов, открывающих трапезу и способствующих возбуж</w:t>
      </w:r>
      <w:r w:rsidRPr="00FE0D24">
        <w:rPr>
          <w:sz w:val="28"/>
          <w:szCs w:val="28"/>
        </w:rPr>
        <w:softHyphen/>
        <w:t>дению аппет</w:t>
      </w:r>
      <w:r w:rsidRPr="00FE0D24">
        <w:rPr>
          <w:sz w:val="28"/>
          <w:szCs w:val="28"/>
        </w:rPr>
        <w:t>и</w:t>
      </w:r>
      <w:r w:rsidRPr="00FE0D24">
        <w:rPr>
          <w:sz w:val="28"/>
          <w:szCs w:val="28"/>
        </w:rPr>
        <w:t>та. Это классические коктейли на основе джина, виски, рома и ароматизир</w:t>
      </w:r>
      <w:r w:rsidRPr="00FE0D24">
        <w:rPr>
          <w:sz w:val="28"/>
          <w:szCs w:val="28"/>
        </w:rPr>
        <w:t>о</w:t>
      </w:r>
      <w:r w:rsidRPr="00FE0D24">
        <w:rPr>
          <w:sz w:val="28"/>
          <w:szCs w:val="28"/>
        </w:rPr>
        <w:t>ванных вин. Затем в карту включают напитки дня, фирменные коктейли, специальные предложения для дам или «подарок от сомелье».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center"/>
        <w:rPr>
          <w:b/>
          <w:sz w:val="28"/>
          <w:szCs w:val="28"/>
        </w:rPr>
      </w:pP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center"/>
        <w:rPr>
          <w:b/>
          <w:sz w:val="28"/>
          <w:szCs w:val="28"/>
        </w:rPr>
      </w:pPr>
      <w:r w:rsidRPr="00FE0D24">
        <w:rPr>
          <w:b/>
          <w:sz w:val="28"/>
          <w:szCs w:val="28"/>
        </w:rPr>
        <w:t>Классическое наполнение винной карты.</w:t>
      </w:r>
    </w:p>
    <w:p w:rsidR="00FE0D24" w:rsidRPr="00FE0D24" w:rsidRDefault="00FE0D24" w:rsidP="00FE0D24">
      <w:pPr>
        <w:pStyle w:val="ac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  <w:r w:rsidRPr="00FE0D24">
        <w:rPr>
          <w:sz w:val="28"/>
          <w:szCs w:val="28"/>
        </w:rPr>
        <w:t>Классическое наполнение винной карты состоит из следующих вин: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Красное и белое вино Бордо;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Белые красные вина Бургундии;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Белые вина Эльзаса;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Шампанские и игристые вина;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Белые сухие и белые десертные вина долины Луары;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Красные и белые вина долины Роны;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Вина Прованса и Лангедока Русельона;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Итальянские вина из регионов (Пьемонта, Тосканы, Венето, Компания и др.);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Испанские вина из регионов (Риохи, Пенедеса и др.);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lastRenderedPageBreak/>
        <w:t>Вина Чили, Аргентины, ЮАР, Австралии и Новой Зеландии;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Коньяки;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Виски;</w:t>
      </w:r>
    </w:p>
    <w:p w:rsidR="00FE0D24" w:rsidRPr="00FE0D24" w:rsidRDefault="00FE0D24" w:rsidP="00923A4C">
      <w:pPr>
        <w:pStyle w:val="ac"/>
        <w:numPr>
          <w:ilvl w:val="0"/>
          <w:numId w:val="21"/>
        </w:numPr>
        <w:spacing w:before="0" w:beforeAutospacing="0" w:after="0" w:afterAutospacing="0"/>
        <w:ind w:left="0" w:firstLine="426"/>
        <w:rPr>
          <w:sz w:val="28"/>
          <w:szCs w:val="28"/>
        </w:rPr>
      </w:pPr>
      <w:r w:rsidRPr="00FE0D24">
        <w:rPr>
          <w:sz w:val="28"/>
          <w:szCs w:val="28"/>
        </w:rPr>
        <w:t>Другие напитки.</w:t>
      </w:r>
    </w:p>
    <w:p w:rsidR="00FE0D24" w:rsidRPr="00FE0D24" w:rsidRDefault="00FE0D24" w:rsidP="00FE0D2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D24">
        <w:rPr>
          <w:rFonts w:ascii="Times New Roman" w:hAnsi="Times New Roman" w:cs="Times New Roman"/>
          <w:b/>
          <w:sz w:val="28"/>
          <w:szCs w:val="28"/>
        </w:rPr>
        <w:t>Классическое расположение в винной карте</w:t>
      </w:r>
    </w:p>
    <w:p w:rsidR="00FE0D24" w:rsidRPr="00FE0D24" w:rsidRDefault="00FE0D24" w:rsidP="00923A4C">
      <w:pPr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Классическое расположение в винной карте выглядит следующим о</w:t>
      </w:r>
      <w:r w:rsidRPr="00FE0D24">
        <w:rPr>
          <w:rFonts w:ascii="Times New Roman" w:hAnsi="Times New Roman" w:cs="Times New Roman"/>
          <w:sz w:val="28"/>
          <w:szCs w:val="28"/>
        </w:rPr>
        <w:t>б</w:t>
      </w:r>
      <w:r w:rsidRPr="00FE0D24">
        <w:rPr>
          <w:rFonts w:ascii="Times New Roman" w:hAnsi="Times New Roman" w:cs="Times New Roman"/>
          <w:sz w:val="28"/>
          <w:szCs w:val="28"/>
        </w:rPr>
        <w:t>разом:</w:t>
      </w:r>
    </w:p>
    <w:p w:rsidR="00FE0D24" w:rsidRPr="00FE0D24" w:rsidRDefault="00FE0D24" w:rsidP="00923A4C">
      <w:pPr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Оглавление с указанием разделов и номеров страниц.</w:t>
      </w:r>
    </w:p>
    <w:p w:rsidR="00FE0D24" w:rsidRPr="00FE0D24" w:rsidRDefault="00FE0D24" w:rsidP="00923A4C">
      <w:pPr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Аперитивы:</w:t>
      </w:r>
    </w:p>
    <w:p w:rsidR="00FE0D24" w:rsidRPr="00FE0D24" w:rsidRDefault="00FE0D24" w:rsidP="00923A4C">
      <w:pPr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шампанское и игристые вина;</w:t>
      </w:r>
    </w:p>
    <w:p w:rsidR="00FE0D24" w:rsidRPr="00FE0D24" w:rsidRDefault="00FE0D24" w:rsidP="00923A4C">
      <w:pPr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легкие сухие белые и красные вина;</w:t>
      </w:r>
    </w:p>
    <w:p w:rsidR="00FE0D24" w:rsidRPr="00FE0D24" w:rsidRDefault="00FE0D24" w:rsidP="00923A4C">
      <w:pPr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легкие алкогольные коктейли;</w:t>
      </w:r>
    </w:p>
    <w:p w:rsidR="00FE0D24" w:rsidRPr="00FE0D24" w:rsidRDefault="00FE0D24" w:rsidP="00923A4C">
      <w:pPr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соки (включая свежевыжатые);</w:t>
      </w:r>
    </w:p>
    <w:p w:rsidR="00FE0D24" w:rsidRPr="00FE0D24" w:rsidRDefault="00FE0D24" w:rsidP="00923A4C">
      <w:pPr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прочие напитки.</w:t>
      </w:r>
    </w:p>
    <w:p w:rsidR="00FE0D24" w:rsidRPr="00FE0D24" w:rsidRDefault="00FE0D24" w:rsidP="00923A4C">
      <w:pPr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Вина:</w:t>
      </w:r>
    </w:p>
    <w:p w:rsidR="00FE0D24" w:rsidRPr="00FE0D24" w:rsidRDefault="00FE0D24" w:rsidP="00923A4C">
      <w:pPr>
        <w:numPr>
          <w:ilvl w:val="0"/>
          <w:numId w:val="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Франция (с разделением по региону и по цвету);</w:t>
      </w:r>
    </w:p>
    <w:p w:rsidR="00FE0D24" w:rsidRPr="00FE0D24" w:rsidRDefault="00FE0D24" w:rsidP="00923A4C">
      <w:pPr>
        <w:numPr>
          <w:ilvl w:val="0"/>
          <w:numId w:val="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Италия;</w:t>
      </w:r>
    </w:p>
    <w:p w:rsidR="00FE0D24" w:rsidRPr="00FE0D24" w:rsidRDefault="00FE0D24" w:rsidP="00923A4C">
      <w:pPr>
        <w:numPr>
          <w:ilvl w:val="0"/>
          <w:numId w:val="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Испания;</w:t>
      </w:r>
    </w:p>
    <w:p w:rsidR="00FE0D24" w:rsidRPr="00FE0D24" w:rsidRDefault="00FE0D24" w:rsidP="00923A4C">
      <w:pPr>
        <w:numPr>
          <w:ilvl w:val="0"/>
          <w:numId w:val="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Германия;</w:t>
      </w:r>
    </w:p>
    <w:p w:rsidR="00FE0D24" w:rsidRPr="00FE0D24" w:rsidRDefault="00FE0D24" w:rsidP="00923A4C">
      <w:pPr>
        <w:numPr>
          <w:ilvl w:val="0"/>
          <w:numId w:val="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Вина Нового Света;</w:t>
      </w:r>
    </w:p>
    <w:p w:rsidR="00FE0D24" w:rsidRPr="00FE0D24" w:rsidRDefault="00FE0D24" w:rsidP="00923A4C">
      <w:pPr>
        <w:numPr>
          <w:ilvl w:val="0"/>
          <w:numId w:val="2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Другие.</w:t>
      </w:r>
    </w:p>
    <w:p w:rsidR="00FE0D24" w:rsidRPr="00FE0D24" w:rsidRDefault="00FE0D24" w:rsidP="00923A4C">
      <w:pPr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Дижестивы:</w:t>
      </w:r>
    </w:p>
    <w:p w:rsidR="00FE0D24" w:rsidRPr="00FE0D24" w:rsidRDefault="00FE0D24" w:rsidP="00923A4C">
      <w:pPr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коньяк;</w:t>
      </w:r>
    </w:p>
    <w:p w:rsidR="00FE0D24" w:rsidRPr="00FE0D24" w:rsidRDefault="00FE0D24" w:rsidP="00923A4C">
      <w:pPr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бренди;</w:t>
      </w:r>
    </w:p>
    <w:p w:rsidR="00FE0D24" w:rsidRPr="00FE0D24" w:rsidRDefault="00FE0D24" w:rsidP="00923A4C">
      <w:pPr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арманьяк;</w:t>
      </w:r>
    </w:p>
    <w:p w:rsidR="00FE0D24" w:rsidRPr="00FE0D24" w:rsidRDefault="00FE0D24" w:rsidP="00923A4C">
      <w:pPr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граппа и др.</w:t>
      </w:r>
    </w:p>
    <w:p w:rsidR="00FE0D24" w:rsidRPr="00FE0D24" w:rsidRDefault="00FE0D24" w:rsidP="00923A4C">
      <w:pPr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E0D24">
        <w:rPr>
          <w:rFonts w:ascii="Times New Roman" w:hAnsi="Times New Roman" w:cs="Times New Roman"/>
          <w:sz w:val="28"/>
          <w:szCs w:val="28"/>
        </w:rPr>
        <w:t>Сигарная карта.</w:t>
      </w:r>
    </w:p>
    <w:p w:rsidR="00A20329" w:rsidRDefault="00A20329" w:rsidP="00A20329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0329" w:rsidRPr="00A20329" w:rsidRDefault="00A20329" w:rsidP="00A20329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932" w:rsidRPr="00A911ED" w:rsidRDefault="001B4932" w:rsidP="00A911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Контрольные вопросы:</w:t>
      </w:r>
    </w:p>
    <w:p w:rsidR="00A20329" w:rsidRPr="00A20329" w:rsidRDefault="00A20329" w:rsidP="00923A4C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329">
        <w:rPr>
          <w:rFonts w:ascii="Times New Roman" w:eastAsia="Times New Roman" w:hAnsi="Times New Roman" w:cs="Times New Roman"/>
          <w:sz w:val="28"/>
          <w:szCs w:val="28"/>
        </w:rPr>
        <w:t>Что такое меню?</w:t>
      </w:r>
    </w:p>
    <w:p w:rsidR="00A20329" w:rsidRPr="00A20329" w:rsidRDefault="00A20329" w:rsidP="00923A4C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329">
        <w:rPr>
          <w:rFonts w:ascii="Times New Roman" w:eastAsia="Times New Roman" w:hAnsi="Times New Roman" w:cs="Times New Roman"/>
          <w:sz w:val="28"/>
          <w:szCs w:val="28"/>
        </w:rPr>
        <w:t>Какие факторы, учитываются при составлении меню?</w:t>
      </w:r>
    </w:p>
    <w:p w:rsidR="00A20329" w:rsidRPr="00A20329" w:rsidRDefault="00A20329" w:rsidP="00923A4C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329">
        <w:rPr>
          <w:rFonts w:ascii="Times New Roman" w:eastAsia="Times New Roman" w:hAnsi="Times New Roman" w:cs="Times New Roman"/>
          <w:sz w:val="28"/>
          <w:szCs w:val="28"/>
        </w:rPr>
        <w:t>Укажите, известные вам, виды меню.</w:t>
      </w:r>
    </w:p>
    <w:p w:rsidR="00A20329" w:rsidRPr="00A20329" w:rsidRDefault="00A20329" w:rsidP="00923A4C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329">
        <w:rPr>
          <w:rFonts w:ascii="Times New Roman" w:eastAsia="Times New Roman" w:hAnsi="Times New Roman" w:cs="Times New Roman"/>
          <w:sz w:val="28"/>
          <w:szCs w:val="28"/>
        </w:rPr>
        <w:t>Что такое «художественное оформление меню»?</w:t>
      </w:r>
    </w:p>
    <w:p w:rsidR="00A20329" w:rsidRPr="00A20329" w:rsidRDefault="00A20329" w:rsidP="00923A4C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329">
        <w:rPr>
          <w:rFonts w:ascii="Times New Roman" w:eastAsia="Times New Roman" w:hAnsi="Times New Roman" w:cs="Times New Roman"/>
          <w:sz w:val="28"/>
          <w:szCs w:val="28"/>
        </w:rPr>
        <w:t>Что собой представляет дегустационное меню?</w:t>
      </w:r>
    </w:p>
    <w:p w:rsidR="00A20329" w:rsidRPr="00A20329" w:rsidRDefault="00A20329" w:rsidP="00923A4C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329">
        <w:rPr>
          <w:rFonts w:ascii="Times New Roman" w:eastAsia="Times New Roman" w:hAnsi="Times New Roman" w:cs="Times New Roman"/>
          <w:sz w:val="28"/>
          <w:szCs w:val="28"/>
        </w:rPr>
        <w:t>Укажите назначение и особенности составления и оформления карты вин.</w:t>
      </w:r>
    </w:p>
    <w:p w:rsidR="001B4932" w:rsidRPr="00A911ED" w:rsidRDefault="001B4932" w:rsidP="00A911E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C1D1C" w:rsidRDefault="00EC1D1C" w:rsidP="00A911ED">
      <w:pPr>
        <w:spacing w:after="0" w:line="360" w:lineRule="auto"/>
        <w:jc w:val="center"/>
        <w:rPr>
          <w:rStyle w:val="af1"/>
          <w:rFonts w:eastAsiaTheme="minorEastAsia"/>
        </w:rPr>
      </w:pPr>
    </w:p>
    <w:p w:rsidR="00A911ED" w:rsidRPr="00A911ED" w:rsidRDefault="00A911ED" w:rsidP="00A911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1ED">
        <w:rPr>
          <w:rStyle w:val="af1"/>
          <w:rFonts w:eastAsiaTheme="minorEastAsia"/>
        </w:rPr>
        <w:t xml:space="preserve">Практическое занятие № </w:t>
      </w:r>
      <w:r w:rsidR="009A52C0">
        <w:rPr>
          <w:rStyle w:val="af1"/>
          <w:rFonts w:eastAsiaTheme="minorEastAsia"/>
        </w:rPr>
        <w:t>6</w:t>
      </w:r>
    </w:p>
    <w:p w:rsidR="00A911ED" w:rsidRPr="00A911ED" w:rsidRDefault="00A911ED" w:rsidP="00A911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11ED" w:rsidRPr="00A911ED" w:rsidRDefault="00A911ED" w:rsidP="00A911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Тема</w:t>
      </w:r>
      <w:r w:rsidRPr="00055F30">
        <w:rPr>
          <w:rFonts w:ascii="Times New Roman" w:hAnsi="Times New Roman" w:cs="Times New Roman"/>
          <w:b/>
          <w:sz w:val="28"/>
          <w:szCs w:val="28"/>
        </w:rPr>
        <w:t>: «</w:t>
      </w:r>
      <w:r w:rsidR="00055F30" w:rsidRPr="00055F30">
        <w:rPr>
          <w:rFonts w:ascii="Times New Roman" w:hAnsi="Times New Roman" w:cs="Times New Roman"/>
          <w:b/>
          <w:sz w:val="28"/>
          <w:szCs w:val="28"/>
        </w:rPr>
        <w:t>Особенности организации детского и диетического питания в гостиницах</w:t>
      </w:r>
      <w:r w:rsidRPr="00055F30">
        <w:rPr>
          <w:rFonts w:ascii="Times New Roman" w:hAnsi="Times New Roman" w:cs="Times New Roman"/>
          <w:b/>
          <w:sz w:val="28"/>
          <w:szCs w:val="28"/>
        </w:rPr>
        <w:t>»</w:t>
      </w:r>
    </w:p>
    <w:p w:rsidR="00A911ED" w:rsidRPr="00A911ED" w:rsidRDefault="00A911ED" w:rsidP="00A911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911ED" w:rsidRPr="00A911ED" w:rsidRDefault="00A911ED" w:rsidP="00A911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Цель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  <w:r w:rsidR="00055F30" w:rsidRPr="00AE7AEA">
        <w:rPr>
          <w:rFonts w:ascii="Times New Roman" w:hAnsi="Times New Roman" w:cs="Times New Roman"/>
          <w:color w:val="000000"/>
          <w:sz w:val="28"/>
          <w:szCs w:val="28"/>
        </w:rPr>
        <w:t xml:space="preserve">приобрести практические навыки по составлению меню для детского и лечебного питания </w:t>
      </w:r>
      <w:r w:rsidR="00AE7AEA" w:rsidRPr="00AE7AEA">
        <w:rPr>
          <w:rFonts w:ascii="Times New Roman" w:hAnsi="Times New Roman" w:cs="Times New Roman"/>
          <w:color w:val="000000"/>
          <w:sz w:val="28"/>
          <w:szCs w:val="28"/>
        </w:rPr>
        <w:t>в гостиницах и гостиничных комплексах</w:t>
      </w:r>
      <w:r w:rsidR="00AE7A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911ED" w:rsidRDefault="00A911ED" w:rsidP="00A911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375F5" w:rsidRPr="00A911ED" w:rsidRDefault="005375F5" w:rsidP="00A911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7AEA" w:rsidRPr="00A911ED" w:rsidRDefault="00AE7AEA" w:rsidP="00AE7A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Порядок работы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7AEA" w:rsidRPr="00153C7C" w:rsidRDefault="00AE7AEA" w:rsidP="00923A4C">
      <w:pPr>
        <w:pStyle w:val="a3"/>
        <w:numPr>
          <w:ilvl w:val="0"/>
          <w:numId w:val="2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C7C">
        <w:rPr>
          <w:rFonts w:ascii="Times New Roman" w:hAnsi="Times New Roman" w:cs="Times New Roman"/>
          <w:sz w:val="28"/>
          <w:szCs w:val="28"/>
        </w:rPr>
        <w:t>Ознаком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53C7C">
        <w:rPr>
          <w:rFonts w:ascii="Times New Roman" w:hAnsi="Times New Roman" w:cs="Times New Roman"/>
          <w:sz w:val="28"/>
          <w:szCs w:val="28"/>
        </w:rPr>
        <w:t>тесь с теоретическим базисом к практической работе;</w:t>
      </w:r>
    </w:p>
    <w:p w:rsidR="00E51B82" w:rsidRDefault="00AE7AEA" w:rsidP="00923A4C">
      <w:pPr>
        <w:pStyle w:val="a3"/>
        <w:numPr>
          <w:ilvl w:val="0"/>
          <w:numId w:val="2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C7C">
        <w:rPr>
          <w:rFonts w:ascii="Times New Roman" w:hAnsi="Times New Roman" w:cs="Times New Roman"/>
          <w:sz w:val="28"/>
          <w:szCs w:val="28"/>
        </w:rPr>
        <w:t>На основе информации теоретического базиса составьте</w:t>
      </w:r>
      <w:r w:rsidR="00E51B82">
        <w:rPr>
          <w:rFonts w:ascii="Times New Roman" w:hAnsi="Times New Roman" w:cs="Times New Roman"/>
          <w:sz w:val="28"/>
          <w:szCs w:val="28"/>
        </w:rPr>
        <w:t>:</w:t>
      </w:r>
    </w:p>
    <w:p w:rsidR="00AE7AEA" w:rsidRPr="00E51B82" w:rsidRDefault="00E51B82" w:rsidP="00923A4C">
      <w:pPr>
        <w:pStyle w:val="a3"/>
        <w:numPr>
          <w:ilvl w:val="1"/>
          <w:numId w:val="28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E4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еню для детского питания в гостинице</w:t>
      </w:r>
      <w:r w:rsidR="00AE7AEA" w:rsidRPr="00153C7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51B82" w:rsidRPr="00E51B82" w:rsidRDefault="00E51B82" w:rsidP="00923A4C">
      <w:pPr>
        <w:pStyle w:val="a3"/>
        <w:numPr>
          <w:ilvl w:val="1"/>
          <w:numId w:val="28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Меню</w:t>
      </w:r>
      <w:r w:rsidR="00E54E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диетического питания</w:t>
      </w:r>
      <w:r w:rsidR="00E54E43">
        <w:rPr>
          <w:rFonts w:ascii="Times New Roman" w:hAnsi="Times New Roman" w:cs="Times New Roman"/>
          <w:color w:val="000000"/>
          <w:sz w:val="28"/>
          <w:szCs w:val="28"/>
        </w:rPr>
        <w:t xml:space="preserve"> (любая диета)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гостинице</w:t>
      </w:r>
    </w:p>
    <w:p w:rsidR="00AE7AEA" w:rsidRDefault="00AE7AEA" w:rsidP="00923A4C">
      <w:pPr>
        <w:pStyle w:val="a3"/>
        <w:numPr>
          <w:ilvl w:val="0"/>
          <w:numId w:val="2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C7C">
        <w:rPr>
          <w:rFonts w:ascii="Times New Roman" w:hAnsi="Times New Roman" w:cs="Times New Roman"/>
          <w:sz w:val="28"/>
          <w:szCs w:val="28"/>
        </w:rPr>
        <w:t>Проанализируйте работу, сделайте  выводы.</w:t>
      </w:r>
    </w:p>
    <w:p w:rsidR="00E51B82" w:rsidRDefault="00E51B82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1ED" w:rsidRDefault="00E51B82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B82">
        <w:rPr>
          <w:rFonts w:ascii="Times New Roman" w:hAnsi="Times New Roman" w:cs="Times New Roman"/>
          <w:b/>
          <w:sz w:val="28"/>
          <w:szCs w:val="28"/>
        </w:rPr>
        <w:t>Теоретический базис</w:t>
      </w:r>
    </w:p>
    <w:p w:rsidR="00810EB0" w:rsidRPr="00E54E43" w:rsidRDefault="00810EB0" w:rsidP="00E54E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Детское питания</w:t>
      </w:r>
    </w:p>
    <w:p w:rsidR="00810EB0" w:rsidRPr="00E54E43" w:rsidRDefault="00810EB0" w:rsidP="00E54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Организм детей и подростков имеет ряд существенных особенностей. Ткани организма детей на 25% состоят из белков, жиров, углеводов, минеральных солей и на 75% из воды. Основной обмен у них протекает 1.5-2 раза быстрее, чем у взрослого. В связи с усиленной мышечной активностью у них повыш</w:t>
      </w:r>
      <w:r w:rsidRPr="00E54E43">
        <w:rPr>
          <w:rFonts w:ascii="Times New Roman" w:hAnsi="Times New Roman" w:cs="Times New Roman"/>
          <w:sz w:val="28"/>
          <w:szCs w:val="28"/>
        </w:rPr>
        <w:t>е</w:t>
      </w:r>
      <w:r w:rsidRPr="00E54E43">
        <w:rPr>
          <w:rFonts w:ascii="Times New Roman" w:hAnsi="Times New Roman" w:cs="Times New Roman"/>
          <w:sz w:val="28"/>
          <w:szCs w:val="28"/>
        </w:rPr>
        <w:t>ны общие энергетические затраты.</w:t>
      </w:r>
    </w:p>
    <w:p w:rsidR="00810EB0" w:rsidRPr="00E54E43" w:rsidRDefault="00810EB0" w:rsidP="00E54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Средний расход энергии в сутки (ккал) на 1 кг массы тела детей различного возраста составляет: 4-6 лет-90-80, 7-10 лет-80-70,11-13 лет-70-65,14-17 лет-65-45.</w:t>
      </w:r>
    </w:p>
    <w:p w:rsidR="00810EB0" w:rsidRPr="00E54E43" w:rsidRDefault="00810EB0" w:rsidP="00E54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Энергетическая ценность суточного рациона питания детей и подростков должна быть на 10% выше их энергетических затрат. Соотношение белков, жиров и углеводов в питании детей старше 1 года и подростков должно с</w:t>
      </w:r>
      <w:r w:rsidRPr="00E54E43">
        <w:rPr>
          <w:rFonts w:ascii="Times New Roman" w:hAnsi="Times New Roman" w:cs="Times New Roman"/>
          <w:sz w:val="28"/>
          <w:szCs w:val="28"/>
        </w:rPr>
        <w:t>о</w:t>
      </w:r>
      <w:r w:rsidRPr="00E54E43">
        <w:rPr>
          <w:rFonts w:ascii="Times New Roman" w:hAnsi="Times New Roman" w:cs="Times New Roman"/>
          <w:sz w:val="28"/>
          <w:szCs w:val="28"/>
        </w:rPr>
        <w:t>ставлять 1:1:4</w:t>
      </w:r>
    </w:p>
    <w:p w:rsidR="00810EB0" w:rsidRPr="00E54E43" w:rsidRDefault="00810EB0" w:rsidP="00E54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Суточная потребность в белках 4-6 лет- 4-3,5г, 7-10 лет-3г,11-13 лет-2,5-2г,14-17лет-2-1,5г</w:t>
      </w:r>
    </w:p>
    <w:p w:rsidR="00810EB0" w:rsidRPr="00E54E43" w:rsidRDefault="00810EB0" w:rsidP="00E54E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Суточная потребность в жирах такая же, как и в белке. Энергетическая ценность жиров в суточном рационе должна быть не менее 30%.</w:t>
      </w:r>
    </w:p>
    <w:p w:rsidR="00810EB0" w:rsidRPr="00E54E43" w:rsidRDefault="00810EB0" w:rsidP="00E54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lastRenderedPageBreak/>
        <w:t>Потребность в углеводах должна составлять 10-15г на 1 кг массы тела.</w:t>
      </w:r>
    </w:p>
    <w:p w:rsidR="00810EB0" w:rsidRPr="00E54E43" w:rsidRDefault="00810EB0" w:rsidP="00E54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Особое значение в питании детей и подростков имеют витамины, особенно А и Д</w:t>
      </w:r>
    </w:p>
    <w:p w:rsidR="00810EB0" w:rsidRPr="00E54E43" w:rsidRDefault="00810EB0" w:rsidP="00E54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Среди минералов особое значение имеют кальций и фосфор, суточная п</w:t>
      </w:r>
      <w:r w:rsidRPr="00E54E43">
        <w:rPr>
          <w:rFonts w:ascii="Times New Roman" w:hAnsi="Times New Roman" w:cs="Times New Roman"/>
          <w:sz w:val="28"/>
          <w:szCs w:val="28"/>
        </w:rPr>
        <w:t>о</w:t>
      </w:r>
      <w:r w:rsidRPr="00E54E43">
        <w:rPr>
          <w:rFonts w:ascii="Times New Roman" w:hAnsi="Times New Roman" w:cs="Times New Roman"/>
          <w:sz w:val="28"/>
          <w:szCs w:val="28"/>
        </w:rPr>
        <w:t>требность которых составляет: Са-0,5-1,2г, Р- 0,4-1,8г</w:t>
      </w:r>
    </w:p>
    <w:p w:rsidR="00D26E44" w:rsidRDefault="00D26E44" w:rsidP="00E54E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B0" w:rsidRPr="00E54E43" w:rsidRDefault="00810EB0" w:rsidP="00E54E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E43">
        <w:rPr>
          <w:rFonts w:ascii="Times New Roman" w:hAnsi="Times New Roman" w:cs="Times New Roman"/>
          <w:b/>
          <w:sz w:val="28"/>
          <w:szCs w:val="28"/>
        </w:rPr>
        <w:t>Диетическое питание</w:t>
      </w:r>
    </w:p>
    <w:p w:rsidR="00810EB0" w:rsidRPr="00E54E43" w:rsidRDefault="00810EB0" w:rsidP="00E54E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B0" w:rsidRPr="00E54E43" w:rsidRDefault="00810EB0" w:rsidP="00E54E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b/>
          <w:sz w:val="28"/>
          <w:szCs w:val="28"/>
        </w:rPr>
        <w:t xml:space="preserve">Диета - </w:t>
      </w:r>
      <w:r w:rsidRPr="00E54E43">
        <w:rPr>
          <w:rFonts w:ascii="Times New Roman" w:hAnsi="Times New Roman" w:cs="Times New Roman"/>
          <w:sz w:val="28"/>
          <w:szCs w:val="28"/>
        </w:rPr>
        <w:t>это лечебный рацион питания больного человека. Существует несколько видов диет. Основные - это №1, №2,№4, №5, №7,№8, №9, №10, №11, №15.</w:t>
      </w:r>
    </w:p>
    <w:p w:rsidR="00810EB0" w:rsidRPr="00E54E43" w:rsidRDefault="00810EB0" w:rsidP="00E54E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Диета №1 назначается при язве желудка или двенадцатипёрстной ки</w:t>
      </w:r>
      <w:r w:rsidRPr="00E54E43">
        <w:rPr>
          <w:rFonts w:ascii="Times New Roman" w:hAnsi="Times New Roman" w:cs="Times New Roman"/>
          <w:sz w:val="28"/>
          <w:szCs w:val="28"/>
        </w:rPr>
        <w:t>ш</w:t>
      </w:r>
      <w:r w:rsidRPr="00E54E43">
        <w:rPr>
          <w:rFonts w:ascii="Times New Roman" w:hAnsi="Times New Roman" w:cs="Times New Roman"/>
          <w:sz w:val="28"/>
          <w:szCs w:val="28"/>
        </w:rPr>
        <w:t>ки. Режим питания 5-6 раз в день. Запрешают  жареные блюда, острые заку</w:t>
      </w:r>
      <w:r w:rsidRPr="00E54E43">
        <w:rPr>
          <w:rFonts w:ascii="Times New Roman" w:hAnsi="Times New Roman" w:cs="Times New Roman"/>
          <w:sz w:val="28"/>
          <w:szCs w:val="28"/>
        </w:rPr>
        <w:t>с</w:t>
      </w:r>
      <w:r w:rsidRPr="00E54E43">
        <w:rPr>
          <w:rFonts w:ascii="Times New Roman" w:hAnsi="Times New Roman" w:cs="Times New Roman"/>
          <w:sz w:val="28"/>
          <w:szCs w:val="28"/>
        </w:rPr>
        <w:t>ки, копчености.  Рекомендуют хлеб, молочные продукты, нежирную говяд</w:t>
      </w:r>
      <w:r w:rsidRPr="00E54E43">
        <w:rPr>
          <w:rFonts w:ascii="Times New Roman" w:hAnsi="Times New Roman" w:cs="Times New Roman"/>
          <w:sz w:val="28"/>
          <w:szCs w:val="28"/>
        </w:rPr>
        <w:t>и</w:t>
      </w:r>
      <w:r w:rsidRPr="00E54E43">
        <w:rPr>
          <w:rFonts w:ascii="Times New Roman" w:hAnsi="Times New Roman" w:cs="Times New Roman"/>
          <w:sz w:val="28"/>
          <w:szCs w:val="28"/>
        </w:rPr>
        <w:t>ну, куры в виде паровых котлет.</w:t>
      </w:r>
    </w:p>
    <w:p w:rsidR="00810EB0" w:rsidRPr="00E54E43" w:rsidRDefault="00810EB0" w:rsidP="00E54E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Диета №2 назначается при хронических гастритах. Режим питания 4-5 раз в день. Запрещают жареные с грубой корочкой изделия, острые блюда, копчёности ,консервы, ржаной хлеб, цельное молоко. Рекомендуют прост</w:t>
      </w:r>
      <w:r w:rsidRPr="00E54E43">
        <w:rPr>
          <w:rFonts w:ascii="Times New Roman" w:hAnsi="Times New Roman" w:cs="Times New Roman"/>
          <w:sz w:val="28"/>
          <w:szCs w:val="28"/>
        </w:rPr>
        <w:t>о</w:t>
      </w:r>
      <w:r w:rsidRPr="00E54E43">
        <w:rPr>
          <w:rFonts w:ascii="Times New Roman" w:hAnsi="Times New Roman" w:cs="Times New Roman"/>
          <w:sz w:val="28"/>
          <w:szCs w:val="28"/>
        </w:rPr>
        <w:t>квашу, творожные блюда, нежирные сорта рыбы в отварном и рубленом в</w:t>
      </w:r>
      <w:r w:rsidRPr="00E54E43">
        <w:rPr>
          <w:rFonts w:ascii="Times New Roman" w:hAnsi="Times New Roman" w:cs="Times New Roman"/>
          <w:sz w:val="28"/>
          <w:szCs w:val="28"/>
        </w:rPr>
        <w:t>и</w:t>
      </w:r>
      <w:r w:rsidRPr="00E54E43">
        <w:rPr>
          <w:rFonts w:ascii="Times New Roman" w:hAnsi="Times New Roman" w:cs="Times New Roman"/>
          <w:sz w:val="28"/>
          <w:szCs w:val="28"/>
        </w:rPr>
        <w:t>де, яйца,  ягоды в виде пюре, масло сливочное, подсолнечное, чай с молоком.</w:t>
      </w:r>
    </w:p>
    <w:p w:rsidR="00810EB0" w:rsidRPr="00E54E43" w:rsidRDefault="00810EB0" w:rsidP="00E54E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Диета №4 назначается при острых хронических заболеваниях кише</w:t>
      </w:r>
      <w:r w:rsidRPr="00E54E43">
        <w:rPr>
          <w:rFonts w:ascii="Times New Roman" w:hAnsi="Times New Roman" w:cs="Times New Roman"/>
          <w:sz w:val="28"/>
          <w:szCs w:val="28"/>
        </w:rPr>
        <w:t>ч</w:t>
      </w:r>
      <w:r w:rsidRPr="00E54E43">
        <w:rPr>
          <w:rFonts w:ascii="Times New Roman" w:hAnsi="Times New Roman" w:cs="Times New Roman"/>
          <w:sz w:val="28"/>
          <w:szCs w:val="28"/>
        </w:rPr>
        <w:t>ника в период обострения с выраженной дисфункцией.  Режим питания5-6 раз в день. Запрещают овощи, плоды, ягоды, молоко и блюда из них, жар</w:t>
      </w:r>
      <w:r w:rsidRPr="00E54E43">
        <w:rPr>
          <w:rFonts w:ascii="Times New Roman" w:hAnsi="Times New Roman" w:cs="Times New Roman"/>
          <w:sz w:val="28"/>
          <w:szCs w:val="28"/>
        </w:rPr>
        <w:t>е</w:t>
      </w:r>
      <w:r w:rsidRPr="00E54E43">
        <w:rPr>
          <w:rFonts w:ascii="Times New Roman" w:hAnsi="Times New Roman" w:cs="Times New Roman"/>
          <w:sz w:val="28"/>
          <w:szCs w:val="28"/>
        </w:rPr>
        <w:t>ные блюда и крепкие бульоны, соусы и закуски. Рекомендуют сухари, н</w:t>
      </w:r>
      <w:r w:rsidRPr="00E54E43">
        <w:rPr>
          <w:rFonts w:ascii="Times New Roman" w:hAnsi="Times New Roman" w:cs="Times New Roman"/>
          <w:sz w:val="28"/>
          <w:szCs w:val="28"/>
        </w:rPr>
        <w:t>е</w:t>
      </w:r>
      <w:r w:rsidRPr="00E54E43">
        <w:rPr>
          <w:rFonts w:ascii="Times New Roman" w:hAnsi="Times New Roman" w:cs="Times New Roman"/>
          <w:sz w:val="28"/>
          <w:szCs w:val="28"/>
        </w:rPr>
        <w:t>жирные сорта говядины, рыбу в отварном виде , нежирную, овсяную и рис</w:t>
      </w:r>
      <w:r w:rsidRPr="00E54E43">
        <w:rPr>
          <w:rFonts w:ascii="Times New Roman" w:hAnsi="Times New Roman" w:cs="Times New Roman"/>
          <w:sz w:val="28"/>
          <w:szCs w:val="28"/>
        </w:rPr>
        <w:t>о</w:t>
      </w:r>
      <w:r w:rsidRPr="00E54E43">
        <w:rPr>
          <w:rFonts w:ascii="Times New Roman" w:hAnsi="Times New Roman" w:cs="Times New Roman"/>
          <w:sz w:val="28"/>
          <w:szCs w:val="28"/>
        </w:rPr>
        <w:t>вую кашу, сваренную на воде, чай, отвар шиповника.</w:t>
      </w:r>
    </w:p>
    <w:p w:rsidR="00810EB0" w:rsidRPr="00E54E43" w:rsidRDefault="00810EB0" w:rsidP="00E54E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Диета №5 назначается при заболеваниях печени и желчных путей. Р</w:t>
      </w:r>
      <w:r w:rsidRPr="00E54E43">
        <w:rPr>
          <w:rFonts w:ascii="Times New Roman" w:hAnsi="Times New Roman" w:cs="Times New Roman"/>
          <w:sz w:val="28"/>
          <w:szCs w:val="28"/>
        </w:rPr>
        <w:t>е</w:t>
      </w:r>
      <w:r w:rsidRPr="00E54E43">
        <w:rPr>
          <w:rFonts w:ascii="Times New Roman" w:hAnsi="Times New Roman" w:cs="Times New Roman"/>
          <w:sz w:val="28"/>
          <w:szCs w:val="28"/>
        </w:rPr>
        <w:t>жим питания 5 раз в день. Пищу готовят в отварном, тушёном и запечёном виде. Запрещают бульоны, жареные блюда, жирные сорта  мяса и рыбы, сдобные изделия, консервы, копчёности, кислые и острые блюда. Рекоме</w:t>
      </w:r>
      <w:r w:rsidRPr="00E54E43">
        <w:rPr>
          <w:rFonts w:ascii="Times New Roman" w:hAnsi="Times New Roman" w:cs="Times New Roman"/>
          <w:sz w:val="28"/>
          <w:szCs w:val="28"/>
        </w:rPr>
        <w:t>н</w:t>
      </w:r>
      <w:r w:rsidRPr="00E54E43">
        <w:rPr>
          <w:rFonts w:ascii="Times New Roman" w:hAnsi="Times New Roman" w:cs="Times New Roman"/>
          <w:sz w:val="28"/>
          <w:szCs w:val="28"/>
        </w:rPr>
        <w:t>дуют молочные продукты, неострый сыр, обезжиренный творог , простокв</w:t>
      </w:r>
      <w:r w:rsidRPr="00E54E43">
        <w:rPr>
          <w:rFonts w:ascii="Times New Roman" w:hAnsi="Times New Roman" w:cs="Times New Roman"/>
          <w:sz w:val="28"/>
          <w:szCs w:val="28"/>
        </w:rPr>
        <w:t>а</w:t>
      </w:r>
      <w:r w:rsidRPr="00E54E43">
        <w:rPr>
          <w:rFonts w:ascii="Times New Roman" w:hAnsi="Times New Roman" w:cs="Times New Roman"/>
          <w:sz w:val="28"/>
          <w:szCs w:val="28"/>
        </w:rPr>
        <w:t>шу, нежирную говядину, куры в отварном или паровом виде, яйца, овощи, ягоды, крупы. Чай, кофе с молоком, соки, отвар шиповника.</w:t>
      </w:r>
    </w:p>
    <w:p w:rsidR="00810EB0" w:rsidRPr="00E54E43" w:rsidRDefault="00810EB0" w:rsidP="00E54E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Диета №7 назначают при заболеваниях почек. Пищу готовят в отва</w:t>
      </w:r>
      <w:r w:rsidRPr="00E54E43">
        <w:rPr>
          <w:rFonts w:ascii="Times New Roman" w:hAnsi="Times New Roman" w:cs="Times New Roman"/>
          <w:sz w:val="28"/>
          <w:szCs w:val="28"/>
        </w:rPr>
        <w:t>р</w:t>
      </w:r>
      <w:r w:rsidRPr="00E54E43">
        <w:rPr>
          <w:rFonts w:ascii="Times New Roman" w:hAnsi="Times New Roman" w:cs="Times New Roman"/>
          <w:sz w:val="28"/>
          <w:szCs w:val="28"/>
        </w:rPr>
        <w:t>ном виде без соли. Свободной жидкости разрешается только 1л в сутки.</w:t>
      </w:r>
    </w:p>
    <w:p w:rsidR="00810EB0" w:rsidRPr="00E54E43" w:rsidRDefault="00810EB0" w:rsidP="00E54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Запрещают бульоны, жареные блюда, солёные продукты, острые закуски, копчёности, консервы. Рекомендуют бессолевый хлеб, молочные продукты, мясо, птицу в отварном виде, белковые омлеты. Овощи в отварном виде, блюда из тыквы, ягоды, крупы, макаронные изделия ограничивают, некре</w:t>
      </w:r>
      <w:r w:rsidRPr="00E54E43">
        <w:rPr>
          <w:rFonts w:ascii="Times New Roman" w:hAnsi="Times New Roman" w:cs="Times New Roman"/>
          <w:sz w:val="28"/>
          <w:szCs w:val="28"/>
        </w:rPr>
        <w:t>п</w:t>
      </w:r>
      <w:r w:rsidRPr="00E54E43">
        <w:rPr>
          <w:rFonts w:ascii="Times New Roman" w:hAnsi="Times New Roman" w:cs="Times New Roman"/>
          <w:sz w:val="28"/>
          <w:szCs w:val="28"/>
        </w:rPr>
        <w:t>кий чай, отвар шиповника, овощные соки.</w:t>
      </w:r>
    </w:p>
    <w:p w:rsidR="00810EB0" w:rsidRPr="00E54E43" w:rsidRDefault="00810EB0" w:rsidP="00E54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 xml:space="preserve">         Диета №8 назначается при ожирении. Режим питания 5-6 раз вдень, свободной жидкости 1л в день. Запрещают крепкие бульоны, жирные блюда, жирную пищу. Хлеб, сладкие блюда и ягоды, кондитерские изделия, острые соусы, пряности,  ограничивают крупы, макаронные изделия,  картофель. Р</w:t>
      </w:r>
      <w:r w:rsidRPr="00E54E43">
        <w:rPr>
          <w:rFonts w:ascii="Times New Roman" w:hAnsi="Times New Roman" w:cs="Times New Roman"/>
          <w:sz w:val="28"/>
          <w:szCs w:val="28"/>
        </w:rPr>
        <w:t>е</w:t>
      </w:r>
      <w:r w:rsidRPr="00E54E43">
        <w:rPr>
          <w:rFonts w:ascii="Times New Roman" w:hAnsi="Times New Roman" w:cs="Times New Roman"/>
          <w:sz w:val="28"/>
          <w:szCs w:val="28"/>
        </w:rPr>
        <w:lastRenderedPageBreak/>
        <w:t>комендуют ржаной хлеб,  молочные продукты, подсолнечное,  оливковое  масло, нежирную говядину,  куры в отварном виде, чай, чай с молоком, н</w:t>
      </w:r>
      <w:r w:rsidRPr="00E54E43">
        <w:rPr>
          <w:rFonts w:ascii="Times New Roman" w:hAnsi="Times New Roman" w:cs="Times New Roman"/>
          <w:sz w:val="28"/>
          <w:szCs w:val="28"/>
        </w:rPr>
        <w:t>е</w:t>
      </w:r>
      <w:r w:rsidRPr="00E54E43">
        <w:rPr>
          <w:rFonts w:ascii="Times New Roman" w:hAnsi="Times New Roman" w:cs="Times New Roman"/>
          <w:sz w:val="28"/>
          <w:szCs w:val="28"/>
        </w:rPr>
        <w:t>крепкий кофе, томатный сок.</w:t>
      </w:r>
    </w:p>
    <w:p w:rsidR="00810EB0" w:rsidRPr="00E54E43" w:rsidRDefault="00810EB0" w:rsidP="00E54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 xml:space="preserve">         Диета №9 назначается при сахарном диабете. Режим питания 5 раз в день. Всю пищу готовят  в отварном, запечённом виде, вместо сахара испол</w:t>
      </w:r>
      <w:r w:rsidRPr="00E54E43">
        <w:rPr>
          <w:rFonts w:ascii="Times New Roman" w:hAnsi="Times New Roman" w:cs="Times New Roman"/>
          <w:sz w:val="28"/>
          <w:szCs w:val="28"/>
        </w:rPr>
        <w:t>ь</w:t>
      </w:r>
      <w:r w:rsidRPr="00E54E43">
        <w:rPr>
          <w:rFonts w:ascii="Times New Roman" w:hAnsi="Times New Roman" w:cs="Times New Roman"/>
          <w:sz w:val="28"/>
          <w:szCs w:val="28"/>
        </w:rPr>
        <w:t>зуют ксилит, сорбит. Запрещают сахар, кондитерские и сдобные мучные и</w:t>
      </w:r>
      <w:r w:rsidRPr="00E54E43">
        <w:rPr>
          <w:rFonts w:ascii="Times New Roman" w:hAnsi="Times New Roman" w:cs="Times New Roman"/>
          <w:sz w:val="28"/>
          <w:szCs w:val="28"/>
        </w:rPr>
        <w:t>з</w:t>
      </w:r>
      <w:r w:rsidRPr="00E54E43">
        <w:rPr>
          <w:rFonts w:ascii="Times New Roman" w:hAnsi="Times New Roman" w:cs="Times New Roman"/>
          <w:sz w:val="28"/>
          <w:szCs w:val="28"/>
        </w:rPr>
        <w:t>делия, блюда из рисовой, манной крупы, сладкие овощи, плоды и ягоды, жирные мясные блюда, копчёности, крепкие бульоны, продукты, богатые х</w:t>
      </w:r>
      <w:r w:rsidRPr="00E54E43">
        <w:rPr>
          <w:rFonts w:ascii="Times New Roman" w:hAnsi="Times New Roman" w:cs="Times New Roman"/>
          <w:sz w:val="28"/>
          <w:szCs w:val="28"/>
        </w:rPr>
        <w:t>о</w:t>
      </w:r>
      <w:r w:rsidRPr="00E54E43">
        <w:rPr>
          <w:rFonts w:ascii="Times New Roman" w:hAnsi="Times New Roman" w:cs="Times New Roman"/>
          <w:sz w:val="28"/>
          <w:szCs w:val="28"/>
        </w:rPr>
        <w:t>лестерином. Рекомендуют ржаной хлеб, молочные продукты, мясо, птицу, нежирные сорта говядины. Яйца всмятку, омлеты, крупы, макаронные изд</w:t>
      </w:r>
      <w:r w:rsidRPr="00E54E43">
        <w:rPr>
          <w:rFonts w:ascii="Times New Roman" w:hAnsi="Times New Roman" w:cs="Times New Roman"/>
          <w:sz w:val="28"/>
          <w:szCs w:val="28"/>
        </w:rPr>
        <w:t>е</w:t>
      </w:r>
      <w:r w:rsidRPr="00E54E43">
        <w:rPr>
          <w:rFonts w:ascii="Times New Roman" w:hAnsi="Times New Roman" w:cs="Times New Roman"/>
          <w:sz w:val="28"/>
          <w:szCs w:val="28"/>
        </w:rPr>
        <w:t>лия в ограниченном количестве, вегетарианские овощные супы, чай. Чай с молоком, соки из кислых фруктов, сахарозаменители.</w:t>
      </w:r>
    </w:p>
    <w:p w:rsidR="00810EB0" w:rsidRPr="00E54E43" w:rsidRDefault="00810EB0" w:rsidP="00E54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 xml:space="preserve">        Диете №10 назначается при сердечно - сосудистых заболеваниях и г</w:t>
      </w:r>
      <w:r w:rsidRPr="00E54E43">
        <w:rPr>
          <w:rFonts w:ascii="Times New Roman" w:hAnsi="Times New Roman" w:cs="Times New Roman"/>
          <w:sz w:val="28"/>
          <w:szCs w:val="28"/>
        </w:rPr>
        <w:t>и</w:t>
      </w:r>
      <w:r w:rsidRPr="00E54E43">
        <w:rPr>
          <w:rFonts w:ascii="Times New Roman" w:hAnsi="Times New Roman" w:cs="Times New Roman"/>
          <w:sz w:val="28"/>
          <w:szCs w:val="28"/>
        </w:rPr>
        <w:t>пертонической болезни. Режим питания 5-6 раз в день. Всю пищу готовят без соли в отварном, паровом и запечённом виде. Запрещают бульоны, жирные сорта мяса, птицы, острые закуски, сдобные мучные изделия, газированные напитки, цельное молоко, белокочанная капуста. Рекомендуют ржаной хлеб, кефир, простоквашу, блюда и нежирного творога, мясо. Птицу в отварном, запечённом виде , овощи в сыром и в отварном, запечённом виде ,  макаро</w:t>
      </w:r>
      <w:r w:rsidRPr="00E54E43">
        <w:rPr>
          <w:rFonts w:ascii="Times New Roman" w:hAnsi="Times New Roman" w:cs="Times New Roman"/>
          <w:sz w:val="28"/>
          <w:szCs w:val="28"/>
        </w:rPr>
        <w:t>н</w:t>
      </w:r>
      <w:r w:rsidRPr="00E54E43">
        <w:rPr>
          <w:rFonts w:ascii="Times New Roman" w:hAnsi="Times New Roman" w:cs="Times New Roman"/>
          <w:sz w:val="28"/>
          <w:szCs w:val="28"/>
        </w:rPr>
        <w:t>ные изделия в ограниченном количестве,сливочное и растительное масло, чай, чай с молоком, отвар шиповника, овощные и фруктовые соки.</w:t>
      </w:r>
    </w:p>
    <w:p w:rsidR="00810EB0" w:rsidRPr="00E54E43" w:rsidRDefault="00810EB0" w:rsidP="00E54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Диета №11 назначается при туберкулёзе различных органов. Режим питания 5 раз в день. Запрещают острые приправы и закуски, тугоплавкие жиры. Р</w:t>
      </w:r>
      <w:r w:rsidRPr="00E54E43">
        <w:rPr>
          <w:rFonts w:ascii="Times New Roman" w:hAnsi="Times New Roman" w:cs="Times New Roman"/>
          <w:sz w:val="28"/>
          <w:szCs w:val="28"/>
        </w:rPr>
        <w:t>е</w:t>
      </w:r>
      <w:r w:rsidRPr="00E54E43">
        <w:rPr>
          <w:rFonts w:ascii="Times New Roman" w:hAnsi="Times New Roman" w:cs="Times New Roman"/>
          <w:sz w:val="28"/>
          <w:szCs w:val="28"/>
        </w:rPr>
        <w:t>комендуют хлеб ржаной, бисквит, сухари, молочные продукты, мясо, птицу, рыбу в   отварном, жареном и запечённом виде, сливочное и растительное масло, нежирную колбасу, малосолёную рыбу, салаты, бульоны, чай, кофе, отвар шиповника, какао.</w:t>
      </w:r>
    </w:p>
    <w:p w:rsidR="00810EB0" w:rsidRPr="00E54E43" w:rsidRDefault="00810EB0" w:rsidP="00E54E4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4E43">
        <w:rPr>
          <w:rFonts w:ascii="Times New Roman" w:hAnsi="Times New Roman" w:cs="Times New Roman"/>
          <w:sz w:val="28"/>
          <w:szCs w:val="28"/>
        </w:rPr>
        <w:t>Диета №15 назначается выздоравливающим больным и при различных заб</w:t>
      </w:r>
      <w:r w:rsidRPr="00E54E43">
        <w:rPr>
          <w:rFonts w:ascii="Times New Roman" w:hAnsi="Times New Roman" w:cs="Times New Roman"/>
          <w:sz w:val="28"/>
          <w:szCs w:val="28"/>
        </w:rPr>
        <w:t>о</w:t>
      </w:r>
      <w:r w:rsidRPr="00E54E43">
        <w:rPr>
          <w:rFonts w:ascii="Times New Roman" w:hAnsi="Times New Roman" w:cs="Times New Roman"/>
          <w:sz w:val="28"/>
          <w:szCs w:val="28"/>
        </w:rPr>
        <w:t>леваниях, не требующих специальных диет. Запрещают блюда из уток,гусей, острые приправы, пряности, тугоплавкие жиры, консервы. Рекомендуют ра</w:t>
      </w:r>
      <w:r w:rsidRPr="00E54E43">
        <w:rPr>
          <w:rFonts w:ascii="Times New Roman" w:hAnsi="Times New Roman" w:cs="Times New Roman"/>
          <w:sz w:val="28"/>
          <w:szCs w:val="28"/>
        </w:rPr>
        <w:t>з</w:t>
      </w:r>
      <w:r w:rsidRPr="00E54E43">
        <w:rPr>
          <w:rFonts w:ascii="Times New Roman" w:hAnsi="Times New Roman" w:cs="Times New Roman"/>
          <w:sz w:val="28"/>
          <w:szCs w:val="28"/>
        </w:rPr>
        <w:t>нообразные блюда и продукты лечебного питания.</w:t>
      </w:r>
    </w:p>
    <w:p w:rsidR="00D26E44" w:rsidRDefault="00D26E44" w:rsidP="00E54E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10EB0" w:rsidRPr="00E54E43" w:rsidRDefault="00810EB0" w:rsidP="00E54E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4E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для закрепления теоретического материала к практическому занятию:</w:t>
      </w:r>
    </w:p>
    <w:p w:rsidR="00810EB0" w:rsidRPr="00E54E43" w:rsidRDefault="00810EB0" w:rsidP="00E54E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4E43">
        <w:rPr>
          <w:rFonts w:ascii="Times New Roman" w:hAnsi="Times New Roman" w:cs="Times New Roman"/>
          <w:color w:val="000000"/>
          <w:sz w:val="28"/>
          <w:szCs w:val="28"/>
        </w:rPr>
        <w:t>1.Что такое диета?</w:t>
      </w:r>
    </w:p>
    <w:p w:rsidR="00810EB0" w:rsidRPr="00E54E43" w:rsidRDefault="00810EB0" w:rsidP="00E54E4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4E43">
        <w:rPr>
          <w:rFonts w:ascii="Times New Roman" w:hAnsi="Times New Roman" w:cs="Times New Roman"/>
          <w:color w:val="000000"/>
          <w:sz w:val="28"/>
          <w:szCs w:val="28"/>
        </w:rPr>
        <w:t>2. Почему необходимо соблюдать диету?</w:t>
      </w:r>
    </w:p>
    <w:p w:rsidR="00810EB0" w:rsidRDefault="00810EB0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5CE" w:rsidRDefault="00B855CE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5CE" w:rsidRDefault="00B855CE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5CE" w:rsidRDefault="00B855CE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5CE" w:rsidRDefault="00B855CE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5CE" w:rsidRDefault="00B855CE" w:rsidP="00A911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5CE" w:rsidRPr="00A911ED" w:rsidRDefault="00B855CE" w:rsidP="00B855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1ED">
        <w:rPr>
          <w:rStyle w:val="af1"/>
          <w:rFonts w:eastAsiaTheme="minorEastAsia"/>
        </w:rPr>
        <w:lastRenderedPageBreak/>
        <w:t xml:space="preserve">Практическое занятие № </w:t>
      </w:r>
      <w:r w:rsidR="0016293C">
        <w:rPr>
          <w:rStyle w:val="af1"/>
          <w:rFonts w:eastAsiaTheme="minorEastAsia"/>
        </w:rPr>
        <w:t>7</w:t>
      </w:r>
    </w:p>
    <w:p w:rsidR="00B855CE" w:rsidRPr="00A911ED" w:rsidRDefault="00B855CE" w:rsidP="00B855C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855CE" w:rsidRPr="00E51B82" w:rsidRDefault="00B855CE" w:rsidP="00B855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Тема</w:t>
      </w:r>
      <w:r w:rsidRPr="00B855CE">
        <w:rPr>
          <w:rFonts w:ascii="Times New Roman" w:hAnsi="Times New Roman" w:cs="Times New Roman"/>
          <w:b/>
          <w:sz w:val="28"/>
          <w:szCs w:val="28"/>
        </w:rPr>
        <w:t>: «Создание фирменного стиля в одежде обслуживающего персон</w:t>
      </w:r>
      <w:r w:rsidRPr="00B855CE">
        <w:rPr>
          <w:rFonts w:ascii="Times New Roman" w:hAnsi="Times New Roman" w:cs="Times New Roman"/>
          <w:b/>
          <w:sz w:val="28"/>
          <w:szCs w:val="28"/>
        </w:rPr>
        <w:t>а</w:t>
      </w:r>
      <w:r w:rsidRPr="00B855CE">
        <w:rPr>
          <w:rFonts w:ascii="Times New Roman" w:hAnsi="Times New Roman" w:cs="Times New Roman"/>
          <w:b/>
          <w:sz w:val="28"/>
          <w:szCs w:val="28"/>
        </w:rPr>
        <w:t>ла служб питания в гостиницах»</w:t>
      </w:r>
    </w:p>
    <w:p w:rsidR="009742A2" w:rsidRDefault="009742A2" w:rsidP="00A911E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644B6" w:rsidRPr="00A911ED" w:rsidRDefault="003644B6" w:rsidP="003644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Цель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  <w:r w:rsidR="00AC1AB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AE7AEA">
        <w:rPr>
          <w:rFonts w:ascii="Times New Roman" w:hAnsi="Times New Roman" w:cs="Times New Roman"/>
          <w:color w:val="000000"/>
          <w:sz w:val="28"/>
          <w:szCs w:val="28"/>
        </w:rPr>
        <w:t xml:space="preserve">риобрести практические навыки по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созданию фирменного стиля в одежде обслуживающего персонала служб питания в гостиницах..</w:t>
      </w:r>
    </w:p>
    <w:p w:rsidR="003644B6" w:rsidRDefault="003644B6" w:rsidP="003644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4B6" w:rsidRPr="00A911ED" w:rsidRDefault="003644B6" w:rsidP="003644B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44B6" w:rsidRPr="00A911ED" w:rsidRDefault="003644B6" w:rsidP="003644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Порядок работы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644B6" w:rsidRPr="00153C7C" w:rsidRDefault="003644B6" w:rsidP="00923A4C">
      <w:pPr>
        <w:pStyle w:val="a3"/>
        <w:numPr>
          <w:ilvl w:val="0"/>
          <w:numId w:val="29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C7C">
        <w:rPr>
          <w:rFonts w:ascii="Times New Roman" w:hAnsi="Times New Roman" w:cs="Times New Roman"/>
          <w:sz w:val="28"/>
          <w:szCs w:val="28"/>
        </w:rPr>
        <w:t>Ознаком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53C7C">
        <w:rPr>
          <w:rFonts w:ascii="Times New Roman" w:hAnsi="Times New Roman" w:cs="Times New Roman"/>
          <w:sz w:val="28"/>
          <w:szCs w:val="28"/>
        </w:rPr>
        <w:t>тесь с теоретическим базисом к практической работе;</w:t>
      </w:r>
    </w:p>
    <w:p w:rsidR="004215C1" w:rsidRPr="00E417D0" w:rsidRDefault="004215C1" w:rsidP="00923A4C">
      <w:pPr>
        <w:pStyle w:val="a3"/>
        <w:numPr>
          <w:ilvl w:val="0"/>
          <w:numId w:val="29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17D0">
        <w:rPr>
          <w:rFonts w:ascii="Times New Roman" w:hAnsi="Times New Roman" w:cs="Times New Roman"/>
          <w:sz w:val="28"/>
          <w:szCs w:val="28"/>
        </w:rPr>
        <w:t xml:space="preserve">Разработайте фирменный стиль </w:t>
      </w:r>
      <w:r w:rsidRPr="00E417D0">
        <w:rPr>
          <w:rFonts w:ascii="Times New Roman" w:hAnsi="Times New Roman" w:cs="Times New Roman"/>
          <w:color w:val="000000"/>
          <w:sz w:val="28"/>
          <w:szCs w:val="28"/>
        </w:rPr>
        <w:t>в одежде обслуживающего персонала служб питания в гостиницах</w:t>
      </w:r>
      <w:r w:rsidRPr="00E417D0">
        <w:rPr>
          <w:rFonts w:ascii="Times New Roman" w:hAnsi="Times New Roman" w:cs="Times New Roman"/>
          <w:sz w:val="28"/>
          <w:szCs w:val="28"/>
        </w:rPr>
        <w:t xml:space="preserve">, или внести свои изменения в фирменный стиль какого-либо существующего предприятия </w:t>
      </w:r>
      <w:r w:rsidR="00E417D0" w:rsidRPr="00E417D0">
        <w:rPr>
          <w:rFonts w:ascii="Times New Roman" w:hAnsi="Times New Roman" w:cs="Times New Roman"/>
          <w:sz w:val="28"/>
          <w:szCs w:val="28"/>
        </w:rPr>
        <w:t xml:space="preserve">гостиничного сервиса </w:t>
      </w:r>
      <w:r w:rsidRPr="00E417D0">
        <w:rPr>
          <w:rFonts w:ascii="Times New Roman" w:hAnsi="Times New Roman" w:cs="Times New Roman"/>
          <w:sz w:val="28"/>
          <w:szCs w:val="28"/>
        </w:rPr>
        <w:t>нашего г</w:t>
      </w:r>
      <w:r w:rsidRPr="00E417D0">
        <w:rPr>
          <w:rFonts w:ascii="Times New Roman" w:hAnsi="Times New Roman" w:cs="Times New Roman"/>
          <w:sz w:val="28"/>
          <w:szCs w:val="28"/>
        </w:rPr>
        <w:t>о</w:t>
      </w:r>
      <w:r w:rsidRPr="00E417D0">
        <w:rPr>
          <w:rFonts w:ascii="Times New Roman" w:hAnsi="Times New Roman" w:cs="Times New Roman"/>
          <w:sz w:val="28"/>
          <w:szCs w:val="28"/>
        </w:rPr>
        <w:t>рода или области, обоснуйте свой выбор элементов фирменного стиля.</w:t>
      </w:r>
    </w:p>
    <w:p w:rsidR="003644B6" w:rsidRDefault="003644B6" w:rsidP="00923A4C">
      <w:pPr>
        <w:pStyle w:val="a3"/>
        <w:numPr>
          <w:ilvl w:val="0"/>
          <w:numId w:val="29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3C7C">
        <w:rPr>
          <w:rFonts w:ascii="Times New Roman" w:hAnsi="Times New Roman" w:cs="Times New Roman"/>
          <w:sz w:val="28"/>
          <w:szCs w:val="28"/>
        </w:rPr>
        <w:t>Проанализируйте работу, сделайте  выводы.</w:t>
      </w:r>
    </w:p>
    <w:p w:rsidR="00E417D0" w:rsidRDefault="00E417D0" w:rsidP="00E417D0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7D0" w:rsidRPr="00E417D0" w:rsidRDefault="00E417D0" w:rsidP="00E417D0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17D0" w:rsidRDefault="00E417D0" w:rsidP="00E417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B82">
        <w:rPr>
          <w:rFonts w:ascii="Times New Roman" w:hAnsi="Times New Roman" w:cs="Times New Roman"/>
          <w:b/>
          <w:sz w:val="28"/>
          <w:szCs w:val="28"/>
        </w:rPr>
        <w:t>Теоретический базис</w:t>
      </w:r>
    </w:p>
    <w:p w:rsidR="001579DC" w:rsidRDefault="001579DC" w:rsidP="00E417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Форменная одежда - неотъемлемый элемент образа сотрудника и пре</w:t>
      </w:r>
      <w:r w:rsidRPr="001579DC">
        <w:rPr>
          <w:color w:val="000000"/>
          <w:sz w:val="28"/>
          <w:szCs w:val="28"/>
        </w:rPr>
        <w:t>д</w:t>
      </w:r>
      <w:r w:rsidRPr="001579DC">
        <w:rPr>
          <w:color w:val="000000"/>
          <w:sz w:val="28"/>
          <w:szCs w:val="28"/>
        </w:rPr>
        <w:t>ставления ресторана в целом. Униформа, или форменная одежда - это особые костюмы для персонала, которые люди обязаны носить на работе.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По мнению многих профессионалов, имеет смысл различать такие п</w:t>
      </w:r>
      <w:r w:rsidRPr="001579DC">
        <w:rPr>
          <w:color w:val="000000"/>
          <w:sz w:val="28"/>
          <w:szCs w:val="28"/>
        </w:rPr>
        <w:t>о</w:t>
      </w:r>
      <w:r w:rsidRPr="001579DC">
        <w:rPr>
          <w:color w:val="000000"/>
          <w:sz w:val="28"/>
          <w:szCs w:val="28"/>
        </w:rPr>
        <w:t>нятия, как собственно униформа и рабочая одежда.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Униформа - это одежда сотрудников, непосредственно работающих с клиентами. В гостинице это служба приема и размещения, дормены и бе</w:t>
      </w:r>
      <w:r w:rsidRPr="001579DC">
        <w:rPr>
          <w:color w:val="000000"/>
          <w:sz w:val="28"/>
          <w:szCs w:val="28"/>
        </w:rPr>
        <w:t>л</w:t>
      </w:r>
      <w:r w:rsidRPr="001579DC">
        <w:rPr>
          <w:color w:val="000000"/>
          <w:sz w:val="28"/>
          <w:szCs w:val="28"/>
        </w:rPr>
        <w:t>лмены, дежурные по этажу и т.д. В ресторане - метрдотель, сомелье, офиц</w:t>
      </w:r>
      <w:r w:rsidRPr="001579DC">
        <w:rPr>
          <w:color w:val="000000"/>
          <w:sz w:val="28"/>
          <w:szCs w:val="28"/>
        </w:rPr>
        <w:t>и</w:t>
      </w:r>
      <w:r w:rsidRPr="001579DC">
        <w:rPr>
          <w:color w:val="000000"/>
          <w:sz w:val="28"/>
          <w:szCs w:val="28"/>
        </w:rPr>
        <w:t>анты, бармены. Сюда же относится «парадный костюм» шеф-повара, в кот</w:t>
      </w:r>
      <w:r w:rsidRPr="001579DC">
        <w:rPr>
          <w:color w:val="000000"/>
          <w:sz w:val="28"/>
          <w:szCs w:val="28"/>
        </w:rPr>
        <w:t>о</w:t>
      </w:r>
      <w:r w:rsidRPr="001579DC">
        <w:rPr>
          <w:color w:val="000000"/>
          <w:sz w:val="28"/>
          <w:szCs w:val="28"/>
        </w:rPr>
        <w:t>ром он выходит в зал.</w:t>
      </w:r>
    </w:p>
    <w:p w:rsidR="00ED2935" w:rsidRDefault="002C0F0A" w:rsidP="00B13A28">
      <w:pPr>
        <w:pStyle w:val="ac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  <w:r w:rsidR="00B13A28" w:rsidRPr="00B13A28">
        <w:t xml:space="preserve"> </w:t>
      </w:r>
      <w:r>
        <w:pict>
          <v:shape id="_x0000_i1026" type="#_x0000_t75" alt="" style="width:24.35pt;height:24.35pt"/>
        </w:pict>
      </w:r>
      <w:r w:rsidR="00B13A28" w:rsidRPr="00B13A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13A28">
        <w:rPr>
          <w:noProof/>
        </w:rPr>
        <w:drawing>
          <wp:inline distT="0" distB="0" distL="0" distR="0">
            <wp:extent cx="4892677" cy="3267635"/>
            <wp:effectExtent l="19050" t="0" r="3173" b="0"/>
            <wp:docPr id="12" name="Рисунок 9" descr="C:\Documents and Settings\ПК-1\Рабочий стол\4763ec8a887b4beb80ae2e67ae22e6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К-1\Рабочий стол\4763ec8a887b4beb80ae2e67ae22e6c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63" cy="327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7C3B" w:rsidRDefault="00D97C3B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Рабочая одежда - одежда таких сотрудников, как работники кухни, уборщики и прочие «вспомогательные» персонажи. Отличается большей простотой моделей и материалов, используемых для пошива таких изделий.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Следует помнить, что цель и униформы, и рабочей одежды - не только создание презентабельного внешнего вида персонала, но, прежде всего, пр</w:t>
      </w:r>
      <w:r w:rsidRPr="001579DC">
        <w:rPr>
          <w:color w:val="000000"/>
          <w:sz w:val="28"/>
          <w:szCs w:val="28"/>
        </w:rPr>
        <w:t>е</w:t>
      </w:r>
      <w:r w:rsidRPr="001579DC">
        <w:rPr>
          <w:color w:val="000000"/>
          <w:sz w:val="28"/>
          <w:szCs w:val="28"/>
        </w:rPr>
        <w:t>доставление максимального комфорта самому сотруднику, который не пр</w:t>
      </w:r>
      <w:r w:rsidRPr="001579DC">
        <w:rPr>
          <w:color w:val="000000"/>
          <w:sz w:val="28"/>
          <w:szCs w:val="28"/>
        </w:rPr>
        <w:t>о</w:t>
      </w:r>
      <w:r w:rsidRPr="001579DC">
        <w:rPr>
          <w:color w:val="000000"/>
          <w:sz w:val="28"/>
          <w:szCs w:val="28"/>
        </w:rPr>
        <w:t>сто постоянно носит эту одежду, а еще и работает в ней. Костюм должен быть удобным, подходить по размеру и нравиться владельцу. От этого зав</w:t>
      </w:r>
      <w:r w:rsidRPr="001579DC">
        <w:rPr>
          <w:color w:val="000000"/>
          <w:sz w:val="28"/>
          <w:szCs w:val="28"/>
        </w:rPr>
        <w:t>и</w:t>
      </w:r>
      <w:r w:rsidRPr="001579DC">
        <w:rPr>
          <w:color w:val="000000"/>
          <w:sz w:val="28"/>
          <w:szCs w:val="28"/>
        </w:rPr>
        <w:t>сит работоспособность сотрудника, настроение, с которым он выполняет свое дело. Кроме того, униформа призвана защищать (при необходимости), соответствовать нормам безопасности. Говоря о форменной одежде, стоит помнить о понятии «фирменный стиль».</w:t>
      </w:r>
    </w:p>
    <w:p w:rsid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Фирменный стиль - это совокупность приемов (графических, цветовых, пластических, акустических, видео), которые обеспечивают единство по всем изделиям фирмы и мероприятиям; улучшают запоминаемость и восприятие покупателями, партнерами, независимыми наблюдателями не только товаров фирмы, но и всей ее деятельности; а также позволяют противопоставлять свои товары и деятельность товарам и деятельности конкурентов.</w:t>
      </w:r>
    </w:p>
    <w:p w:rsid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lastRenderedPageBreak/>
        <w:t>Первое впечатление о ресторане складывается от того, каким будет внешний вид официантов. Форменная одежда метрдотеля, официантов и бармена -- неотъемлемая часть имиджа фешенебельного ресторана, поэтому к ней предъявляются высокие требования. Основные требования к внешнему виду официанта: опрятность, подтянутость, изящество движений. Важную роль в облике официанта играет аккуратная, хорошо сшитая и отглаженная одежда, которая должна быть не только красивой, но и удобной. Обувь должна быть нетесной, на низком, устойчивом каблуке.</w:t>
      </w:r>
    </w:p>
    <w:p w:rsidR="00D97C3B" w:rsidRDefault="00773389" w:rsidP="00773389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05985" cy="3537471"/>
            <wp:effectExtent l="19050" t="0" r="8965" b="0"/>
            <wp:docPr id="16" name="Рисунок 10" descr="http://ozweek.ru/wp-content/uploads/2018/06/Biznes-sekret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zweek.ru/wp-content/uploads/2018/06/Biznes-sekrety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94" cy="3540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В каждом ресторане форма одежды должна быть единого образца. При этом одежда метрдотеля отличается каким-либо элементом от формы офиц</w:t>
      </w:r>
      <w:r w:rsidRPr="001579DC">
        <w:rPr>
          <w:color w:val="000000"/>
          <w:sz w:val="28"/>
          <w:szCs w:val="28"/>
        </w:rPr>
        <w:t>и</w:t>
      </w:r>
      <w:r w:rsidRPr="001579DC">
        <w:rPr>
          <w:color w:val="000000"/>
          <w:sz w:val="28"/>
          <w:szCs w:val="28"/>
        </w:rPr>
        <w:t>анта.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На каждый сезон года в ресторанах определяются виды тканей для форменной одежды обслуживающего персонала.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В ресторанах с национальной кухней допускается ношение метрдот</w:t>
      </w:r>
      <w:r w:rsidRPr="001579DC">
        <w:rPr>
          <w:color w:val="000000"/>
          <w:sz w:val="28"/>
          <w:szCs w:val="28"/>
        </w:rPr>
        <w:t>е</w:t>
      </w:r>
      <w:r w:rsidRPr="001579DC">
        <w:rPr>
          <w:color w:val="000000"/>
          <w:sz w:val="28"/>
          <w:szCs w:val="28"/>
        </w:rPr>
        <w:t>лем и официантами форменной одежды с учетом национальных традиций.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Престиж профессии зачастую зависит от того, какая спецодежда у р</w:t>
      </w:r>
      <w:r w:rsidRPr="001579DC">
        <w:rPr>
          <w:color w:val="000000"/>
          <w:sz w:val="28"/>
          <w:szCs w:val="28"/>
        </w:rPr>
        <w:t>а</w:t>
      </w:r>
      <w:r w:rsidRPr="001579DC">
        <w:rPr>
          <w:color w:val="000000"/>
          <w:sz w:val="28"/>
          <w:szCs w:val="28"/>
        </w:rPr>
        <w:t>ботника -- красивая, удобная или нет. Официанту как хозяину зала нужна не только нарядная, но и удобная форма. Официант весь рабочий день находи</w:t>
      </w:r>
      <w:r w:rsidRPr="001579DC">
        <w:rPr>
          <w:color w:val="000000"/>
          <w:sz w:val="28"/>
          <w:szCs w:val="28"/>
        </w:rPr>
        <w:t>т</w:t>
      </w:r>
      <w:r w:rsidRPr="001579DC">
        <w:rPr>
          <w:color w:val="000000"/>
          <w:sz w:val="28"/>
          <w:szCs w:val="28"/>
        </w:rPr>
        <w:lastRenderedPageBreak/>
        <w:t>ся на глазах у посетителей ресторана, и ему надо все время двигаться крас</w:t>
      </w:r>
      <w:r w:rsidRPr="001579DC">
        <w:rPr>
          <w:color w:val="000000"/>
          <w:sz w:val="28"/>
          <w:szCs w:val="28"/>
        </w:rPr>
        <w:t>и</w:t>
      </w:r>
      <w:r w:rsidRPr="001579DC">
        <w:rPr>
          <w:color w:val="000000"/>
          <w:sz w:val="28"/>
          <w:szCs w:val="28"/>
        </w:rPr>
        <w:t>во, выглядеть элегантно.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К тому же форменная одежда метрдотеля, официанта или бармена представляет собой неотъемлемую часть интерьера зала ресторана.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Поэтому к форменной одежде работников ресторана предъявляются высокие требования.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На каждом предприятии форма одежды должна быть единого образца. Исключение составляет лишь метрдотель, одежда которого отличается к</w:t>
      </w:r>
      <w:r w:rsidRPr="001579DC">
        <w:rPr>
          <w:color w:val="000000"/>
          <w:sz w:val="28"/>
          <w:szCs w:val="28"/>
        </w:rPr>
        <w:t>а</w:t>
      </w:r>
      <w:r w:rsidRPr="001579DC">
        <w:rPr>
          <w:color w:val="000000"/>
          <w:sz w:val="28"/>
          <w:szCs w:val="28"/>
        </w:rPr>
        <w:t>ким-либо элементом от формы официанта.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В настоящее время в ресторанах, барах и т.п. обслуживающему перс</w:t>
      </w:r>
      <w:r w:rsidRPr="001579DC">
        <w:rPr>
          <w:color w:val="000000"/>
          <w:sz w:val="28"/>
          <w:szCs w:val="28"/>
        </w:rPr>
        <w:t>о</w:t>
      </w:r>
      <w:r w:rsidRPr="001579DC">
        <w:rPr>
          <w:color w:val="000000"/>
          <w:sz w:val="28"/>
          <w:szCs w:val="28"/>
        </w:rPr>
        <w:t>налу выдаются специальные значки (беджи) с указанием фамилии и имени того, кто обслуживает.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Такой значок дает посетителю необходимую информацию, ликвидир</w:t>
      </w:r>
      <w:r w:rsidRPr="001579DC">
        <w:rPr>
          <w:color w:val="000000"/>
          <w:sz w:val="28"/>
          <w:szCs w:val="28"/>
        </w:rPr>
        <w:t>у</w:t>
      </w:r>
      <w:r w:rsidRPr="001579DC">
        <w:rPr>
          <w:color w:val="000000"/>
          <w:sz w:val="28"/>
          <w:szCs w:val="28"/>
        </w:rPr>
        <w:t>ет «обезличку» обслуживающего персонала, поднимает дисциплину, пов</w:t>
      </w:r>
      <w:r w:rsidRPr="001579DC">
        <w:rPr>
          <w:color w:val="000000"/>
          <w:sz w:val="28"/>
          <w:szCs w:val="28"/>
        </w:rPr>
        <w:t>ы</w:t>
      </w:r>
      <w:r w:rsidRPr="001579DC">
        <w:rPr>
          <w:color w:val="000000"/>
          <w:sz w:val="28"/>
          <w:szCs w:val="28"/>
        </w:rPr>
        <w:t>шает ответственность.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В зависимости от сезона года в ресторанах вводится форменная одежда единого образца, для изготовления которой определены виды тканей на ка</w:t>
      </w:r>
      <w:r w:rsidRPr="001579DC">
        <w:rPr>
          <w:color w:val="000000"/>
          <w:sz w:val="28"/>
          <w:szCs w:val="28"/>
        </w:rPr>
        <w:t>ж</w:t>
      </w:r>
      <w:r w:rsidRPr="001579DC">
        <w:rPr>
          <w:color w:val="000000"/>
          <w:sz w:val="28"/>
          <w:szCs w:val="28"/>
        </w:rPr>
        <w:t>дый сезон года (зима и лето).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Для метрдотелей мужчинам -- костюм шерстяной (фрак и брюки), с</w:t>
      </w:r>
      <w:r w:rsidRPr="001579DC">
        <w:rPr>
          <w:color w:val="000000"/>
          <w:sz w:val="28"/>
          <w:szCs w:val="28"/>
        </w:rPr>
        <w:t>о</w:t>
      </w:r>
      <w:r w:rsidRPr="001579DC">
        <w:rPr>
          <w:color w:val="000000"/>
          <w:sz w:val="28"/>
          <w:szCs w:val="28"/>
        </w:rPr>
        <w:t>рочки белые, галстук -- бабочка; женщинам -- платье полушерстяное, платье летнее.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Официантам мужчинам -- костюм шерстяной (смокинг и брюки), с</w:t>
      </w:r>
      <w:r w:rsidRPr="001579DC">
        <w:rPr>
          <w:color w:val="000000"/>
          <w:sz w:val="28"/>
          <w:szCs w:val="28"/>
        </w:rPr>
        <w:t>о</w:t>
      </w:r>
      <w:r w:rsidRPr="001579DC">
        <w:rPr>
          <w:color w:val="000000"/>
          <w:sz w:val="28"/>
          <w:szCs w:val="28"/>
        </w:rPr>
        <w:t>рочки белые, галстук -- бабочка; женщинам -- платье полушерстяное, платье летнее.</w:t>
      </w:r>
    </w:p>
    <w:p w:rsidR="001579DC" w:rsidRP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В ресторанах с национальной кухней допускается ношение метрдот</w:t>
      </w:r>
      <w:r w:rsidRPr="001579DC">
        <w:rPr>
          <w:color w:val="000000"/>
          <w:sz w:val="28"/>
          <w:szCs w:val="28"/>
        </w:rPr>
        <w:t>е</w:t>
      </w:r>
      <w:r w:rsidRPr="001579DC">
        <w:rPr>
          <w:color w:val="000000"/>
          <w:sz w:val="28"/>
          <w:szCs w:val="28"/>
        </w:rPr>
        <w:t>лями и официантами форменной одежды с учетом их национальных вкусов и традиций.</w:t>
      </w:r>
    </w:p>
    <w:p w:rsidR="001579DC" w:rsidRDefault="001579DC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79DC">
        <w:rPr>
          <w:color w:val="000000"/>
          <w:sz w:val="28"/>
          <w:szCs w:val="28"/>
        </w:rPr>
        <w:t>Форменную одежду также выдают швейцарам, гардеробщикам, убо</w:t>
      </w:r>
      <w:r w:rsidRPr="001579DC">
        <w:rPr>
          <w:color w:val="000000"/>
          <w:sz w:val="28"/>
          <w:szCs w:val="28"/>
        </w:rPr>
        <w:t>р</w:t>
      </w:r>
      <w:r w:rsidRPr="001579DC">
        <w:rPr>
          <w:color w:val="000000"/>
          <w:sz w:val="28"/>
          <w:szCs w:val="28"/>
        </w:rPr>
        <w:t>щикам туалетных комнат и залов ресторана.</w:t>
      </w:r>
    </w:p>
    <w:p w:rsidR="00AC1AB1" w:rsidRDefault="00AC1AB1" w:rsidP="001579DC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47A00" w:rsidRPr="00A911ED" w:rsidRDefault="00A47A00" w:rsidP="00A47A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1ED">
        <w:rPr>
          <w:rStyle w:val="af1"/>
          <w:rFonts w:eastAsiaTheme="minorEastAsia"/>
        </w:rPr>
        <w:lastRenderedPageBreak/>
        <w:t xml:space="preserve">Практическое занятие № </w:t>
      </w:r>
      <w:r w:rsidR="0016293C">
        <w:rPr>
          <w:rStyle w:val="af1"/>
          <w:rFonts w:eastAsiaTheme="minorEastAsia"/>
        </w:rPr>
        <w:t>8</w:t>
      </w:r>
    </w:p>
    <w:p w:rsidR="00A47A00" w:rsidRPr="00A911ED" w:rsidRDefault="00A47A00" w:rsidP="00A47A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7A00" w:rsidRPr="00A47A00" w:rsidRDefault="00A47A00" w:rsidP="00A47A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Тема</w:t>
      </w:r>
      <w:r w:rsidRPr="00B855CE">
        <w:rPr>
          <w:rFonts w:ascii="Times New Roman" w:hAnsi="Times New Roman" w:cs="Times New Roman"/>
          <w:b/>
          <w:sz w:val="28"/>
          <w:szCs w:val="28"/>
        </w:rPr>
        <w:t>: «</w:t>
      </w:r>
      <w:r w:rsidRPr="00A47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Идентификация </w:t>
      </w:r>
      <w:r w:rsidR="00183A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подбор </w:t>
      </w:r>
      <w:r w:rsidRPr="00A47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 ресурсов и оборудов</w:t>
      </w:r>
      <w:r w:rsidRPr="00A47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Pr="00A47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ния для обеспечения работы службы питания</w:t>
      </w:r>
      <w:r w:rsidRPr="00A47A00">
        <w:rPr>
          <w:rFonts w:ascii="Times New Roman" w:hAnsi="Times New Roman" w:cs="Times New Roman"/>
          <w:b/>
          <w:sz w:val="28"/>
          <w:szCs w:val="28"/>
        </w:rPr>
        <w:t>»</w:t>
      </w:r>
    </w:p>
    <w:p w:rsidR="00A47A00" w:rsidRDefault="00A47A00" w:rsidP="00A47A0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C1AB1" w:rsidRPr="001579DC" w:rsidRDefault="00A47A00" w:rsidP="00183A2A">
      <w:pPr>
        <w:spacing w:after="0" w:line="360" w:lineRule="auto"/>
        <w:rPr>
          <w:color w:val="000000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Цель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  <w:r w:rsidR="008D09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</w:t>
      </w:r>
      <w:r w:rsidR="00183A2A" w:rsidRPr="00183A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ормирование умений и навыков по </w:t>
      </w:r>
      <w:r w:rsidR="00183A2A" w:rsidRPr="00183A2A">
        <w:rPr>
          <w:rFonts w:ascii="Times New Roman" w:hAnsi="Times New Roman" w:cs="Times New Roman"/>
          <w:sz w:val="28"/>
          <w:szCs w:val="28"/>
        </w:rPr>
        <w:t>подбору оборудования и инве</w:t>
      </w:r>
      <w:r w:rsidR="00183A2A" w:rsidRPr="00183A2A">
        <w:rPr>
          <w:rFonts w:ascii="Times New Roman" w:hAnsi="Times New Roman" w:cs="Times New Roman"/>
          <w:sz w:val="28"/>
          <w:szCs w:val="28"/>
        </w:rPr>
        <w:t>н</w:t>
      </w:r>
      <w:r w:rsidR="00183A2A" w:rsidRPr="00183A2A">
        <w:rPr>
          <w:rFonts w:ascii="Times New Roman" w:hAnsi="Times New Roman" w:cs="Times New Roman"/>
          <w:sz w:val="28"/>
          <w:szCs w:val="28"/>
        </w:rPr>
        <w:t>таря для различных цехов по нормам оснащения с учетом составленной пр</w:t>
      </w:r>
      <w:r w:rsidR="00183A2A" w:rsidRPr="00183A2A">
        <w:rPr>
          <w:rFonts w:ascii="Times New Roman" w:hAnsi="Times New Roman" w:cs="Times New Roman"/>
          <w:sz w:val="28"/>
          <w:szCs w:val="28"/>
        </w:rPr>
        <w:t>о</w:t>
      </w:r>
      <w:r w:rsidR="00183A2A" w:rsidRPr="00183A2A">
        <w:rPr>
          <w:rFonts w:ascii="Times New Roman" w:hAnsi="Times New Roman" w:cs="Times New Roman"/>
          <w:sz w:val="28"/>
          <w:szCs w:val="28"/>
        </w:rPr>
        <w:t>изводственной программы</w:t>
      </w:r>
    </w:p>
    <w:p w:rsidR="00183A2A" w:rsidRDefault="00183A2A" w:rsidP="00183A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b/>
          <w:sz w:val="28"/>
          <w:szCs w:val="28"/>
        </w:rPr>
        <w:t>Порядок работы</w:t>
      </w:r>
      <w:r w:rsidRPr="00A45A8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45A80" w:rsidRPr="00A45A80" w:rsidRDefault="00A45A80" w:rsidP="00183A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A80" w:rsidRPr="00A45A80" w:rsidRDefault="00A45A80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b/>
          <w:sz w:val="28"/>
          <w:szCs w:val="28"/>
        </w:rPr>
        <w:t>1.</w:t>
      </w:r>
      <w:r w:rsidRPr="00A45A80">
        <w:rPr>
          <w:rFonts w:ascii="Times New Roman" w:hAnsi="Times New Roman" w:cs="Times New Roman"/>
          <w:sz w:val="28"/>
          <w:szCs w:val="28"/>
        </w:rPr>
        <w:t xml:space="preserve"> Подобрать оборудование горячего цеха для ресторана</w:t>
      </w:r>
      <w:r>
        <w:rPr>
          <w:rFonts w:ascii="Times New Roman" w:hAnsi="Times New Roman" w:cs="Times New Roman"/>
          <w:sz w:val="28"/>
          <w:szCs w:val="28"/>
        </w:rPr>
        <w:t xml:space="preserve"> при гостинице</w:t>
      </w:r>
      <w:r w:rsidRPr="00A45A80">
        <w:rPr>
          <w:rFonts w:ascii="Times New Roman" w:hAnsi="Times New Roman" w:cs="Times New Roman"/>
          <w:sz w:val="28"/>
          <w:szCs w:val="28"/>
        </w:rPr>
        <w:t xml:space="preserve"> на 100 посадочных мест.</w:t>
      </w:r>
      <w:r w:rsidR="00AE4CA6">
        <w:rPr>
          <w:rFonts w:ascii="Times New Roman" w:hAnsi="Times New Roman" w:cs="Times New Roman"/>
          <w:sz w:val="28"/>
          <w:szCs w:val="28"/>
        </w:rPr>
        <w:t xml:space="preserve"> Данные свести</w:t>
      </w:r>
      <w:r w:rsidRPr="00A45A80">
        <w:rPr>
          <w:rFonts w:ascii="Times New Roman" w:hAnsi="Times New Roman" w:cs="Times New Roman"/>
          <w:sz w:val="28"/>
          <w:szCs w:val="28"/>
        </w:rPr>
        <w:t xml:space="preserve"> в таблицу 1.</w:t>
      </w:r>
    </w:p>
    <w:p w:rsidR="00A45A80" w:rsidRPr="00A45A80" w:rsidRDefault="00A45A80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b/>
          <w:sz w:val="28"/>
          <w:szCs w:val="28"/>
        </w:rPr>
        <w:t>2.</w:t>
      </w:r>
      <w:r w:rsidRPr="00A45A80">
        <w:rPr>
          <w:rFonts w:ascii="Times New Roman" w:hAnsi="Times New Roman" w:cs="Times New Roman"/>
          <w:sz w:val="28"/>
          <w:szCs w:val="28"/>
        </w:rPr>
        <w:t xml:space="preserve"> Подобрать инвентарь горячего цеха для ресторана</w:t>
      </w:r>
      <w:r w:rsidR="00AE4CA6">
        <w:rPr>
          <w:rFonts w:ascii="Times New Roman" w:hAnsi="Times New Roman" w:cs="Times New Roman"/>
          <w:sz w:val="28"/>
          <w:szCs w:val="28"/>
        </w:rPr>
        <w:t xml:space="preserve"> при гостинице</w:t>
      </w:r>
      <w:r w:rsidRPr="00A45A80">
        <w:rPr>
          <w:rFonts w:ascii="Times New Roman" w:hAnsi="Times New Roman" w:cs="Times New Roman"/>
          <w:sz w:val="28"/>
          <w:szCs w:val="28"/>
        </w:rPr>
        <w:t xml:space="preserve"> на 100 посадочных мест.</w:t>
      </w:r>
      <w:r w:rsidR="00AE4CA6">
        <w:rPr>
          <w:rFonts w:ascii="Times New Roman" w:hAnsi="Times New Roman" w:cs="Times New Roman"/>
          <w:sz w:val="28"/>
          <w:szCs w:val="28"/>
        </w:rPr>
        <w:t xml:space="preserve"> Данные свести</w:t>
      </w:r>
      <w:r w:rsidRPr="00A45A80">
        <w:rPr>
          <w:rFonts w:ascii="Times New Roman" w:hAnsi="Times New Roman" w:cs="Times New Roman"/>
          <w:sz w:val="28"/>
          <w:szCs w:val="28"/>
        </w:rPr>
        <w:t xml:space="preserve"> в таблицу 2.</w:t>
      </w:r>
    </w:p>
    <w:p w:rsidR="00A45A80" w:rsidRPr="00A45A80" w:rsidRDefault="00A45A80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b/>
          <w:sz w:val="28"/>
          <w:szCs w:val="28"/>
        </w:rPr>
        <w:t>3.</w:t>
      </w:r>
      <w:r w:rsidRPr="00A45A80">
        <w:rPr>
          <w:rFonts w:ascii="Times New Roman" w:hAnsi="Times New Roman" w:cs="Times New Roman"/>
          <w:sz w:val="28"/>
          <w:szCs w:val="28"/>
        </w:rPr>
        <w:t xml:space="preserve"> Подобрать оборудование холодного цеха для ресторана</w:t>
      </w:r>
      <w:r w:rsidR="00AE4CA6">
        <w:rPr>
          <w:rFonts w:ascii="Times New Roman" w:hAnsi="Times New Roman" w:cs="Times New Roman"/>
          <w:sz w:val="28"/>
          <w:szCs w:val="28"/>
        </w:rPr>
        <w:t xml:space="preserve"> при гостин</w:t>
      </w:r>
      <w:r w:rsidR="00AE4CA6">
        <w:rPr>
          <w:rFonts w:ascii="Times New Roman" w:hAnsi="Times New Roman" w:cs="Times New Roman"/>
          <w:sz w:val="28"/>
          <w:szCs w:val="28"/>
        </w:rPr>
        <w:t>и</w:t>
      </w:r>
      <w:r w:rsidR="00AE4CA6">
        <w:rPr>
          <w:rFonts w:ascii="Times New Roman" w:hAnsi="Times New Roman" w:cs="Times New Roman"/>
          <w:sz w:val="28"/>
          <w:szCs w:val="28"/>
        </w:rPr>
        <w:t xml:space="preserve">це </w:t>
      </w:r>
      <w:r w:rsidRPr="00A45A80">
        <w:rPr>
          <w:rFonts w:ascii="Times New Roman" w:hAnsi="Times New Roman" w:cs="Times New Roman"/>
          <w:sz w:val="28"/>
          <w:szCs w:val="28"/>
        </w:rPr>
        <w:t xml:space="preserve"> на 200 посадочных мест.</w:t>
      </w:r>
      <w:r w:rsidR="00AE4CA6">
        <w:rPr>
          <w:rFonts w:ascii="Times New Roman" w:hAnsi="Times New Roman" w:cs="Times New Roman"/>
          <w:sz w:val="28"/>
          <w:szCs w:val="28"/>
        </w:rPr>
        <w:t xml:space="preserve"> Данные свести</w:t>
      </w:r>
      <w:r w:rsidRPr="00A45A80">
        <w:rPr>
          <w:rFonts w:ascii="Times New Roman" w:hAnsi="Times New Roman" w:cs="Times New Roman"/>
          <w:sz w:val="28"/>
          <w:szCs w:val="28"/>
        </w:rPr>
        <w:t xml:space="preserve"> в таблицу 3.</w:t>
      </w:r>
    </w:p>
    <w:p w:rsidR="00A45A80" w:rsidRDefault="00A45A80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b/>
          <w:sz w:val="28"/>
          <w:szCs w:val="28"/>
        </w:rPr>
        <w:t>4.</w:t>
      </w:r>
      <w:r w:rsidRPr="00A45A80">
        <w:rPr>
          <w:rFonts w:ascii="Times New Roman" w:hAnsi="Times New Roman" w:cs="Times New Roman"/>
          <w:sz w:val="28"/>
          <w:szCs w:val="28"/>
        </w:rPr>
        <w:t xml:space="preserve"> Подобрать инвентарь холодного цеха для ресторана</w:t>
      </w:r>
      <w:r w:rsidR="00AE4CA6">
        <w:rPr>
          <w:rFonts w:ascii="Times New Roman" w:hAnsi="Times New Roman" w:cs="Times New Roman"/>
          <w:sz w:val="28"/>
          <w:szCs w:val="28"/>
        </w:rPr>
        <w:t xml:space="preserve"> при гостинице </w:t>
      </w:r>
      <w:r w:rsidRPr="00A45A80">
        <w:rPr>
          <w:rFonts w:ascii="Times New Roman" w:hAnsi="Times New Roman" w:cs="Times New Roman"/>
          <w:sz w:val="28"/>
          <w:szCs w:val="28"/>
        </w:rPr>
        <w:t xml:space="preserve"> на 200 посадочных мест.</w:t>
      </w:r>
      <w:r w:rsidR="00AE4CA6">
        <w:rPr>
          <w:rFonts w:ascii="Times New Roman" w:hAnsi="Times New Roman" w:cs="Times New Roman"/>
          <w:sz w:val="28"/>
          <w:szCs w:val="28"/>
        </w:rPr>
        <w:t xml:space="preserve"> Данные свести</w:t>
      </w:r>
      <w:r w:rsidRPr="00A45A80">
        <w:rPr>
          <w:rFonts w:ascii="Times New Roman" w:hAnsi="Times New Roman" w:cs="Times New Roman"/>
          <w:sz w:val="28"/>
          <w:szCs w:val="28"/>
        </w:rPr>
        <w:t xml:space="preserve"> в таблицу 4.</w:t>
      </w:r>
    </w:p>
    <w:p w:rsidR="0078011D" w:rsidRPr="0078011D" w:rsidRDefault="0078011D" w:rsidP="0078011D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11D">
        <w:rPr>
          <w:rFonts w:ascii="Times New Roman" w:hAnsi="Times New Roman" w:cs="Times New Roman"/>
          <w:b/>
          <w:sz w:val="28"/>
          <w:szCs w:val="28"/>
        </w:rPr>
        <w:t>5</w:t>
      </w:r>
      <w:r w:rsidRPr="0078011D">
        <w:rPr>
          <w:rFonts w:ascii="Times New Roman" w:hAnsi="Times New Roman" w:cs="Times New Roman"/>
          <w:sz w:val="28"/>
          <w:szCs w:val="28"/>
        </w:rPr>
        <w:t>. Проанализируйте работу, сделайте  выводы.</w:t>
      </w:r>
    </w:p>
    <w:p w:rsidR="0078011D" w:rsidRPr="00A45A80" w:rsidRDefault="0078011D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CA6" w:rsidRDefault="00AE4CA6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A80" w:rsidRPr="00A45A80" w:rsidRDefault="00A45A80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A80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A45A80" w:rsidRDefault="00A45A80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11D" w:rsidRPr="00A45A80" w:rsidRDefault="0078011D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5A80" w:rsidRPr="00A45A80" w:rsidRDefault="00A45A80" w:rsidP="00A45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sz w:val="28"/>
          <w:szCs w:val="28"/>
        </w:rPr>
        <w:t>Подбор кухонной посуды и инвентаря для цехов осуществляется по «Нормам оснащение предприятий общественного питания посудой, стол</w:t>
      </w:r>
      <w:r w:rsidRPr="00A45A80">
        <w:rPr>
          <w:rFonts w:ascii="Times New Roman" w:hAnsi="Times New Roman" w:cs="Times New Roman"/>
          <w:sz w:val="28"/>
          <w:szCs w:val="28"/>
        </w:rPr>
        <w:t>о</w:t>
      </w:r>
      <w:r w:rsidRPr="00A45A80">
        <w:rPr>
          <w:rFonts w:ascii="Times New Roman" w:hAnsi="Times New Roman" w:cs="Times New Roman"/>
          <w:sz w:val="28"/>
          <w:szCs w:val="28"/>
        </w:rPr>
        <w:t>выми приборами, мебелью, кухонным инвентарем». При подборе оборудов</w:t>
      </w:r>
      <w:r w:rsidRPr="00A45A80">
        <w:rPr>
          <w:rFonts w:ascii="Times New Roman" w:hAnsi="Times New Roman" w:cs="Times New Roman"/>
          <w:sz w:val="28"/>
          <w:szCs w:val="28"/>
        </w:rPr>
        <w:t>а</w:t>
      </w:r>
      <w:r w:rsidRPr="00A45A80">
        <w:rPr>
          <w:rFonts w:ascii="Times New Roman" w:hAnsi="Times New Roman" w:cs="Times New Roman"/>
          <w:sz w:val="28"/>
          <w:szCs w:val="28"/>
        </w:rPr>
        <w:t>ния необходимо учитывать: тип предприятия и количество посадочных мест.</w:t>
      </w:r>
    </w:p>
    <w:p w:rsidR="00AE4CA6" w:rsidRDefault="00AE4CA6" w:rsidP="00A45A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45A80" w:rsidRPr="00A45A80" w:rsidRDefault="00A45A80" w:rsidP="00A45A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sz w:val="28"/>
          <w:szCs w:val="28"/>
        </w:rPr>
        <w:t>Таблица 1</w:t>
      </w:r>
    </w:p>
    <w:p w:rsidR="00A45A80" w:rsidRPr="00A45A80" w:rsidRDefault="00A45A80" w:rsidP="00A45A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sz w:val="28"/>
          <w:szCs w:val="28"/>
        </w:rPr>
        <w:t>Подбор оборудования для горячего цеха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885"/>
        <w:gridCol w:w="2686"/>
      </w:tblGrid>
      <w:tr w:rsidR="00A45A80" w:rsidRPr="00A45A80" w:rsidTr="001F450B">
        <w:tc>
          <w:tcPr>
            <w:tcW w:w="6948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A80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700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A80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A45A80" w:rsidRPr="00A45A80" w:rsidTr="001F450B">
        <w:tc>
          <w:tcPr>
            <w:tcW w:w="6948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5A80" w:rsidRPr="00A45A80" w:rsidRDefault="00A45A80" w:rsidP="00A45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5A80" w:rsidRPr="00A45A80" w:rsidRDefault="00A45A80" w:rsidP="00A45A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sz w:val="28"/>
          <w:szCs w:val="28"/>
        </w:rPr>
        <w:t>Таблица 2</w:t>
      </w:r>
    </w:p>
    <w:p w:rsidR="00A45A80" w:rsidRPr="00A45A80" w:rsidRDefault="00A45A80" w:rsidP="00A45A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sz w:val="28"/>
          <w:szCs w:val="28"/>
        </w:rPr>
        <w:t>Подбор кухонной посуды и инвентаря для горячего цеха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885"/>
        <w:gridCol w:w="2686"/>
      </w:tblGrid>
      <w:tr w:rsidR="00A45A80" w:rsidRPr="00A45A80" w:rsidTr="001F450B">
        <w:tc>
          <w:tcPr>
            <w:tcW w:w="6885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A80">
              <w:rPr>
                <w:rFonts w:ascii="Times New Roman" w:hAnsi="Times New Roman" w:cs="Times New Roman"/>
                <w:sz w:val="28"/>
                <w:szCs w:val="28"/>
              </w:rPr>
              <w:t>Наименование кухонной посуды и инвентаря</w:t>
            </w:r>
          </w:p>
        </w:tc>
        <w:tc>
          <w:tcPr>
            <w:tcW w:w="2686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A80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A45A80" w:rsidRPr="00A45A80" w:rsidTr="001F450B">
        <w:tc>
          <w:tcPr>
            <w:tcW w:w="6885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6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5A80" w:rsidRPr="00A45A80" w:rsidRDefault="00A45A80" w:rsidP="00A45A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sz w:val="28"/>
          <w:szCs w:val="28"/>
        </w:rPr>
        <w:t>Таблица 3</w:t>
      </w:r>
    </w:p>
    <w:p w:rsidR="00A45A80" w:rsidRPr="00A45A80" w:rsidRDefault="00A45A80" w:rsidP="00A45A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sz w:val="28"/>
          <w:szCs w:val="28"/>
        </w:rPr>
        <w:lastRenderedPageBreak/>
        <w:t>Подбор оборудования для холодного цеха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885"/>
        <w:gridCol w:w="2686"/>
      </w:tblGrid>
      <w:tr w:rsidR="00A45A80" w:rsidRPr="00A45A80" w:rsidTr="001F450B">
        <w:tc>
          <w:tcPr>
            <w:tcW w:w="6948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A80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700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A80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A45A80" w:rsidRPr="00A45A80" w:rsidTr="001F450B">
        <w:tc>
          <w:tcPr>
            <w:tcW w:w="6948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5A80" w:rsidRPr="00A45A80" w:rsidRDefault="00A45A80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5A80" w:rsidRPr="00A45A80" w:rsidRDefault="00A45A80" w:rsidP="00A45A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sz w:val="28"/>
          <w:szCs w:val="28"/>
        </w:rPr>
        <w:t>Таблица 4</w:t>
      </w:r>
    </w:p>
    <w:p w:rsidR="00A45A80" w:rsidRPr="00A45A80" w:rsidRDefault="00A45A80" w:rsidP="00A45A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sz w:val="28"/>
          <w:szCs w:val="28"/>
        </w:rPr>
        <w:t>Подбор кухонной посуды и инвентаря для холодного цеха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885"/>
        <w:gridCol w:w="2686"/>
      </w:tblGrid>
      <w:tr w:rsidR="00A45A80" w:rsidRPr="00A45A80" w:rsidTr="001F450B">
        <w:tc>
          <w:tcPr>
            <w:tcW w:w="6948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A80">
              <w:rPr>
                <w:rFonts w:ascii="Times New Roman" w:hAnsi="Times New Roman" w:cs="Times New Roman"/>
                <w:sz w:val="28"/>
                <w:szCs w:val="28"/>
              </w:rPr>
              <w:t>Наименование кухонной посуды и инвентаря</w:t>
            </w:r>
          </w:p>
        </w:tc>
        <w:tc>
          <w:tcPr>
            <w:tcW w:w="2700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5A80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A45A80" w:rsidRPr="00A45A80" w:rsidTr="001F450B">
        <w:tc>
          <w:tcPr>
            <w:tcW w:w="6948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A45A80" w:rsidRPr="00A45A80" w:rsidRDefault="00A45A80" w:rsidP="001F450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5A80" w:rsidRPr="00A45A80" w:rsidRDefault="00A45A80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5A80" w:rsidRPr="00A45A80" w:rsidRDefault="00A45A80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5A80" w:rsidRPr="00A45A80" w:rsidRDefault="00A45A80" w:rsidP="00A45A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958" w:rsidRPr="00A911ED" w:rsidRDefault="008D0958" w:rsidP="008D09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1ED">
        <w:rPr>
          <w:rStyle w:val="af1"/>
          <w:rFonts w:eastAsiaTheme="minorEastAsia"/>
        </w:rPr>
        <w:t xml:space="preserve">Практическое занятие № </w:t>
      </w:r>
      <w:r w:rsidR="0016293C">
        <w:rPr>
          <w:rStyle w:val="af1"/>
          <w:rFonts w:eastAsiaTheme="minorEastAsia"/>
        </w:rPr>
        <w:t>9</w:t>
      </w:r>
    </w:p>
    <w:p w:rsidR="008D0958" w:rsidRPr="00A911ED" w:rsidRDefault="008D0958" w:rsidP="008D095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D0958" w:rsidRPr="00A47A00" w:rsidRDefault="008D0958" w:rsidP="008D09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Тема</w:t>
      </w:r>
      <w:r w:rsidRPr="00B855CE">
        <w:rPr>
          <w:rFonts w:ascii="Times New Roman" w:hAnsi="Times New Roman" w:cs="Times New Roman"/>
          <w:b/>
          <w:sz w:val="28"/>
          <w:szCs w:val="28"/>
        </w:rPr>
        <w:t>: «</w:t>
      </w:r>
      <w:r w:rsidRPr="008D09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Подготовка различных видов меню для предоставления услуг службы питания</w:t>
      </w:r>
      <w:r w:rsidRPr="00A47A00">
        <w:rPr>
          <w:rFonts w:ascii="Times New Roman" w:hAnsi="Times New Roman" w:cs="Times New Roman"/>
          <w:b/>
          <w:sz w:val="28"/>
          <w:szCs w:val="28"/>
        </w:rPr>
        <w:t>»</w:t>
      </w:r>
    </w:p>
    <w:p w:rsidR="008D0958" w:rsidRDefault="008D0958" w:rsidP="008D095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D0958" w:rsidRDefault="008D0958" w:rsidP="008D095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Цель</w:t>
      </w:r>
      <w:r w:rsidRPr="00A911ED">
        <w:rPr>
          <w:rFonts w:ascii="Times New Roman" w:hAnsi="Times New Roman" w:cs="Times New Roman"/>
          <w:sz w:val="28"/>
          <w:szCs w:val="28"/>
        </w:rPr>
        <w:t xml:space="preserve">: </w:t>
      </w:r>
      <w:r w:rsidR="0038253A" w:rsidRPr="0038253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Формирование умений и навыков по разработке, составлению и оформлению </w:t>
      </w:r>
      <w:r w:rsidR="0038253A" w:rsidRPr="0038253A">
        <w:rPr>
          <w:rFonts w:ascii="Times New Roman" w:hAnsi="Times New Roman"/>
          <w:sz w:val="28"/>
          <w:szCs w:val="28"/>
        </w:rPr>
        <w:t>меню бизнес-ланча, меню для узкоспециализированных пре</w:t>
      </w:r>
      <w:r w:rsidR="0038253A" w:rsidRPr="0038253A">
        <w:rPr>
          <w:rFonts w:ascii="Times New Roman" w:hAnsi="Times New Roman"/>
          <w:sz w:val="28"/>
          <w:szCs w:val="28"/>
        </w:rPr>
        <w:t>д</w:t>
      </w:r>
      <w:r w:rsidR="0038253A" w:rsidRPr="0038253A">
        <w:rPr>
          <w:rFonts w:ascii="Times New Roman" w:hAnsi="Times New Roman"/>
          <w:sz w:val="28"/>
          <w:szCs w:val="28"/>
        </w:rPr>
        <w:t>приятий</w:t>
      </w:r>
      <w:r w:rsidR="0038253A" w:rsidRPr="0038253A">
        <w:rPr>
          <w:rFonts w:ascii="Times New Roman" w:eastAsia="Times New Roman" w:hAnsi="Times New Roman" w:cs="Times New Roman"/>
          <w:color w:val="000000"/>
          <w:sz w:val="28"/>
          <w:szCs w:val="28"/>
        </w:rPr>
        <w:t>, банкетного меню.</w:t>
      </w:r>
    </w:p>
    <w:p w:rsidR="007717E5" w:rsidRPr="001579DC" w:rsidRDefault="007717E5" w:rsidP="008D0958">
      <w:pPr>
        <w:spacing w:after="0" w:line="360" w:lineRule="auto"/>
        <w:rPr>
          <w:color w:val="000000"/>
          <w:sz w:val="28"/>
          <w:szCs w:val="28"/>
        </w:rPr>
      </w:pPr>
    </w:p>
    <w:p w:rsidR="008D0958" w:rsidRDefault="008D0958" w:rsidP="008D09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5A80">
        <w:rPr>
          <w:rFonts w:ascii="Times New Roman" w:hAnsi="Times New Roman" w:cs="Times New Roman"/>
          <w:b/>
          <w:sz w:val="28"/>
          <w:szCs w:val="28"/>
        </w:rPr>
        <w:t>Порядок работы</w:t>
      </w:r>
      <w:r w:rsidRPr="00A45A8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3066" w:rsidRPr="00EA3066" w:rsidRDefault="007717E5" w:rsidP="00923A4C">
      <w:pPr>
        <w:pStyle w:val="a3"/>
        <w:numPr>
          <w:ilvl w:val="1"/>
          <w:numId w:val="12"/>
        </w:numPr>
        <w:shd w:val="clear" w:color="auto" w:fill="FFFFFF"/>
        <w:tabs>
          <w:tab w:val="clear" w:pos="2580"/>
          <w:tab w:val="num" w:pos="0"/>
        </w:tabs>
        <w:spacing w:after="0" w:line="36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EA306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Из предложенного ассортимента блюд и закусок сформировать меню в </w:t>
      </w:r>
      <w:r w:rsidRPr="00EA306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A306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A3066">
        <w:rPr>
          <w:rFonts w:ascii="Times New Roman" w:eastAsia="Times New Roman" w:hAnsi="Times New Roman" w:cs="Times New Roman"/>
          <w:sz w:val="28"/>
          <w:szCs w:val="28"/>
        </w:rPr>
        <w:t>ответствии с предложенным порядком.</w:t>
      </w:r>
    </w:p>
    <w:p w:rsidR="00EA3066" w:rsidRPr="00EA3066" w:rsidRDefault="00EA3066" w:rsidP="00923A4C">
      <w:pPr>
        <w:pStyle w:val="a3"/>
        <w:numPr>
          <w:ilvl w:val="1"/>
          <w:numId w:val="12"/>
        </w:numPr>
        <w:shd w:val="clear" w:color="auto" w:fill="FFFFFF"/>
        <w:tabs>
          <w:tab w:val="clear" w:pos="2580"/>
          <w:tab w:val="num" w:pos="0"/>
        </w:tabs>
        <w:spacing w:after="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Оформить работу. Сделать выводы.</w:t>
      </w:r>
    </w:p>
    <w:p w:rsidR="00EA3066" w:rsidRDefault="00EA3066" w:rsidP="007717E5">
      <w:pPr>
        <w:shd w:val="clear" w:color="auto" w:fill="FFFFFF"/>
        <w:spacing w:after="0" w:line="360" w:lineRule="auto"/>
        <w:ind w:firstLine="480"/>
        <w:rPr>
          <w:rFonts w:ascii="Times New Roman" w:eastAsia="Times New Roman" w:hAnsi="Times New Roman" w:cs="Times New Roman"/>
          <w:spacing w:val="-7"/>
          <w:sz w:val="28"/>
          <w:szCs w:val="28"/>
        </w:rPr>
      </w:pPr>
    </w:p>
    <w:p w:rsidR="00EA3066" w:rsidRDefault="00EA3066" w:rsidP="007717E5">
      <w:pPr>
        <w:shd w:val="clear" w:color="auto" w:fill="FFFFFF"/>
        <w:spacing w:after="0" w:line="360" w:lineRule="auto"/>
        <w:ind w:firstLine="480"/>
        <w:rPr>
          <w:rFonts w:ascii="Times New Roman" w:eastAsia="Times New Roman" w:hAnsi="Times New Roman" w:cs="Times New Roman"/>
          <w:spacing w:val="-7"/>
          <w:sz w:val="28"/>
          <w:szCs w:val="28"/>
        </w:rPr>
      </w:pPr>
    </w:p>
    <w:p w:rsidR="007717E5" w:rsidRPr="00EA3066" w:rsidRDefault="007717E5" w:rsidP="00EA3066">
      <w:pPr>
        <w:shd w:val="clear" w:color="auto" w:fill="FFFFFF"/>
        <w:spacing w:after="0" w:line="360" w:lineRule="auto"/>
        <w:ind w:firstLine="4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066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>В карте блюд все блюда должны быть перечислены в определенной по</w:t>
      </w:r>
      <w:r w:rsidRPr="00EA3066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softHyphen/>
      </w:r>
      <w:r w:rsidRPr="00EA3066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следовательности, соответствующей порядку приема пищи: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Фирменные закуски, блюда, напитки. 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Холодные блюда и закуски: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Икра зернистая лососевых, осетровых рыб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Рыба малосольная (семга, лососина с лимоном)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Рыба соленая (копченая)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Рыба отварная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Рыба заливная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Рыба под маринадом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Рыба под майонезом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Рыбная гастрономия и закусочные консервы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Сельдь натуральная с гарниром, рубленая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Нерыбные продукты моря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Свежие овощи натуральные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Салаты и винегреты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Мясная гастрономия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Мясо отварное, заливное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Мясо жареное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Птица и дичь холодные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Закуски из овощей и грибов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Кисломолочные продукты </w:t>
      </w:r>
      <w:r w:rsidRPr="007717E5">
        <w:rPr>
          <w:rFonts w:ascii="Times New Roman" w:eastAsia="Times New Roman" w:hAnsi="Times New Roman" w:cs="Times New Roman"/>
          <w:sz w:val="28"/>
          <w:szCs w:val="28"/>
        </w:rPr>
        <w:t>Горячие закуски: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Рыбные и нерыбных продуктов моря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8"/>
          <w:sz w:val="28"/>
          <w:szCs w:val="28"/>
        </w:rPr>
        <w:t>Мясные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Из субпродуктов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Из птицы и дичи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Яичные и мучные 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z w:val="28"/>
          <w:szCs w:val="28"/>
        </w:rPr>
        <w:t>Супы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Прозрачные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7"/>
          <w:sz w:val="28"/>
          <w:szCs w:val="28"/>
        </w:rPr>
        <w:t>Заправочные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Пюреобразные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Молочные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Холодные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Сладкие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Горячие блюда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Рыба отварная и припущенная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Рыба жареная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Рыба тушеная и запеченная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Блюда из котлетной массы из рыбы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Мясо отварное и припущенное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Мясо жареное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Мясо в соусе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Мясо тушеное и запеченное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Субпродукты жареные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Блюда из рубленого мяса и котлетной массы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Птица отварная, припущенная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Птица фаршированная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Птица и дичь жареная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Блюда из тушеной птицы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Блюда из рубленой птицы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>Блюда из овощей (отварных, припущенных, жареных, тушеных)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Блюда из круп, бобовых, макаронных изделий, мучные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Блюда из яиц и творога 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z w:val="28"/>
          <w:szCs w:val="28"/>
        </w:rPr>
        <w:t>Сладкие блюда: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>Горячие (суфле, пудинги)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Холодные (компоты, кисели, желе) 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Горячие напитки (чай, кофе, какао, шоколад) </w:t>
      </w:r>
      <w:r w:rsidRPr="007717E5">
        <w:rPr>
          <w:rFonts w:ascii="Times New Roman" w:eastAsia="Times New Roman" w:hAnsi="Times New Roman" w:cs="Times New Roman"/>
          <w:sz w:val="28"/>
          <w:szCs w:val="28"/>
        </w:rPr>
        <w:t xml:space="preserve">Холодные напитки и соки </w:t>
      </w:r>
    </w:p>
    <w:p w:rsidR="007717E5" w:rsidRPr="007717E5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z w:val="28"/>
          <w:szCs w:val="28"/>
        </w:rPr>
        <w:t xml:space="preserve">Мучные кондитерские изделия </w:t>
      </w:r>
    </w:p>
    <w:p w:rsidR="007717E5" w:rsidRPr="00EA3066" w:rsidRDefault="007717E5" w:rsidP="00923A4C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sz w:val="28"/>
          <w:szCs w:val="28"/>
        </w:rPr>
        <w:t>Хлеб</w:t>
      </w:r>
    </w:p>
    <w:p w:rsidR="00EA3066" w:rsidRPr="007717E5" w:rsidRDefault="00EA3066" w:rsidP="00EA3066">
      <w:pPr>
        <w:pStyle w:val="a3"/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17E5" w:rsidRPr="00EA3066" w:rsidRDefault="007717E5" w:rsidP="00EA306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066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Ассортимент блюд и закусок:</w:t>
      </w:r>
    </w:p>
    <w:p w:rsidR="007717E5" w:rsidRPr="007717E5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</w:rPr>
        <w:t>Вариант 1: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Форель, запеченная в фольге с лимонным соусом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Чизкейк (творожный торт)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Мясные тефтели с рисом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Медальоны из говядины, запеченные с сыром (фирменное блюдо)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Карп, запеченный в сметане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Жаркое по-домашнему в горшочке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Крем-суп из шпината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Телятина, тушенная с овощами, грибами под сливочным соусом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Лосось слабосоленый</w:t>
      </w:r>
    </w:p>
    <w:p w:rsidR="007717E5" w:rsidRPr="003E4609" w:rsidRDefault="007717E5" w:rsidP="007717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Салат и свежих овощей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Суп молочный с рисом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из горбуши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Семга, жаренная на гриле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Стейк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Окрошка мясная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Крабы заливные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Бефстроганов из телятины с картофельным пюре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Гречневая каша с грибами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Борщ украинский с пампушками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Норвежский</w:t>
      </w:r>
      <w:r w:rsidRPr="003E460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лосось, запеченный с сыром Пармезан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Утиная грудка гриль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Салат из куриной печени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Свинина на ребрышке с картофелем по-селянски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Вишневый штрудель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Цыплята табака с соусом ткемали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Бульон с курицей и домашней лапшой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Лосось жареный в кунжутной корочке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с креветками и овощами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Икра паюсная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Мясное ассорти</w:t>
      </w:r>
    </w:p>
    <w:p w:rsidR="007717E5" w:rsidRPr="007717E5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b/>
          <w:spacing w:val="-7"/>
          <w:sz w:val="28"/>
          <w:szCs w:val="28"/>
          <w:u w:val="single"/>
        </w:rPr>
        <w:t>Вариант 2: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Барабулька, жаренная на гриле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Студень из говядины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Воздушные блинчики с красной икрой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Пельмени, запеченные с грибами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Баклажаны с помидорами под грибным соусом запеченные с сыром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Солянка мясная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Маринованный язык теленка с дерунами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Оладьи из кабачков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Крем-суп с белыми грибами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Ассорти французских сыров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Смесь дикого и длиннозернистого риса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из нежных авокадо и крабов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Торт фруктовый мусс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из свеклы с грецкими орехами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Филе норвежского лосося, запеченного в тесте (фирменное блюдо)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Солянка домашняя с рыбой</w:t>
      </w:r>
    </w:p>
    <w:p w:rsidR="007717E5" w:rsidRPr="003E4609" w:rsidRDefault="007717E5" w:rsidP="007717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Палтус под голландским соусом, с болгарским перцем</w:t>
      </w:r>
    </w:p>
    <w:p w:rsidR="007717E5" w:rsidRDefault="007717E5" w:rsidP="00771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Грибы белые маринованные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Зеленый борщ с телятиной</w:t>
      </w:r>
    </w:p>
    <w:p w:rsidR="007717E5" w:rsidRDefault="007717E5" w:rsidP="00771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Медальоны из телятины, запеченные под сырным соусом с шампиньонами </w:t>
      </w:r>
    </w:p>
    <w:p w:rsidR="007717E5" w:rsidRDefault="007717E5" w:rsidP="00771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Сельдь с луком </w:t>
      </w:r>
    </w:p>
    <w:p w:rsidR="007717E5" w:rsidRDefault="007717E5" w:rsidP="00771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Блины со сметаной </w:t>
      </w:r>
    </w:p>
    <w:p w:rsidR="007717E5" w:rsidRDefault="007717E5" w:rsidP="00771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>Судак, запеченный с морепродуктами</w:t>
      </w:r>
    </w:p>
    <w:p w:rsidR="007717E5" w:rsidRDefault="007717E5" w:rsidP="00771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 Печ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ень телячья, жареная с луком   </w:t>
      </w: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17E5" w:rsidRDefault="007717E5" w:rsidP="00771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Свинина, запеченная под соусом из лисичек </w:t>
      </w:r>
    </w:p>
    <w:p w:rsidR="007717E5" w:rsidRDefault="007717E5" w:rsidP="00771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>Ассорти из солений</w:t>
      </w:r>
    </w:p>
    <w:p w:rsidR="007717E5" w:rsidRDefault="007717E5" w:rsidP="00771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 Салат мясной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z w:val="28"/>
          <w:szCs w:val="28"/>
        </w:rPr>
        <w:t xml:space="preserve"> Тирамису</w:t>
      </w:r>
    </w:p>
    <w:p w:rsidR="007717E5" w:rsidRPr="003E4609" w:rsidRDefault="007717E5" w:rsidP="007717E5">
      <w:pPr>
        <w:shd w:val="clear" w:color="auto" w:fill="FFFFFF"/>
        <w:tabs>
          <w:tab w:val="left" w:pos="284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Крылышки куриные фри с острым соусом</w:t>
      </w: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br/>
      </w: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с тунцом</w:t>
      </w:r>
      <w:r w:rsidRPr="003E4609">
        <w:rPr>
          <w:rFonts w:ascii="Times New Roman" w:hAnsi="Times New Roman" w:cs="Times New Roman"/>
          <w:sz w:val="28"/>
          <w:szCs w:val="28"/>
        </w:rPr>
        <w:tab/>
      </w:r>
    </w:p>
    <w:p w:rsidR="007717E5" w:rsidRPr="007717E5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</w:rPr>
        <w:t>Вариант 3: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Лангет с помидорами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Суп-пюре из птицы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Рыба, запеченная с помидорами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Плов      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Шарлотка с яблоками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Шницель из капусты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4"/>
          <w:sz w:val="28"/>
          <w:szCs w:val="28"/>
        </w:rPr>
        <w:t>Печень по-строгановски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Салат из редьки с овощами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Суп картофельный с крупой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Кофе по-восточному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Мороженое с ягодами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Запеканка овощная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Кисель из яблок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Курица фаршированная (галантин)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Рыба в тесте жареная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Творожная масса с вареньем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Азу по-татарски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Капуста тушеная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Шашлык из баранины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Кальмары в сметанном соусе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Бульон мясной прозрачный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Салат столичный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Чай зеленый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5"/>
          <w:sz w:val="28"/>
          <w:szCs w:val="28"/>
        </w:rPr>
        <w:t>Торт бисквитно-кремовый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Сельдь рубленая, с гарниром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Салат из свежих овощей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Рыба заливная с гарниром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Суп-харчо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Каша гречневая с грибами и луком</w:t>
      </w:r>
    </w:p>
    <w:p w:rsidR="007717E5" w:rsidRPr="007717E5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17E5">
        <w:rPr>
          <w:rFonts w:ascii="Times New Roman" w:eastAsia="Times New Roman" w:hAnsi="Times New Roman" w:cs="Times New Roman"/>
          <w:b/>
          <w:spacing w:val="-8"/>
          <w:sz w:val="28"/>
          <w:szCs w:val="28"/>
          <w:u w:val="single"/>
        </w:rPr>
        <w:t>Вариант 4: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Рыба, припущенная в молоке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>Сырники с морковью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Жаркое по-домашнему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Картофель отварной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Студень свиной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9"/>
          <w:sz w:val="28"/>
          <w:szCs w:val="28"/>
        </w:rPr>
        <w:t>Щи суточные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Оладьи из тыквы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Макароны с сыром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>Тефтели</w:t>
      </w:r>
      <w:r w:rsidRPr="003E460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рыбные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Ц</w:t>
      </w: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ыплята табака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Коктейль молочно-шоколадный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Пирожки печеные из дрожжевого теста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Бефстроганов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8"/>
          <w:sz w:val="28"/>
          <w:szCs w:val="28"/>
        </w:rPr>
        <w:t>Борщ украинский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Салат витаминный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Ассорти рыбное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Картофель, жаренный во фритюре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Перец, фаршированный овощами и рисом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Эскалоп с соусом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Котлеты по-киевски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Кролик, тушенный в соусе с овощами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Яблоки с сиропом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Морковь, тушенная в сметанном соусе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Суп молочный с клецками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Жульен из курицы с грибами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Курица отварная с гарниром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Оладьи из печени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6"/>
          <w:sz w:val="28"/>
          <w:szCs w:val="28"/>
        </w:rPr>
        <w:t>Поросенок отварной с хреном</w:t>
      </w:r>
    </w:p>
    <w:p w:rsidR="007717E5" w:rsidRPr="003E4609" w:rsidRDefault="007717E5" w:rsidP="007717E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4609">
        <w:rPr>
          <w:rFonts w:ascii="Times New Roman" w:eastAsia="Times New Roman" w:hAnsi="Times New Roman" w:cs="Times New Roman"/>
          <w:spacing w:val="-7"/>
          <w:sz w:val="28"/>
          <w:szCs w:val="28"/>
        </w:rPr>
        <w:t>Хлеб пшеничный</w:t>
      </w:r>
    </w:p>
    <w:p w:rsidR="00183A2A" w:rsidRPr="00A45A80" w:rsidRDefault="00183A2A" w:rsidP="00E417D0">
      <w:pPr>
        <w:rPr>
          <w:rFonts w:ascii="Times New Roman" w:hAnsi="Times New Roman" w:cs="Times New Roman"/>
          <w:sz w:val="28"/>
          <w:szCs w:val="28"/>
        </w:rPr>
      </w:pPr>
    </w:p>
    <w:p w:rsidR="00E417D0" w:rsidRDefault="00E417D0" w:rsidP="00E417D0"/>
    <w:p w:rsidR="00312320" w:rsidRDefault="0016293C" w:rsidP="003123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lastRenderedPageBreak/>
        <w:t>Практическое занятие №10</w:t>
      </w:r>
    </w:p>
    <w:p w:rsidR="00312320" w:rsidRPr="004F626F" w:rsidRDefault="00312320" w:rsidP="0031232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2320" w:rsidRPr="004F626F" w:rsidRDefault="00312320" w:rsidP="0031232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«</w:t>
      </w:r>
      <w:r w:rsidRPr="00312320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Подбор и распределение фарфорофаянсовой, стеклянной, металл</w:t>
      </w:r>
      <w:r w:rsidRPr="00312320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</w:t>
      </w:r>
      <w:r w:rsidRPr="00312320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че</w:t>
      </w:r>
      <w:r w:rsidRPr="00312320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softHyphen/>
      </w:r>
      <w:r w:rsidRPr="00312320">
        <w:rPr>
          <w:rFonts w:ascii="Times New Roman" w:eastAsia="Times New Roman" w:hAnsi="Times New Roman" w:cs="Times New Roman"/>
          <w:b/>
          <w:sz w:val="28"/>
          <w:szCs w:val="28"/>
        </w:rPr>
        <w:t>ской посуды по назначению».</w:t>
      </w:r>
    </w:p>
    <w:p w:rsidR="00312320" w:rsidRDefault="00312320" w:rsidP="003123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Цель: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научиться </w:t>
      </w:r>
      <w:r w:rsidR="008B79F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подбирать и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распределять</w:t>
      </w:r>
      <w:r w:rsidR="008B79F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F626F">
        <w:rPr>
          <w:rFonts w:ascii="Times New Roman" w:eastAsia="Times New Roman" w:hAnsi="Times New Roman" w:cs="Times New Roman"/>
          <w:spacing w:val="-4"/>
          <w:sz w:val="28"/>
          <w:szCs w:val="28"/>
        </w:rPr>
        <w:t>фарфорофа</w:t>
      </w:r>
      <w:r w:rsidRPr="004F626F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янсов</w:t>
      </w:r>
      <w:r w:rsidR="008B79F8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, стеклянн</w:t>
      </w:r>
      <w:r w:rsidR="008B79F8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, металлическ</w:t>
      </w:r>
      <w:r w:rsidR="008B79F8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 xml:space="preserve"> посуды.</w:t>
      </w:r>
    </w:p>
    <w:p w:rsidR="00312320" w:rsidRPr="004F626F" w:rsidRDefault="00312320" w:rsidP="003123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320" w:rsidRDefault="00312320" w:rsidP="003123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Оснащение занятия: 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фарфорофаянсовая посуда, стеклянная посуда, метал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лическая посуда.</w:t>
      </w:r>
    </w:p>
    <w:p w:rsidR="008B79F8" w:rsidRDefault="008B79F8" w:rsidP="003123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2320" w:rsidRPr="004F626F" w:rsidRDefault="008B79F8" w:rsidP="003123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Порядок работы</w:t>
      </w:r>
      <w:r w:rsidR="00312320" w:rsidRPr="004F626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:</w:t>
      </w:r>
    </w:p>
    <w:p w:rsidR="00312320" w:rsidRPr="004F626F" w:rsidRDefault="00312320" w:rsidP="00312320">
      <w:pPr>
        <w:shd w:val="clear" w:color="auto" w:fill="FFFFFF"/>
        <w:tabs>
          <w:tab w:val="left" w:pos="2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4E2">
        <w:rPr>
          <w:rFonts w:ascii="Times New Roman" w:hAnsi="Times New Roman" w:cs="Times New Roman"/>
          <w:bCs/>
          <w:spacing w:val="-25"/>
          <w:sz w:val="28"/>
          <w:szCs w:val="28"/>
        </w:rPr>
        <w:t>1</w:t>
      </w:r>
      <w:r w:rsidRPr="00D814E2">
        <w:rPr>
          <w:rFonts w:ascii="Times New Roman" w:hAnsi="Times New Roman" w:cs="Times New Roman"/>
          <w:spacing w:val="-25"/>
          <w:sz w:val="28"/>
          <w:szCs w:val="28"/>
        </w:rPr>
        <w:t>.</w:t>
      </w:r>
      <w:r w:rsidRPr="00D814E2">
        <w:rPr>
          <w:rFonts w:ascii="Times New Roman" w:hAnsi="Times New Roman" w:cs="Times New Roman"/>
          <w:sz w:val="28"/>
          <w:szCs w:val="28"/>
        </w:rPr>
        <w:tab/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Отобрать и сортировать из наличной фарфорофаянсовой посуды посуду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br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по видам и назначению:</w:t>
      </w:r>
    </w:p>
    <w:p w:rsidR="00312320" w:rsidRDefault="00312320" w:rsidP="00923A4C">
      <w:pPr>
        <w:widowControl w:val="0"/>
        <w:numPr>
          <w:ilvl w:val="0"/>
          <w:numId w:val="31"/>
        </w:numPr>
        <w:shd w:val="clear" w:color="auto" w:fill="FFFFFF"/>
        <w:tabs>
          <w:tab w:val="left" w:pos="202"/>
          <w:tab w:val="left" w:pos="3259"/>
        </w:tabs>
        <w:autoSpaceDE w:val="0"/>
        <w:autoSpaceDN w:val="0"/>
        <w:adjustRightInd w:val="0"/>
        <w:spacing w:after="0" w:line="36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осуда индивидуального и группового назначения</w:t>
      </w:r>
      <w:r w:rsidRPr="00F2743B"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</w:p>
    <w:p w:rsidR="00312320" w:rsidRPr="00F2743B" w:rsidRDefault="00312320" w:rsidP="00923A4C">
      <w:pPr>
        <w:widowControl w:val="0"/>
        <w:numPr>
          <w:ilvl w:val="0"/>
          <w:numId w:val="31"/>
        </w:numPr>
        <w:shd w:val="clear" w:color="auto" w:fill="FFFFFF"/>
        <w:tabs>
          <w:tab w:val="left" w:pos="202"/>
          <w:tab w:val="left" w:pos="3259"/>
        </w:tabs>
        <w:autoSpaceDE w:val="0"/>
        <w:autoSpaceDN w:val="0"/>
        <w:adjustRightInd w:val="0"/>
        <w:spacing w:after="0" w:line="36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2743B">
        <w:rPr>
          <w:rFonts w:ascii="Times New Roman" w:eastAsia="Times New Roman" w:hAnsi="Times New Roman" w:cs="Times New Roman"/>
          <w:spacing w:val="-5"/>
          <w:sz w:val="28"/>
          <w:szCs w:val="28"/>
        </w:rPr>
        <w:t>посуда для подачи основных блюд;</w:t>
      </w:r>
    </w:p>
    <w:p w:rsidR="00312320" w:rsidRPr="00F2743B" w:rsidRDefault="00312320" w:rsidP="00923A4C">
      <w:pPr>
        <w:widowControl w:val="0"/>
        <w:numPr>
          <w:ilvl w:val="0"/>
          <w:numId w:val="31"/>
        </w:numPr>
        <w:shd w:val="clear" w:color="auto" w:fill="FFFFFF"/>
        <w:tabs>
          <w:tab w:val="left" w:pos="202"/>
          <w:tab w:val="left" w:pos="3259"/>
        </w:tabs>
        <w:autoSpaceDE w:val="0"/>
        <w:autoSpaceDN w:val="0"/>
        <w:adjustRightInd w:val="0"/>
        <w:spacing w:after="0" w:line="36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 w:rsidRPr="00F2743B">
        <w:rPr>
          <w:rFonts w:ascii="Times New Roman" w:eastAsia="Times New Roman" w:hAnsi="Times New Roman" w:cs="Times New Roman"/>
          <w:spacing w:val="-4"/>
          <w:sz w:val="28"/>
          <w:szCs w:val="28"/>
        </w:rPr>
        <w:t>посуда для подачи сладких блюд;</w:t>
      </w:r>
    </w:p>
    <w:p w:rsidR="00312320" w:rsidRPr="00F2743B" w:rsidRDefault="00312320" w:rsidP="00923A4C">
      <w:pPr>
        <w:widowControl w:val="0"/>
        <w:numPr>
          <w:ilvl w:val="0"/>
          <w:numId w:val="31"/>
        </w:numPr>
        <w:shd w:val="clear" w:color="auto" w:fill="FFFFFF"/>
        <w:tabs>
          <w:tab w:val="left" w:pos="202"/>
          <w:tab w:val="left" w:pos="3437"/>
        </w:tabs>
        <w:autoSpaceDE w:val="0"/>
        <w:autoSpaceDN w:val="0"/>
        <w:adjustRightInd w:val="0"/>
        <w:spacing w:after="0" w:line="36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посуда для подачи холодных блюд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закусок</w:t>
      </w:r>
      <w:r w:rsidRPr="00F2743B"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 </w:t>
      </w:r>
    </w:p>
    <w:p w:rsidR="00312320" w:rsidRDefault="00312320" w:rsidP="00923A4C">
      <w:pPr>
        <w:widowControl w:val="0"/>
        <w:numPr>
          <w:ilvl w:val="0"/>
          <w:numId w:val="31"/>
        </w:numPr>
        <w:shd w:val="clear" w:color="auto" w:fill="FFFFFF"/>
        <w:tabs>
          <w:tab w:val="left" w:pos="202"/>
          <w:tab w:val="left" w:pos="3437"/>
        </w:tabs>
        <w:autoSpaceDE w:val="0"/>
        <w:autoSpaceDN w:val="0"/>
        <w:adjustRightInd w:val="0"/>
        <w:spacing w:after="0" w:line="36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посуда для подачи хлебобулочных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изделий;</w:t>
      </w:r>
    </w:p>
    <w:p w:rsidR="00312320" w:rsidRPr="00F2743B" w:rsidRDefault="00312320" w:rsidP="00923A4C">
      <w:pPr>
        <w:widowControl w:val="0"/>
        <w:numPr>
          <w:ilvl w:val="0"/>
          <w:numId w:val="31"/>
        </w:numPr>
        <w:shd w:val="clear" w:color="auto" w:fill="FFFFFF"/>
        <w:tabs>
          <w:tab w:val="left" w:pos="202"/>
          <w:tab w:val="left" w:pos="3437"/>
        </w:tabs>
        <w:autoSpaceDE w:val="0"/>
        <w:autoSpaceDN w:val="0"/>
        <w:adjustRightInd w:val="0"/>
        <w:spacing w:after="0" w:line="36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 w:rsidRPr="00F2743B">
        <w:rPr>
          <w:rFonts w:ascii="Times New Roman" w:eastAsia="Times New Roman" w:hAnsi="Times New Roman" w:cs="Times New Roman"/>
          <w:spacing w:val="-7"/>
          <w:sz w:val="28"/>
          <w:szCs w:val="28"/>
        </w:rPr>
        <w:t>посуда для подачи супов;</w:t>
      </w:r>
    </w:p>
    <w:p w:rsidR="00312320" w:rsidRPr="00F2743B" w:rsidRDefault="00312320" w:rsidP="00923A4C">
      <w:pPr>
        <w:widowControl w:val="0"/>
        <w:numPr>
          <w:ilvl w:val="0"/>
          <w:numId w:val="31"/>
        </w:numPr>
        <w:shd w:val="clear" w:color="auto" w:fill="FFFFFF"/>
        <w:tabs>
          <w:tab w:val="left" w:pos="202"/>
          <w:tab w:val="left" w:pos="3437"/>
        </w:tabs>
        <w:autoSpaceDE w:val="0"/>
        <w:autoSpaceDN w:val="0"/>
        <w:adjustRightInd w:val="0"/>
        <w:spacing w:after="0" w:line="360" w:lineRule="auto"/>
        <w:ind w:hanging="182"/>
        <w:jc w:val="both"/>
        <w:rPr>
          <w:rFonts w:ascii="Times New Roman" w:hAnsi="Times New Roman" w:cs="Times New Roman"/>
          <w:sz w:val="28"/>
          <w:szCs w:val="28"/>
        </w:rPr>
      </w:pPr>
      <w:r w:rsidRPr="00F2743B">
        <w:rPr>
          <w:rFonts w:ascii="Times New Roman" w:eastAsia="Times New Roman" w:hAnsi="Times New Roman" w:cs="Times New Roman"/>
          <w:spacing w:val="-4"/>
          <w:sz w:val="28"/>
          <w:szCs w:val="28"/>
        </w:rPr>
        <w:t>посуда для подачи напитков.</w:t>
      </w:r>
    </w:p>
    <w:p w:rsidR="00D814E2" w:rsidRDefault="00D814E2" w:rsidP="00312320">
      <w:pPr>
        <w:shd w:val="clear" w:color="auto" w:fill="FFFFFF"/>
        <w:tabs>
          <w:tab w:val="left" w:pos="211"/>
        </w:tabs>
        <w:spacing w:after="0" w:line="360" w:lineRule="auto"/>
        <w:jc w:val="both"/>
        <w:rPr>
          <w:rFonts w:ascii="Times New Roman" w:hAnsi="Times New Roman" w:cs="Times New Roman"/>
          <w:spacing w:val="-14"/>
          <w:sz w:val="28"/>
          <w:szCs w:val="28"/>
        </w:rPr>
      </w:pPr>
    </w:p>
    <w:p w:rsidR="00312320" w:rsidRPr="004F626F" w:rsidRDefault="00312320" w:rsidP="00312320">
      <w:pPr>
        <w:shd w:val="clear" w:color="auto" w:fill="FFFFFF"/>
        <w:tabs>
          <w:tab w:val="left" w:pos="21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hAnsi="Times New Roman" w:cs="Times New Roman"/>
          <w:spacing w:val="-14"/>
          <w:sz w:val="28"/>
          <w:szCs w:val="28"/>
        </w:rPr>
        <w:t>2.</w:t>
      </w:r>
      <w:r w:rsidRPr="004F626F">
        <w:rPr>
          <w:rFonts w:ascii="Times New Roman" w:hAnsi="Times New Roman" w:cs="Times New Roman"/>
          <w:sz w:val="28"/>
          <w:szCs w:val="28"/>
        </w:rPr>
        <w:tab/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Заполнить в тетради таблицу «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Ассортимент и назначение фарфоровой и 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фая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н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со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вой посуды».</w:t>
      </w:r>
    </w:p>
    <w:p w:rsidR="00312320" w:rsidRPr="004F626F" w:rsidRDefault="00D814E2" w:rsidP="003123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1 -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Ассортимент и назначение фарфоровой и 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фаянсо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вой посуды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410"/>
        <w:gridCol w:w="2552"/>
        <w:gridCol w:w="4536"/>
      </w:tblGrid>
      <w:tr w:rsidR="00312320" w:rsidRPr="004F626F" w:rsidTr="00D814E2">
        <w:trPr>
          <w:trHeight w:hRule="exact" w:val="1007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12320" w:rsidRPr="00D814E2" w:rsidRDefault="00312320" w:rsidP="00D814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4E2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814E2" w:rsidRDefault="00312320" w:rsidP="00D814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1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Диаметр, мм </w:t>
            </w:r>
          </w:p>
          <w:p w:rsidR="00312320" w:rsidRPr="00D814E2" w:rsidRDefault="00312320" w:rsidP="00D814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4E2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Вместимость, </w:t>
            </w:r>
            <w:r w:rsidRPr="00D814E2">
              <w:rPr>
                <w:rFonts w:ascii="Times New Roman" w:eastAsia="Times New Roman" w:hAnsi="Times New Roman" w:cs="Times New Roman"/>
                <w:bCs/>
                <w:spacing w:val="-11"/>
                <w:sz w:val="28"/>
                <w:szCs w:val="28"/>
              </w:rPr>
              <w:t>см</w:t>
            </w:r>
            <w:r w:rsidRPr="00D814E2">
              <w:rPr>
                <w:rFonts w:ascii="Times New Roman" w:eastAsia="Times New Roman" w:hAnsi="Times New Roman" w:cs="Times New Roman"/>
                <w:bCs/>
                <w:spacing w:val="-11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12320" w:rsidRPr="00D814E2" w:rsidRDefault="00312320" w:rsidP="00D814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4E2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312320" w:rsidRPr="004F626F" w:rsidTr="00D814E2">
        <w:trPr>
          <w:trHeight w:hRule="exact" w:val="441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2320" w:rsidRPr="004F626F" w:rsidRDefault="00312320" w:rsidP="001F4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2320" w:rsidRPr="004F626F" w:rsidRDefault="00312320" w:rsidP="001F4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2320" w:rsidRPr="004F626F" w:rsidRDefault="00312320" w:rsidP="001F4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14E2" w:rsidRDefault="00D814E2" w:rsidP="003123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312320" w:rsidRPr="004F626F" w:rsidRDefault="00312320" w:rsidP="003123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hAnsi="Times New Roman" w:cs="Times New Roman"/>
          <w:spacing w:val="-6"/>
          <w:sz w:val="28"/>
          <w:szCs w:val="28"/>
        </w:rPr>
        <w:t xml:space="preserve">3.   </w:t>
      </w: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Отобрать и сортировать из наличной стеклянной посуды посуду по видам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и назначению:</w:t>
      </w:r>
    </w:p>
    <w:p w:rsidR="00312320" w:rsidRPr="004F626F" w:rsidRDefault="00312320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посуда для подачи крепкоалкогольных напитков;</w:t>
      </w:r>
    </w:p>
    <w:p w:rsidR="00312320" w:rsidRPr="004F626F" w:rsidRDefault="00312320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7"/>
          <w:sz w:val="28"/>
          <w:szCs w:val="28"/>
        </w:rPr>
        <w:t>посуда для подачи средне- и слабоалкогольных напитков;</w:t>
      </w:r>
    </w:p>
    <w:p w:rsidR="00312320" w:rsidRPr="004F626F" w:rsidRDefault="00312320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посуда для подачи безалкогольных напитков;</w:t>
      </w:r>
    </w:p>
    <w:p w:rsidR="00312320" w:rsidRPr="004F626F" w:rsidRDefault="00312320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6"/>
          <w:sz w:val="28"/>
          <w:szCs w:val="28"/>
        </w:rPr>
        <w:t>посуда индивидуального назначения;</w:t>
      </w:r>
    </w:p>
    <w:p w:rsidR="00312320" w:rsidRDefault="00312320" w:rsidP="003123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26F">
        <w:rPr>
          <w:rFonts w:ascii="Times New Roman" w:hAnsi="Times New Roman" w:cs="Times New Roman"/>
          <w:sz w:val="28"/>
          <w:szCs w:val="28"/>
        </w:rPr>
        <w:t xml:space="preserve">-  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 xml:space="preserve">посуда для групповой подачи напитков. </w:t>
      </w:r>
    </w:p>
    <w:p w:rsidR="00D814E2" w:rsidRDefault="00D814E2" w:rsidP="00312320">
      <w:pPr>
        <w:shd w:val="clear" w:color="auto" w:fill="FFFFFF"/>
        <w:spacing w:after="0" w:line="360" w:lineRule="auto"/>
        <w:ind w:firstLine="254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312320" w:rsidRPr="004F626F" w:rsidRDefault="00312320" w:rsidP="00312320">
      <w:pPr>
        <w:shd w:val="clear" w:color="auto" w:fill="FFFFFF"/>
        <w:spacing w:after="0" w:line="360" w:lineRule="auto"/>
        <w:ind w:firstLine="254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4.   Заполнить в тетради таблицу «Ассортимент и назначение стеклянной по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суды»</w:t>
      </w:r>
    </w:p>
    <w:p w:rsidR="00312320" w:rsidRPr="004F626F" w:rsidRDefault="00D814E2" w:rsidP="003123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05F5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>Ассортимент и назначение стеклянной по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суды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410"/>
        <w:gridCol w:w="2552"/>
        <w:gridCol w:w="4536"/>
      </w:tblGrid>
      <w:tr w:rsidR="00312320" w:rsidRPr="00205F53" w:rsidTr="00205F53">
        <w:trPr>
          <w:trHeight w:hRule="exact" w:val="57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12320" w:rsidRPr="00205F53" w:rsidRDefault="00312320" w:rsidP="003729E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F5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12320" w:rsidRPr="00205F53" w:rsidRDefault="00312320" w:rsidP="003729E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F53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Вместимость, см</w:t>
            </w:r>
            <w:r w:rsidRPr="00205F53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12320" w:rsidRPr="00205F53" w:rsidRDefault="00312320" w:rsidP="003729E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F53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312320" w:rsidRPr="00205F53" w:rsidTr="00205F53">
        <w:trPr>
          <w:trHeight w:hRule="exact" w:val="62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2320" w:rsidRDefault="00312320" w:rsidP="001F4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F53" w:rsidRDefault="00205F53" w:rsidP="001F4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F53" w:rsidRPr="00205F53" w:rsidRDefault="00205F53" w:rsidP="001F4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2320" w:rsidRPr="00205F53" w:rsidRDefault="00312320" w:rsidP="001F4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2320" w:rsidRPr="00205F53" w:rsidRDefault="00312320" w:rsidP="001F4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5F53" w:rsidRDefault="00205F53" w:rsidP="003123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312320" w:rsidRPr="004F626F" w:rsidRDefault="00312320" w:rsidP="003123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26F">
        <w:rPr>
          <w:rFonts w:ascii="Times New Roman" w:hAnsi="Times New Roman" w:cs="Times New Roman"/>
          <w:spacing w:val="-5"/>
          <w:sz w:val="28"/>
          <w:szCs w:val="28"/>
        </w:rPr>
        <w:t xml:space="preserve">5.   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Заполнить в тетради таблицу «Ассортимент и назначение металлической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и керамической посуды»</w:t>
      </w:r>
    </w:p>
    <w:p w:rsidR="00312320" w:rsidRPr="004F626F" w:rsidRDefault="00205F53" w:rsidP="003123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3 - </w:t>
      </w:r>
      <w:r w:rsidRPr="004F626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Ассортимент и назначение металлической </w:t>
      </w:r>
      <w:r w:rsidRPr="004F626F">
        <w:rPr>
          <w:rFonts w:ascii="Times New Roman" w:eastAsia="Times New Roman" w:hAnsi="Times New Roman" w:cs="Times New Roman"/>
          <w:sz w:val="28"/>
          <w:szCs w:val="28"/>
        </w:rPr>
        <w:t>и керамической посуды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410"/>
        <w:gridCol w:w="2552"/>
        <w:gridCol w:w="4536"/>
      </w:tblGrid>
      <w:tr w:rsidR="00312320" w:rsidRPr="00205F53" w:rsidTr="003729E8">
        <w:trPr>
          <w:trHeight w:hRule="exact" w:val="44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12320" w:rsidRPr="00205F53" w:rsidRDefault="00312320" w:rsidP="003729E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F5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12320" w:rsidRPr="00205F53" w:rsidRDefault="00312320" w:rsidP="003729E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F5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Объем, см</w:t>
            </w:r>
            <w:r w:rsidRPr="00205F5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vertAlign w:val="superscript"/>
              </w:rPr>
              <w:t>3</w:t>
            </w:r>
            <w:r w:rsidRPr="00205F5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, г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12320" w:rsidRPr="00205F53" w:rsidRDefault="00312320" w:rsidP="003729E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F53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312320" w:rsidRPr="00205F53" w:rsidTr="003729E8">
        <w:trPr>
          <w:trHeight w:hRule="exact" w:val="56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2320" w:rsidRPr="00205F53" w:rsidRDefault="00312320" w:rsidP="001F4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2320" w:rsidRPr="00205F53" w:rsidRDefault="00312320" w:rsidP="001F4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2320" w:rsidRPr="00205F53" w:rsidRDefault="00312320" w:rsidP="001F4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2320" w:rsidRDefault="00312320" w:rsidP="003123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312320" w:rsidRPr="002A5A61" w:rsidRDefault="002A5A61" w:rsidP="00923A4C">
      <w:pPr>
        <w:pStyle w:val="a3"/>
        <w:numPr>
          <w:ilvl w:val="0"/>
          <w:numId w:val="33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  <w:r w:rsidRPr="002A5A61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Оформить работу. Сделать выводы.</w:t>
      </w:r>
    </w:p>
    <w:p w:rsidR="009742A2" w:rsidRDefault="009742A2" w:rsidP="000034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E9A" w:rsidRPr="00C311CA" w:rsidRDefault="00A01E9A" w:rsidP="00A01E9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Практическое занятие № 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1</w:t>
      </w:r>
      <w:r w:rsidR="00B8445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1</w:t>
      </w:r>
    </w:p>
    <w:p w:rsidR="00A01E9A" w:rsidRPr="00A01E9A" w:rsidRDefault="00A01E9A" w:rsidP="00A01E9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«</w:t>
      </w:r>
      <w:r w:rsidRPr="00A01E9A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Подбор и распределение столовых приборов по назначению».</w:t>
      </w:r>
    </w:p>
    <w:p w:rsidR="00A01E9A" w:rsidRPr="00C311CA" w:rsidRDefault="00A01E9A" w:rsidP="00A01E9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="00B613C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крепить теоретические знания по видам и назначению столовых</w:t>
      </w:r>
    </w:p>
    <w:p w:rsidR="00A01E9A" w:rsidRPr="00C311CA" w:rsidRDefault="00A01E9A" w:rsidP="00A01E9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t>приборов.</w:t>
      </w:r>
    </w:p>
    <w:p w:rsidR="00A01E9A" w:rsidRPr="00C311CA" w:rsidRDefault="00A01E9A" w:rsidP="00A01E9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Оснащение занятия: 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столовые приборы.</w:t>
      </w:r>
    </w:p>
    <w:p w:rsidR="00B613CD" w:rsidRDefault="00B613CD" w:rsidP="00A01E9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A01E9A" w:rsidRPr="00C311CA" w:rsidRDefault="00A01E9A" w:rsidP="00A01E9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Последовательность выполнения практического задания:</w:t>
      </w:r>
    </w:p>
    <w:p w:rsidR="00A01E9A" w:rsidRPr="00C311CA" w:rsidRDefault="00A01E9A" w:rsidP="00A01E9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1.   </w:t>
      </w:r>
      <w:r w:rsidRPr="00C31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Отобрать и сортировать из имеющихся в наличии столовых приборов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приборы по видам и назначению:</w:t>
      </w:r>
    </w:p>
    <w:p w:rsidR="00A01E9A" w:rsidRPr="00C311CA" w:rsidRDefault="00A01E9A" w:rsidP="00923A4C">
      <w:pPr>
        <w:widowControl w:val="0"/>
        <w:numPr>
          <w:ilvl w:val="0"/>
          <w:numId w:val="3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основные приборы</w:t>
      </w:r>
    </w:p>
    <w:p w:rsidR="00A01E9A" w:rsidRPr="00C311CA" w:rsidRDefault="00A01E9A" w:rsidP="00923A4C">
      <w:pPr>
        <w:widowControl w:val="0"/>
        <w:numPr>
          <w:ilvl w:val="0"/>
          <w:numId w:val="3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вспомогательные приборы</w:t>
      </w:r>
    </w:p>
    <w:p w:rsidR="00A01E9A" w:rsidRPr="00C311CA" w:rsidRDefault="00A01E9A" w:rsidP="00923A4C">
      <w:pPr>
        <w:widowControl w:val="0"/>
        <w:numPr>
          <w:ilvl w:val="0"/>
          <w:numId w:val="3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приборы специального назначения</w:t>
      </w:r>
    </w:p>
    <w:p w:rsidR="00A01E9A" w:rsidRPr="00C311CA" w:rsidRDefault="00A01E9A" w:rsidP="00A01E9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spacing w:val="-4"/>
          <w:sz w:val="28"/>
          <w:szCs w:val="28"/>
        </w:rPr>
        <w:t xml:space="preserve">2.   </w:t>
      </w: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>Заполнить в тетради таблицу «Ассортимент и назначение столовых при</w:t>
      </w: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боров»</w:t>
      </w:r>
    </w:p>
    <w:p w:rsidR="00A01E9A" w:rsidRPr="00C311CA" w:rsidRDefault="00A01E9A" w:rsidP="00A01E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2835"/>
        <w:gridCol w:w="3261"/>
      </w:tblGrid>
      <w:tr w:rsidR="00A01E9A" w:rsidRPr="00C311CA" w:rsidTr="00B613CD">
        <w:trPr>
          <w:trHeight w:hRule="exact" w:val="41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1E9A" w:rsidRPr="00B613CD" w:rsidRDefault="00A01E9A" w:rsidP="00B613CD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3CD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1E9A" w:rsidRPr="00B613CD" w:rsidRDefault="00A01E9A" w:rsidP="00B613CD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3C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Размеры, см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1E9A" w:rsidRPr="00B613CD" w:rsidRDefault="00A01E9A" w:rsidP="00B613CD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3CD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A01E9A" w:rsidRPr="00C311CA" w:rsidTr="00B613CD">
        <w:trPr>
          <w:trHeight w:hRule="exact" w:val="52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1E9A" w:rsidRPr="00B613CD" w:rsidRDefault="00A01E9A" w:rsidP="00B613CD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1E9A" w:rsidRPr="00B613CD" w:rsidRDefault="00A01E9A" w:rsidP="00B613CD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1E9A" w:rsidRPr="00B613CD" w:rsidRDefault="00A01E9A" w:rsidP="00B613CD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1E9A" w:rsidRPr="00C311CA" w:rsidRDefault="00A01E9A" w:rsidP="00A01E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A01E9A" w:rsidRPr="00B613CD" w:rsidRDefault="00B613CD" w:rsidP="00923A4C">
      <w:pPr>
        <w:pStyle w:val="a3"/>
        <w:numPr>
          <w:ilvl w:val="1"/>
          <w:numId w:val="12"/>
        </w:numPr>
        <w:shd w:val="clear" w:color="auto" w:fill="FFFFFF"/>
        <w:tabs>
          <w:tab w:val="clear" w:pos="258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Оформить работу. Сделать выводы.</w:t>
      </w:r>
    </w:p>
    <w:p w:rsidR="00A01E9A" w:rsidRPr="00E417D0" w:rsidRDefault="00A01E9A" w:rsidP="000034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64C1" w:rsidRDefault="004264C1" w:rsidP="004264C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</w:t>
      </w:r>
      <w:r w:rsidR="00B8445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актическое занятие №12</w:t>
      </w:r>
    </w:p>
    <w:p w:rsidR="004264C1" w:rsidRPr="00C311CA" w:rsidRDefault="004264C1" w:rsidP="004264C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64C1" w:rsidRPr="00C311CA" w:rsidRDefault="004264C1" w:rsidP="004264C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Pr="001376C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«</w:t>
      </w:r>
      <w:r w:rsidRPr="001376C0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Подготовка столовой посуды к работе».</w:t>
      </w:r>
    </w:p>
    <w:p w:rsidR="004264C1" w:rsidRPr="00C311CA" w:rsidRDefault="004264C1" w:rsidP="004264C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закрепить теоретические знания и приобрести навык подготовки сто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ловой посуды к работе.</w:t>
      </w:r>
    </w:p>
    <w:p w:rsidR="004264C1" w:rsidRDefault="004264C1" w:rsidP="004264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Оснащение занятия: 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фарфорофаянсовая посуда, стеклянная посуда, ручни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 xml:space="preserve">ки, подносы, полотенца. </w:t>
      </w:r>
    </w:p>
    <w:p w:rsidR="001376C0" w:rsidRDefault="001376C0" w:rsidP="004264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4264C1" w:rsidRPr="001376C0" w:rsidRDefault="004264C1" w:rsidP="004264C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6C0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Последовательность выполнения практического </w:t>
      </w:r>
      <w:r w:rsidRPr="001376C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задания:</w:t>
      </w:r>
    </w:p>
    <w:p w:rsidR="004264C1" w:rsidRPr="00C311CA" w:rsidRDefault="004264C1" w:rsidP="004264C1">
      <w:pPr>
        <w:shd w:val="clear" w:color="auto" w:fill="FFFFFF"/>
        <w:tabs>
          <w:tab w:val="left" w:pos="2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spacing w:val="-17"/>
          <w:sz w:val="28"/>
          <w:szCs w:val="28"/>
        </w:rPr>
        <w:t>1.</w:t>
      </w:r>
      <w:r w:rsidRPr="00C311CA">
        <w:rPr>
          <w:rFonts w:ascii="Times New Roman" w:hAnsi="Times New Roman" w:cs="Times New Roman"/>
          <w:sz w:val="28"/>
          <w:szCs w:val="28"/>
        </w:rPr>
        <w:tab/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Отработать навыки по полировке столовой посуды: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взять тарелку углом полотенца в левую руку;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правой рукой взять остальную часть полотенца и тарелку;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натереть тарелку, непрерывно вращая двумя руками;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натертые тарелки установить стопками по размерам;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чашку взять через полотенце в левую руку;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вторую часть полотенца опустить в углубление чашки и с помощью 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большого пальца натереть ее с внутренней стороны, а снаружи осталь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ными пальцами, вращая чашку двумя руками.</w:t>
      </w:r>
    </w:p>
    <w:p w:rsidR="004264C1" w:rsidRPr="00C311CA" w:rsidRDefault="004264C1" w:rsidP="004264C1">
      <w:pPr>
        <w:shd w:val="clear" w:color="auto" w:fill="FFFFFF"/>
        <w:tabs>
          <w:tab w:val="left" w:pos="2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spacing w:val="-11"/>
          <w:sz w:val="28"/>
          <w:szCs w:val="28"/>
        </w:rPr>
        <w:lastRenderedPageBreak/>
        <w:t>2.</w:t>
      </w:r>
      <w:r w:rsidRPr="00C311CA">
        <w:rPr>
          <w:rFonts w:ascii="Times New Roman" w:hAnsi="Times New Roman" w:cs="Times New Roman"/>
          <w:sz w:val="28"/>
          <w:szCs w:val="28"/>
        </w:rPr>
        <w:tab/>
      </w: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t>Отработать навыки выноса посуды в зал к подсобному столику:</w:t>
      </w: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br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а) первый способ: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свернуть ручник вдвое и расстелить на столе;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на середину поставить стопку тарелок из 6-8 шт.;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открытые края ручника завернуть на верхнюю тарелку;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стопку взять на ладонь левой руки;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большой палец поднять вверх - он зафиксирует тарелку;</w:t>
      </w:r>
    </w:p>
    <w:p w:rsidR="004264C1" w:rsidRPr="00C311CA" w:rsidRDefault="004264C1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 таком положении вынести тарелки на подсобный стол;</w:t>
      </w:r>
    </w:p>
    <w:p w:rsidR="004264C1" w:rsidRPr="00C311CA" w:rsidRDefault="004264C1" w:rsidP="00E065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2524" cy="2078239"/>
            <wp:effectExtent l="19050" t="0" r="662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76" cy="208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1" w:rsidRPr="00C311CA" w:rsidRDefault="004264C1" w:rsidP="004264C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б) второй способ (для выноса большого количества тарелок):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металлический поднос застелить чистой салфеткой;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21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установить стопки по 5-6 тарелок на поднос так, чтобы они стояли по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центру;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поднос с тарелками в зал на подсобный столик;</w:t>
      </w:r>
    </w:p>
    <w:p w:rsidR="004264C1" w:rsidRPr="00C311CA" w:rsidRDefault="004264C1" w:rsidP="004264C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в) третий способ .(перенос тарелок в левой руке):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взять одну тарелку правой рукой;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согнуть левую руку в локте под прямым углом;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hanging="221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тарелку передать в левую руку, поставив ее дном на указательный па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лец, сверху придержать большим пальцем по кромке бортика тарелки;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hanging="221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вторую тарелку взять правой рукой и поместить в левой руке под пер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вой таре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кой;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упереть ее в основание большого пальца;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сверху придержать указательным пальцем, а остальными - под дно;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hanging="221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>три тарелки нести так: предварительно кисть левой руки согнуть во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>внутрь, т</w:t>
      </w: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>релку поставить на бортик второй тарелки и на запястье ле</w:t>
      </w: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вой руки, две другие 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тарелки ставить указанным выше способом;</w:t>
      </w:r>
    </w:p>
    <w:p w:rsidR="004264C1" w:rsidRPr="00C311CA" w:rsidRDefault="004264C1" w:rsidP="00E065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3975" cy="430339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430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1" w:rsidRPr="00C311CA" w:rsidRDefault="004264C1" w:rsidP="004264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4264C1" w:rsidRPr="00C311CA" w:rsidRDefault="004264C1" w:rsidP="004264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г) вынос чашек в зал:   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установить чашки на поднос, застеленный салфеткой;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рядом разместить стопкой блюдца.</w:t>
      </w:r>
    </w:p>
    <w:p w:rsidR="004264C1" w:rsidRPr="00C311CA" w:rsidRDefault="004264C1" w:rsidP="004264C1">
      <w:pPr>
        <w:shd w:val="clear" w:color="auto" w:fill="FFFFFF"/>
        <w:tabs>
          <w:tab w:val="left" w:pos="2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spacing w:val="-13"/>
          <w:sz w:val="28"/>
          <w:szCs w:val="28"/>
        </w:rPr>
        <w:t>3.</w:t>
      </w:r>
      <w:r w:rsidRPr="00C311CA">
        <w:rPr>
          <w:rFonts w:ascii="Times New Roman" w:hAnsi="Times New Roman" w:cs="Times New Roman"/>
          <w:sz w:val="28"/>
          <w:szCs w:val="28"/>
        </w:rPr>
        <w:tab/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Отработать навыки по натиранию стеклянной посуды: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t>бокалы полируют двумя полотенцами: одним берут за ножку, другим -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емкость бокала; большой палец вместе с полотенцем опускают внутрь </w:t>
      </w:r>
      <w:r w:rsidRPr="00C311C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бокала, свободными пальцами правой руки обхватывают бокал вместе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с полотенцем с наружной стороны;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бокал вращают между двумя руками, тщательно полируя его;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просматривают на свет, определяя тщательность полировки; проверяя,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есть ли сколы или трещины;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отполированные бокалы ставят на поднос, покрытый чистой салфеткой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(дном вверх);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8"/>
          <w:sz w:val="28"/>
          <w:szCs w:val="28"/>
        </w:rPr>
        <w:lastRenderedPageBreak/>
        <w:t xml:space="preserve">если бокалы вымыты давно и на них остались капли, необходимо перед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полировкой увлажнить полотенце.</w:t>
      </w:r>
    </w:p>
    <w:p w:rsidR="004264C1" w:rsidRPr="00C311CA" w:rsidRDefault="004264C1" w:rsidP="004264C1">
      <w:pPr>
        <w:shd w:val="clear" w:color="auto" w:fill="FFFFFF"/>
        <w:tabs>
          <w:tab w:val="left" w:pos="28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hAnsi="Times New Roman" w:cs="Times New Roman"/>
          <w:spacing w:val="-9"/>
          <w:sz w:val="28"/>
          <w:szCs w:val="28"/>
        </w:rPr>
        <w:t>4.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Отработать навыки выноса посуды в торговый зал: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в левую руку берут не более трех стаканов, поставив на ладонь (в пра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вой руке стаканы не носят, т.к. ею выставляют стаканы на стол);</w:t>
      </w:r>
    </w:p>
    <w:p w:rsidR="004264C1" w:rsidRPr="00C311CA" w:rsidRDefault="004264C1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бокалы переносят в левой руке, поместив их между пальцами дном </w:t>
      </w:r>
      <w:r w:rsidRPr="00C311CA">
        <w:rPr>
          <w:rFonts w:ascii="Times New Roman" w:eastAsia="Times New Roman" w:hAnsi="Times New Roman" w:cs="Times New Roman"/>
          <w:sz w:val="28"/>
          <w:szCs w:val="28"/>
        </w:rPr>
        <w:t>вверх (по 5-7 шт.);</w:t>
      </w:r>
    </w:p>
    <w:p w:rsidR="004264C1" w:rsidRDefault="004264C1" w:rsidP="004264C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C311C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Переносить бокалы можно на подносе, покрытом салфеткой (дном вверх). </w:t>
      </w:r>
      <w:r w:rsidRPr="00C311CA">
        <w:rPr>
          <w:rFonts w:ascii="Times New Roman" w:eastAsia="Times New Roman" w:hAnsi="Times New Roman" w:cs="Times New Roman"/>
          <w:spacing w:val="-6"/>
          <w:sz w:val="28"/>
          <w:szCs w:val="28"/>
        </w:rPr>
        <w:t>Уносить бокалы со стола нужно на подносе или в левой руке дном вниз.</w:t>
      </w:r>
    </w:p>
    <w:p w:rsidR="004264C1" w:rsidRPr="00C311CA" w:rsidRDefault="004264C1" w:rsidP="004264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4C1" w:rsidRDefault="004264C1" w:rsidP="004264C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1859446" cy="4122390"/>
            <wp:effectExtent l="19050" t="0" r="7454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15" cy="412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E44" w:rsidRDefault="00D26E44" w:rsidP="00A911E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26E44" w:rsidRDefault="00D26E44" w:rsidP="00A911E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065DD" w:rsidRDefault="00E065DD" w:rsidP="00A911E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065DD" w:rsidRDefault="00E065DD" w:rsidP="00A911E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065DD" w:rsidRDefault="00E065DD" w:rsidP="00A911E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065DD" w:rsidRDefault="00E065DD" w:rsidP="00A911E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065DD" w:rsidRDefault="00B84452" w:rsidP="00E065D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lastRenderedPageBreak/>
        <w:t>Практическое занятие №13</w:t>
      </w:r>
    </w:p>
    <w:p w:rsidR="00E065DD" w:rsidRDefault="00E065DD" w:rsidP="00E065D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E065DD" w:rsidRPr="00E065DD" w:rsidRDefault="00E065DD" w:rsidP="00E065D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 w:rsidRPr="00E065DD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«</w:t>
      </w:r>
      <w:r w:rsidRPr="00E065DD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Подготовка столовых приборов к работе».</w:t>
      </w:r>
    </w:p>
    <w:p w:rsidR="00E065DD" w:rsidRPr="00CF1C9B" w:rsidRDefault="00E065DD" w:rsidP="00E065D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Цель: </w:t>
      </w:r>
      <w:r w:rsidRPr="00CF1C9B">
        <w:rPr>
          <w:rFonts w:ascii="Times New Roman" w:eastAsia="Times New Roman" w:hAnsi="Times New Roman" w:cs="Times New Roman"/>
          <w:spacing w:val="-4"/>
          <w:sz w:val="28"/>
          <w:szCs w:val="28"/>
        </w:rPr>
        <w:t>закрепить теоретические знания и приобрести навык подготовки сто</w:t>
      </w:r>
      <w:r w:rsidRPr="00CF1C9B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ловых приборов к работе.</w:t>
      </w:r>
    </w:p>
    <w:p w:rsidR="00E065DD" w:rsidRPr="00CF1C9B" w:rsidRDefault="00E065DD" w:rsidP="00E065D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Оснащение занятия: 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столовые приборы, ручники, подносы, полотенца. </w:t>
      </w:r>
      <w:r w:rsidRPr="00CF1C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2 часа</w:t>
      </w:r>
    </w:p>
    <w:p w:rsidR="00E065DD" w:rsidRPr="00CF1C9B" w:rsidRDefault="00E065DD" w:rsidP="00E065D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Последовательность выполнения практического задания:</w:t>
      </w:r>
    </w:p>
    <w:p w:rsidR="00E065DD" w:rsidRPr="00CF1C9B" w:rsidRDefault="00E065DD" w:rsidP="00E065DD">
      <w:pPr>
        <w:shd w:val="clear" w:color="auto" w:fill="FFFFFF"/>
        <w:tabs>
          <w:tab w:val="left" w:pos="2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hAnsi="Times New Roman" w:cs="Times New Roman"/>
          <w:spacing w:val="-22"/>
          <w:sz w:val="28"/>
          <w:szCs w:val="28"/>
        </w:rPr>
        <w:t>1.</w:t>
      </w:r>
      <w:r w:rsidRPr="00CF1C9B">
        <w:rPr>
          <w:rFonts w:ascii="Times New Roman" w:hAnsi="Times New Roman" w:cs="Times New Roman"/>
          <w:sz w:val="28"/>
          <w:szCs w:val="28"/>
        </w:rPr>
        <w:tab/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>Из представленных образцов выбрать основные и вспомогательные при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боры, натереть их:</w:t>
      </w:r>
    </w:p>
    <w:p w:rsidR="00E065DD" w:rsidRPr="00CF1C9B" w:rsidRDefault="00E065DD" w:rsidP="00923A4C">
      <w:pPr>
        <w:widowControl w:val="0"/>
        <w:numPr>
          <w:ilvl w:val="0"/>
          <w:numId w:val="36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ножи полируют, взяв 3-4 прибора в левую руку полотенцем, а правой 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натирая лезвия до блеска;</w:t>
      </w:r>
    </w:p>
    <w:p w:rsidR="00E065DD" w:rsidRPr="00CF1C9B" w:rsidRDefault="00E065DD" w:rsidP="00923A4C">
      <w:pPr>
        <w:widowControl w:val="0"/>
        <w:numPr>
          <w:ilvl w:val="0"/>
          <w:numId w:val="36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>вилки и ложки - так же, проверяя, чтобы между зубцами вилок не оста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валось кусочков пищи;</w:t>
      </w:r>
    </w:p>
    <w:p w:rsidR="00E065DD" w:rsidRPr="00CF1C9B" w:rsidRDefault="00E065DD" w:rsidP="00923A4C">
      <w:pPr>
        <w:widowControl w:val="0"/>
        <w:numPr>
          <w:ilvl w:val="0"/>
          <w:numId w:val="36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>отполированные приборы складывают на поднос, застеленный салфет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кой, и хранят в закрытых ящиках серванта.</w:t>
      </w:r>
    </w:p>
    <w:p w:rsidR="00E065DD" w:rsidRPr="00CF1C9B" w:rsidRDefault="00E065DD" w:rsidP="00E065DD">
      <w:pPr>
        <w:shd w:val="clear" w:color="auto" w:fill="FFFFFF"/>
        <w:tabs>
          <w:tab w:val="left" w:pos="21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hAnsi="Times New Roman" w:cs="Times New Roman"/>
          <w:spacing w:val="-11"/>
          <w:sz w:val="28"/>
          <w:szCs w:val="28"/>
        </w:rPr>
        <w:t>2.</w:t>
      </w:r>
      <w:r w:rsidRPr="00CF1C9B">
        <w:rPr>
          <w:rFonts w:ascii="Times New Roman" w:hAnsi="Times New Roman" w:cs="Times New Roman"/>
          <w:sz w:val="28"/>
          <w:szCs w:val="28"/>
        </w:rPr>
        <w:tab/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Перенести приборы в торговый зал:</w:t>
      </w:r>
    </w:p>
    <w:p w:rsidR="00E065DD" w:rsidRPr="00CF1C9B" w:rsidRDefault="00E065DD" w:rsidP="00E065DD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hAnsi="Times New Roman" w:cs="Times New Roman"/>
          <w:spacing w:val="-6"/>
          <w:sz w:val="28"/>
          <w:szCs w:val="28"/>
        </w:rPr>
        <w:t>1 -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й способ - на руке в салфетке: салфетку свернуть вдвое; положить на нее ножи и ложки так, чтобы ручки были непокрытыми; взять салфетку 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левой рукой и з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жать ее между большим пальцем и ладонью; правой рукой взять приборы за с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е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редину ручки и разложить на столе. Вилки 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выносят в правой руке, а расклад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вают левой;</w:t>
      </w:r>
    </w:p>
    <w:p w:rsidR="00E065DD" w:rsidRPr="00CF1C9B" w:rsidRDefault="00E065DD" w:rsidP="00E065DD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hAnsi="Times New Roman" w:cs="Times New Roman"/>
          <w:spacing w:val="-6"/>
          <w:sz w:val="28"/>
          <w:szCs w:val="28"/>
        </w:rPr>
        <w:t>2-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>й способ - на подн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осе: поднос покрыть салфеткой, </w:t>
      </w:r>
      <w:r w:rsidRPr="00CF1C9B">
        <w:rPr>
          <w:rFonts w:ascii="Times New Roman" w:eastAsia="Times New Roman" w:hAnsi="Times New Roman" w:cs="Times New Roman"/>
          <w:spacing w:val="-6"/>
          <w:sz w:val="24"/>
          <w:szCs w:val="24"/>
        </w:rPr>
        <w:t>1/</w:t>
      </w:r>
      <w:r w:rsidRPr="00CF1C9B">
        <w:rPr>
          <w:rFonts w:ascii="Times New Roman" w:eastAsia="Times New Roman" w:hAnsi="Times New Roman" w:cs="Times New Roman"/>
          <w:spacing w:val="-6"/>
          <w:sz w:val="24"/>
          <w:szCs w:val="24"/>
          <w:vertAlign w:val="subscript"/>
        </w:rPr>
        <w:t>3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внешнего края 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должна остаться свободной; разложить отполированные приборы на подносе (ножи - с правой стороны, вилки - с левой, ложки - посереди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>не); закрыть свободным ко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>н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>цом салфетки приборы; вынести в зал под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нос на левой руке (ручки приборов должны быть обращены в сторону 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официанта);</w:t>
      </w:r>
    </w:p>
    <w:p w:rsidR="00E065DD" w:rsidRPr="00CF1C9B" w:rsidRDefault="00E065DD" w:rsidP="00E065DD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C9B">
        <w:rPr>
          <w:rFonts w:ascii="Times New Roman" w:hAnsi="Times New Roman" w:cs="Times New Roman"/>
          <w:spacing w:val="-5"/>
          <w:sz w:val="28"/>
          <w:szCs w:val="28"/>
        </w:rPr>
        <w:t>3-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й способ - на тарелке: взять мелкую столовую тарелку, покрыть сал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феткой, свернутой конвертом; положить ножи между двумя нижними </w:t>
      </w:r>
      <w:r w:rsidRPr="00CF1C9B">
        <w:rPr>
          <w:rFonts w:ascii="Times New Roman" w:eastAsia="Times New Roman" w:hAnsi="Times New Roman" w:cs="Times New Roman"/>
          <w:spacing w:val="-3"/>
          <w:sz w:val="28"/>
          <w:szCs w:val="28"/>
        </w:rPr>
        <w:t>подогнутыми ко</w:t>
      </w:r>
      <w:r w:rsidRPr="00CF1C9B">
        <w:rPr>
          <w:rFonts w:ascii="Times New Roman" w:eastAsia="Times New Roman" w:hAnsi="Times New Roman" w:cs="Times New Roman"/>
          <w:spacing w:val="-3"/>
          <w:sz w:val="28"/>
          <w:szCs w:val="28"/>
        </w:rPr>
        <w:t>н</w:t>
      </w:r>
      <w:r w:rsidRPr="00CF1C9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цами салфетки, ручки направить в сторону правой 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руки официанта; положить </w:t>
      </w:r>
      <w:r w:rsidRPr="00CF1C9B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 xml:space="preserve">на салфетку вилки зубцами вверх, ручками 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влево; тарелку вынести в левой р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ке;</w:t>
      </w:r>
    </w:p>
    <w:p w:rsidR="00E065DD" w:rsidRPr="00CF1C9B" w:rsidRDefault="00E065DD" w:rsidP="00E065DD">
      <w:pPr>
        <w:widowControl w:val="0"/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- 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t>вспомогательные приборы полируют и переносят так же, как и основ</w:t>
      </w:r>
      <w:r w:rsidRPr="00CF1C9B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CF1C9B">
        <w:rPr>
          <w:rFonts w:ascii="Times New Roman" w:eastAsia="Times New Roman" w:hAnsi="Times New Roman" w:cs="Times New Roman"/>
          <w:sz w:val="28"/>
          <w:szCs w:val="28"/>
        </w:rPr>
        <w:t>ные.</w:t>
      </w:r>
    </w:p>
    <w:p w:rsidR="00E065DD" w:rsidRPr="00CF1C9B" w:rsidRDefault="00E065DD" w:rsidP="00E065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65DD" w:rsidRDefault="00E065DD" w:rsidP="00E065DD">
      <w:pPr>
        <w:framePr w:h="931" w:hSpace="38" w:wrap="notBeside" w:vAnchor="text" w:hAnchor="margin" w:x="9457" w:y="1"/>
        <w:spacing w:after="0" w:line="360" w:lineRule="auto"/>
        <w:rPr>
          <w:sz w:val="24"/>
          <w:szCs w:val="24"/>
        </w:rPr>
      </w:pPr>
    </w:p>
    <w:p w:rsidR="00E065DD" w:rsidRDefault="00E065DD" w:rsidP="00E065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402138" cy="1385047"/>
            <wp:effectExtent l="19050" t="0" r="8062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11" cy="138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DD" w:rsidRDefault="00E065DD" w:rsidP="00E06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5DD" w:rsidRDefault="00E065DD" w:rsidP="00E06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1195" w:rsidRDefault="00B84452" w:rsidP="009A119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№14</w:t>
      </w:r>
    </w:p>
    <w:p w:rsidR="009A1195" w:rsidRPr="008E7E69" w:rsidRDefault="009A1195" w:rsidP="009A119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195" w:rsidRPr="008E7E69" w:rsidRDefault="009A1195" w:rsidP="009A119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Тема: 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«</w:t>
      </w:r>
      <w:r w:rsidRPr="00725FF5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Складывание салфеток простыми и сложными способами».</w:t>
      </w:r>
    </w:p>
    <w:p w:rsidR="009A1195" w:rsidRPr="008E7E69" w:rsidRDefault="009A1195" w:rsidP="009A11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8E7E69">
        <w:rPr>
          <w:rFonts w:ascii="Times New Roman" w:eastAsia="Times New Roman" w:hAnsi="Times New Roman" w:cs="Times New Roman"/>
          <w:sz w:val="28"/>
          <w:szCs w:val="28"/>
        </w:rPr>
        <w:t>акрепить теоретические знания и приобрести навык складывания</w:t>
      </w:r>
    </w:p>
    <w:p w:rsidR="009A1195" w:rsidRPr="008E7E69" w:rsidRDefault="009A1195" w:rsidP="009A11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spacing w:val="-6"/>
          <w:sz w:val="28"/>
          <w:szCs w:val="28"/>
        </w:rPr>
        <w:t>салфеток простыми и сложными формами.</w:t>
      </w:r>
    </w:p>
    <w:p w:rsidR="009A1195" w:rsidRPr="008E7E69" w:rsidRDefault="009A1195" w:rsidP="009A11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Оснащение занятия</w:t>
      </w:r>
      <w:r w:rsidRPr="008E7E69">
        <w:rPr>
          <w:rFonts w:ascii="Times New Roman" w:eastAsia="Times New Roman" w:hAnsi="Times New Roman" w:cs="Times New Roman"/>
          <w:spacing w:val="-1"/>
          <w:sz w:val="28"/>
          <w:szCs w:val="28"/>
        </w:rPr>
        <w:t>: салфетки.</w:t>
      </w:r>
    </w:p>
    <w:p w:rsidR="009A1195" w:rsidRDefault="009A1195" w:rsidP="009A11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7E69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Последовательность выполнения практического задания:</w:t>
      </w:r>
    </w:p>
    <w:p w:rsidR="009A1195" w:rsidRDefault="009A1195" w:rsidP="009A119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Pr="00A46A50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A46A5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Инструкционная карта</w:t>
      </w: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«Формы складывания  салфеток» </w:t>
      </w:r>
    </w:p>
    <w:p w:rsidR="009A1195" w:rsidRDefault="009A1195" w:rsidP="009A11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7C2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324225"/>
            <wp:effectExtent l="0" t="0" r="0" b="0"/>
            <wp:docPr id="5" name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7470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Pr="003F232E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F23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Колонна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30CE8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566420" cy="1000760"/>
            <wp:effectExtent l="0" t="0" r="0" b="0"/>
            <wp:wrapSquare wrapText="bothSides"/>
            <wp:docPr id="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1905</wp:posOffset>
            </wp:positionV>
            <wp:extent cx="1219835" cy="911860"/>
            <wp:effectExtent l="0" t="0" r="0" b="0"/>
            <wp:wrapSquare wrapText="bothSides"/>
            <wp:docPr id="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Calibri" w:eastAsia="Times New Roman" w:hAnsi="Calibri" w:cs="Times New Roman"/>
          <w:noProof/>
          <w:sz w:val="24"/>
          <w:szCs w:val="24"/>
        </w:rPr>
        <w:t>1</w:t>
      </w:r>
      <w:r w:rsidRPr="00330CE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. Исходная форма: салфетка сложена по диагонали. </w:t>
      </w:r>
    </w:p>
    <w:p w:rsidR="009A1195" w:rsidRPr="00330CE8" w:rsidRDefault="009A1195" w:rsidP="009A11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2. Основание отогните вверх, потом назад примерно на 2-3 см. </w:t>
      </w:r>
    </w:p>
    <w:p w:rsidR="009A1195" w:rsidRDefault="009A1195" w:rsidP="009A11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noProof/>
          <w:sz w:val="24"/>
          <w:szCs w:val="24"/>
        </w:rPr>
        <w:t>3. Начиная слева, скатайте салфетку в трубочку. Остающийся край заложите в нижний отогнутый край салфетки.</w:t>
      </w:r>
    </w:p>
    <w:p w:rsidR="009A1195" w:rsidRDefault="009A1195" w:rsidP="009A11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A1195" w:rsidRPr="00330CE8" w:rsidRDefault="009A1195" w:rsidP="009A119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A1195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3F232E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Шапка </w:t>
      </w:r>
      <w:r w:rsidRPr="00330CE8">
        <w:rPr>
          <w:rFonts w:ascii="Times New Roman" w:eastAsia="Times New Roman" w:hAnsi="Times New Roman" w:cs="Times New Roman"/>
          <w:b/>
          <w:noProof/>
          <w:sz w:val="28"/>
          <w:szCs w:val="28"/>
        </w:rPr>
        <w:t>епископа</w:t>
      </w:r>
    </w:p>
    <w:p w:rsidR="009A1195" w:rsidRPr="00330CE8" w:rsidRDefault="009A1195" w:rsidP="009A1195">
      <w:pPr>
        <w:tabs>
          <w:tab w:val="left" w:pos="554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180975</wp:posOffset>
            </wp:positionV>
            <wp:extent cx="1790700" cy="2028825"/>
            <wp:effectExtent l="19050" t="0" r="0" b="0"/>
            <wp:wrapTight wrapText="bothSides">
              <wp:wrapPolygon edited="0">
                <wp:start x="-230" y="0"/>
                <wp:lineTo x="-230" y="21499"/>
                <wp:lineTo x="21600" y="21499"/>
                <wp:lineTo x="21600" y="0"/>
                <wp:lineTo x="-230" y="0"/>
              </wp:wrapPolygon>
            </wp:wrapTight>
            <wp:docPr id="1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182880</wp:posOffset>
            </wp:positionV>
            <wp:extent cx="847725" cy="1371600"/>
            <wp:effectExtent l="19050" t="0" r="9525" b="0"/>
            <wp:wrapTight wrapText="bothSides">
              <wp:wrapPolygon edited="0">
                <wp:start x="-485" y="0"/>
                <wp:lineTo x="-485" y="21300"/>
                <wp:lineTo x="21843" y="21300"/>
                <wp:lineTo x="21843" y="0"/>
                <wp:lineTo x="-485" y="0"/>
              </wp:wrapPolygon>
            </wp:wrapTight>
            <wp:docPr id="1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1. Исходная форма: салфетка сложена пополам (сгиб внизу). </w:t>
      </w:r>
    </w:p>
    <w:p w:rsidR="009A1195" w:rsidRPr="00330CE8" w:rsidRDefault="009A1195" w:rsidP="009A1195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>2. Верхний левый и нижний правый углы сложите по диагонали к середине. Салфетку переверните так, чт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бы верхний правый угол оказался внизу слева. </w:t>
      </w:r>
    </w:p>
    <w:p w:rsidR="009A1195" w:rsidRPr="00330CE8" w:rsidRDefault="009A1195" w:rsidP="009A1195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3. Сложите фигуру по горизонтальной оси пополам, освободив левые треугольники. </w:t>
      </w:r>
    </w:p>
    <w:p w:rsidR="009A1195" w:rsidRPr="00330CE8" w:rsidRDefault="009A1195" w:rsidP="009A1195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4. Правую сторону фигуры загните влево и подложите под левый треугольник. </w:t>
      </w:r>
    </w:p>
    <w:p w:rsidR="009A1195" w:rsidRDefault="009A1195" w:rsidP="009A1195">
      <w:pPr>
        <w:tabs>
          <w:tab w:val="left" w:pos="960"/>
        </w:tabs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lastRenderedPageBreak/>
        <w:t>5. Салфетку переверните и подложите левую сторону под правый треугольник. Закрепите углы</w:t>
      </w:r>
      <w:r w:rsidRPr="00330CE8">
        <w:rPr>
          <w:rFonts w:ascii="Calibri" w:eastAsia="Times New Roman" w:hAnsi="Calibri" w:cs="Times New Roman"/>
          <w:sz w:val="24"/>
          <w:szCs w:val="24"/>
        </w:rPr>
        <w:t>.</w:t>
      </w:r>
    </w:p>
    <w:p w:rsidR="009A1195" w:rsidRDefault="009A1195" w:rsidP="009A1195">
      <w:pPr>
        <w:tabs>
          <w:tab w:val="left" w:pos="960"/>
        </w:tabs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A1195" w:rsidRDefault="009A1195" w:rsidP="009A1195">
      <w:pPr>
        <w:tabs>
          <w:tab w:val="left" w:pos="960"/>
        </w:tabs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A1195" w:rsidRPr="00330CE8" w:rsidRDefault="009A1195" w:rsidP="009A1195">
      <w:pPr>
        <w:tabs>
          <w:tab w:val="left" w:pos="960"/>
        </w:tabs>
        <w:spacing w:after="0" w:line="36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A1195" w:rsidRPr="004968AD" w:rsidRDefault="009A1195" w:rsidP="009A1195">
      <w:pPr>
        <w:tabs>
          <w:tab w:val="left" w:pos="96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1069640</wp:posOffset>
            </wp:positionH>
            <wp:positionV relativeFrom="paragraph">
              <wp:posOffset>200121</wp:posOffset>
            </wp:positionV>
            <wp:extent cx="1709779" cy="1276709"/>
            <wp:effectExtent l="19050" t="0" r="4721" b="0"/>
            <wp:wrapTight wrapText="bothSides">
              <wp:wrapPolygon edited="0">
                <wp:start x="-241" y="0"/>
                <wp:lineTo x="-241" y="21272"/>
                <wp:lineTo x="21660" y="21272"/>
                <wp:lineTo x="21660" y="0"/>
                <wp:lineTo x="-241" y="0"/>
              </wp:wrapPolygon>
            </wp:wrapTight>
            <wp:docPr id="1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779" cy="127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32E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25500" cy="1341755"/>
            <wp:effectExtent l="0" t="0" r="0" b="0"/>
            <wp:wrapSquare wrapText="bothSides"/>
            <wp:docPr id="19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49" cy="1341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Шапка с отворотом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  <w:lang w:val="uk-UA"/>
        </w:rPr>
        <w:t>1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>. Исходная форма: салфетка сложена изн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ночной стороной внутрь (сгиб слева). 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2. Сложите салфетку пополам еще раз, чтобы получился квадрат (сгиб внизу). 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3. Левый нижний угол заверните, оставляя 2-3 см до вершины. 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4. Боковые углы загните вовнутрь и закрепите друг в друге. 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>5. Поставьте салфетку вертикально, чтобы получилась «шапка» с откидным воротом, одну из верхних вершин загните вниз.</w:t>
      </w:r>
    </w:p>
    <w:p w:rsidR="009A1195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Pr="004968AD" w:rsidRDefault="009A1195" w:rsidP="009A1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968A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Шатер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5805" cy="1033145"/>
            <wp:effectExtent l="19050" t="0" r="0" b="0"/>
            <wp:wrapSquare wrapText="bothSides"/>
            <wp:docPr id="21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635</wp:posOffset>
            </wp:positionV>
            <wp:extent cx="1202055" cy="1353185"/>
            <wp:effectExtent l="0" t="0" r="0" b="0"/>
            <wp:wrapSquare wrapText="bothSides"/>
            <wp:docPr id="2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1. Исходная форма: салфетка сложена по горизонтали пополам (сгиб вверху). 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>2. Сложите салфетку треугольником (левый нижний угол совмест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те с правым нижним углом). 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3. Правый угол полученного треугольника переложите влево. 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>4. Повт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>рите действия п.2, после чего нижний правый угол пер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ложите влево. </w:t>
      </w:r>
    </w:p>
    <w:p w:rsidR="009A1195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5. Правую половинку треугольника загните влево и поставьте салфетку так, чтобы не морщились края. </w:t>
      </w:r>
    </w:p>
    <w:p w:rsidR="009A1195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30C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Джонка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236855</wp:posOffset>
            </wp:positionV>
            <wp:extent cx="1485900" cy="1600200"/>
            <wp:effectExtent l="19050" t="0" r="0" b="0"/>
            <wp:wrapTight wrapText="bothSides">
              <wp:wrapPolygon edited="0">
                <wp:start x="-277" y="0"/>
                <wp:lineTo x="-277" y="21343"/>
                <wp:lineTo x="21600" y="21343"/>
                <wp:lineTo x="21600" y="0"/>
                <wp:lineTo x="-277" y="0"/>
              </wp:wrapPolygon>
            </wp:wrapTight>
            <wp:docPr id="32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rcRect r="1958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360680</wp:posOffset>
            </wp:positionV>
            <wp:extent cx="1400175" cy="1476375"/>
            <wp:effectExtent l="19050" t="0" r="9525" b="0"/>
            <wp:wrapSquare wrapText="bothSides"/>
            <wp:docPr id="33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0CE8">
        <w:rPr>
          <w:rFonts w:ascii="Times New Roman" w:eastAsia="Times New Roman" w:hAnsi="Times New Roman" w:cs="Times New Roman"/>
          <w:sz w:val="24"/>
          <w:szCs w:val="24"/>
        </w:rPr>
        <w:t>1.Исходная форма: салфетка сложена пополам по вертикали (сгиб справа). Прямоугольник сл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жите еще раз пополам. 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2. Нижнюю половину согните по диагонали вверх. 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>3. Левый угол загните вперед. Правый угол так же загн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те вперед. 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Оба выступающих угла подогните назад. </w:t>
      </w:r>
    </w:p>
    <w:p w:rsidR="009A1195" w:rsidRPr="00330CE8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 xml:space="preserve">5. Сложите салфетку по продольной оси назад. </w:t>
      </w:r>
    </w:p>
    <w:p w:rsidR="009A1195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CE8">
        <w:rPr>
          <w:rFonts w:ascii="Times New Roman" w:eastAsia="Times New Roman" w:hAnsi="Times New Roman" w:cs="Times New Roman"/>
          <w:sz w:val="24"/>
          <w:szCs w:val="24"/>
        </w:rPr>
        <w:t>6. Придерживая рукой отогнутые углы, выдергиваем по очереди края салфетки «паруса»</w:t>
      </w:r>
    </w:p>
    <w:p w:rsidR="009A1195" w:rsidRPr="00B53ECE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3ECE">
        <w:rPr>
          <w:rFonts w:ascii="Times New Roman" w:eastAsia="Times New Roman" w:hAnsi="Times New Roman" w:cs="Times New Roman"/>
          <w:b/>
          <w:sz w:val="28"/>
          <w:szCs w:val="28"/>
        </w:rPr>
        <w:t>Шлейф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jc w:val="center"/>
        <w:rPr>
          <w:color w:val="000000"/>
        </w:rPr>
      </w:pPr>
      <w:r w:rsidRPr="00B53ECE">
        <w:rPr>
          <w:noProof/>
          <w:color w:val="000000"/>
        </w:rPr>
        <w:drawing>
          <wp:inline distT="0" distB="0" distL="0" distR="0">
            <wp:extent cx="3333750" cy="2486025"/>
            <wp:effectExtent l="19050" t="0" r="0" b="0"/>
            <wp:docPr id="496" name="Рисунок 496" descr="C:\Users\user\Desktop\img-RJ43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C:\Users\user\Desktop\img-RJ43B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1. Cалфетку сложите по диагонали.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2. Совместите левый и правый углы треугольника с его вершиной.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3. Сложите фигуру относительно горизонтальной оси пополам.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4. Правый угол соедините с левым сзади салфетки и заложите один в другой.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5. Фигуру поверните. Смотрящие вверх острые углы оттяните соответственно вправо и влево.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B53ECE">
        <w:rPr>
          <w:color w:val="000000"/>
        </w:rPr>
        <w:t>Поставьте салфетку вертикально</w:t>
      </w:r>
      <w:r>
        <w:rPr>
          <w:rFonts w:ascii="Arial" w:hAnsi="Arial" w:cs="Arial"/>
          <w:color w:val="000000"/>
        </w:rPr>
        <w:t>.</w:t>
      </w:r>
    </w:p>
    <w:p w:rsidR="009A1195" w:rsidRPr="004D5346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346">
        <w:rPr>
          <w:rFonts w:ascii="Times New Roman" w:eastAsia="Times New Roman" w:hAnsi="Times New Roman" w:cs="Times New Roman"/>
          <w:b/>
          <w:sz w:val="28"/>
          <w:szCs w:val="28"/>
        </w:rPr>
        <w:t>Лилия</w:t>
      </w:r>
    </w:p>
    <w:p w:rsidR="009A1195" w:rsidRDefault="009A1195" w:rsidP="009A1195">
      <w:pPr>
        <w:pStyle w:val="ac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667125" cy="2724150"/>
            <wp:effectExtent l="19050" t="0" r="9525" b="0"/>
            <wp:docPr id="500" name="Рисунок 500" descr="C:\Users\user\Desktop\img-s8mP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C:\Users\user\Desktop\img-s8mP_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1. Cалфетку сложите по диагонали.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lastRenderedPageBreak/>
        <w:t>2. Совместите левый и правый углы с вершиной треугольника.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3. Сложите салфетку пополам по горизонтальной оси.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4. Отогните вершину верхнего треугольника</w:t>
      </w:r>
    </w:p>
    <w:p w:rsidR="009A1195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346">
        <w:rPr>
          <w:rFonts w:ascii="Times New Roman" w:eastAsia="Times New Roman" w:hAnsi="Times New Roman" w:cs="Times New Roman"/>
          <w:b/>
          <w:sz w:val="28"/>
          <w:szCs w:val="28"/>
        </w:rPr>
        <w:t>Сумочка</w:t>
      </w:r>
    </w:p>
    <w:p w:rsidR="009A1195" w:rsidRPr="00B53ECE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195" w:rsidRDefault="009A1195" w:rsidP="001F45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3219450"/>
            <wp:effectExtent l="19050" t="0" r="0" b="0"/>
            <wp:docPr id="34" name="Рисунок 501" descr="C:\Users\user\Desktop\img-noc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user\Desktop\img-nocsYO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1.</w:t>
      </w:r>
      <w:r w:rsidRPr="00B53ECE">
        <w:rPr>
          <w:color w:val="000000"/>
        </w:rPr>
        <w:t>Сложите салфетку по вертикали пополам (сгиб справа).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2. И ещё раз сложите пополам снизу вверх.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3. Два слоя верхнего левого угла загните к центру.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4. Загните к центру правый верхний угол.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5. Получившийся треугольник отогните вниз по линии чуть ниже середины.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6. Правый и левый верхние углы загните к середине.</w:t>
      </w:r>
    </w:p>
    <w:p w:rsidR="009A1195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7. Получившийся треугольник отогните вниз на первый треугольник.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</w:p>
    <w:p w:rsidR="009A1195" w:rsidRPr="004D5346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346">
        <w:rPr>
          <w:rFonts w:ascii="Times New Roman" w:eastAsia="Times New Roman" w:hAnsi="Times New Roman" w:cs="Times New Roman"/>
          <w:b/>
          <w:sz w:val="28"/>
          <w:szCs w:val="28"/>
        </w:rPr>
        <w:t>Эверест</w:t>
      </w:r>
    </w:p>
    <w:p w:rsidR="009A1195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1. Исходно салфетка сложена пополам по горизонтали (сгиб сверху).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2. Верхние углы по диагонали сложите к середине.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3. Боковые стороны треугольника совместите, чтобы их острые углы оказались внизу.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4а. Переверните фигуру и подогните концы, которые станут для нее опорой.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4б. Согните по вертикальной оси складками внутрь.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5. Поставьте салфетку вертикально.</w:t>
      </w:r>
    </w:p>
    <w:p w:rsidR="009A1195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1195" w:rsidRDefault="009A1195" w:rsidP="001F45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57550" cy="2787832"/>
            <wp:effectExtent l="19050" t="0" r="0" b="0"/>
            <wp:docPr id="35" name="Рисунок 502" descr="C:\Users\user\Desktop\img-q9tiZ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C:\Users\user\Desktop\img-q9tiZQ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48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5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1195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1195" w:rsidRPr="004D5346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5346">
        <w:rPr>
          <w:rFonts w:ascii="Times New Roman" w:hAnsi="Times New Roman" w:cs="Times New Roman"/>
          <w:b/>
          <w:color w:val="000000"/>
          <w:sz w:val="28"/>
          <w:szCs w:val="28"/>
        </w:rPr>
        <w:t>«Горизонтальное саше»</w:t>
      </w:r>
    </w:p>
    <w:p w:rsidR="009A1195" w:rsidRDefault="009A1195" w:rsidP="001F45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2486025"/>
            <wp:effectExtent l="19050" t="0" r="0" b="0"/>
            <wp:docPr id="503" name="Рисунок 503" descr="C:\Users\user\Desktop\img-8rR4I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C:\Users\user\Desktop\img-8rR4Iw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1. Исходно салфетка сложена вдвое лицевой стороной внутрь (сгиб внизу).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2. Отогните треть верхнего слоя вниз, чтобы образовалась центральная складка.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3. Переверните противоположной стороной к себе. Загните стороны, чтобы они соприк</w:t>
      </w:r>
      <w:r w:rsidRPr="00B53ECE">
        <w:rPr>
          <w:color w:val="000000"/>
        </w:rPr>
        <w:t>а</w:t>
      </w:r>
      <w:r w:rsidRPr="00B53ECE">
        <w:rPr>
          <w:color w:val="000000"/>
        </w:rPr>
        <w:t>сались в центре.</w:t>
      </w:r>
    </w:p>
    <w:p w:rsidR="009A1195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Сложите так же еще раз.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</w:p>
    <w:p w:rsidR="009A1195" w:rsidRDefault="009A1195" w:rsidP="009A119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33FB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9A1195" w:rsidRDefault="009A1195" w:rsidP="009A119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A1195" w:rsidRDefault="009A1195" w:rsidP="009A119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A1195" w:rsidRDefault="009A1195" w:rsidP="009A1195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A1195" w:rsidRPr="008C33FB" w:rsidRDefault="009A1195" w:rsidP="009A119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33F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«Диагональное саше»</w:t>
      </w:r>
    </w:p>
    <w:p w:rsidR="009A1195" w:rsidRDefault="009A1195" w:rsidP="001F450B">
      <w:pPr>
        <w:pStyle w:val="ac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333750" cy="2486025"/>
            <wp:effectExtent l="19050" t="0" r="0" b="0"/>
            <wp:docPr id="507" name="Рисунок 507" descr="C:\Users\user\Desktop\img-rDO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C:\Users\user\Desktop\img-rDOTa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1. Исходно салфетка сложена вчетверо.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2. Отогните угол первого слоя ткани на 2 дюйма (5 см), повторите операцию.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3. Загните второй слой салфетки, подтыкая угол под диагональный валик и образуя второй валик, шириной в 1 дюйм (2,5 см).</w:t>
      </w:r>
    </w:p>
    <w:p w:rsidR="009A1195" w:rsidRPr="00B53ECE" w:rsidRDefault="009A1195" w:rsidP="009A1195">
      <w:pPr>
        <w:pStyle w:val="ac"/>
        <w:spacing w:before="0" w:beforeAutospacing="0" w:after="0" w:afterAutospacing="0" w:line="360" w:lineRule="auto"/>
        <w:rPr>
          <w:color w:val="000000"/>
        </w:rPr>
      </w:pPr>
      <w:r w:rsidRPr="00B53ECE">
        <w:rPr>
          <w:color w:val="000000"/>
        </w:rPr>
        <w:t>4. Загните салфетку сверху и снизу и положите на стол, ориентируя ее вертикально, чтобы складки оставались на диагонали.</w:t>
      </w:r>
    </w:p>
    <w:p w:rsidR="009A1195" w:rsidRDefault="009A1195" w:rsidP="009A1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D61EE" w:rsidRDefault="009D61EE" w:rsidP="009D6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Практическое занятие №</w:t>
      </w:r>
      <w:r w:rsidR="00B8445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15</w:t>
      </w:r>
    </w:p>
    <w:p w:rsidR="00C64733" w:rsidRPr="00F36A72" w:rsidRDefault="00C64733" w:rsidP="009D61E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61EE" w:rsidRDefault="009D61EE" w:rsidP="009D61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«</w:t>
      </w:r>
      <w:r w:rsidRPr="009D61EE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Подготовка зала. Отработка приёмов накрытия столов скатертью. Ви</w:t>
      </w:r>
      <w:r w:rsidRPr="009D61EE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softHyphen/>
        <w:t>ды, правила, последовательность и техника сервировки столов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»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:rsidR="009D61EE" w:rsidRPr="00F36A72" w:rsidRDefault="009D61EE" w:rsidP="009D61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Цель: 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t>закрепить теоретические знания и приобрести навык подготовки тор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>гового зала к обслуживанию; приемов накрытия столов скатертью; последо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вательности и техники сервировки столов.</w:t>
      </w:r>
    </w:p>
    <w:p w:rsidR="009D61EE" w:rsidRDefault="009D61EE" w:rsidP="009D6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Оснащение занятия: </w:t>
      </w:r>
      <w:r w:rsidRPr="00F36A7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столовая посуда, столовые приборы, столовое белье; 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 xml:space="preserve">столы, стулья; подносы. </w:t>
      </w:r>
    </w:p>
    <w:p w:rsidR="009D61EE" w:rsidRDefault="009D61EE" w:rsidP="009D6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9D61EE" w:rsidRPr="00F36A72" w:rsidRDefault="009D61EE" w:rsidP="009D61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Последовательность выполнения практического задания:</w:t>
      </w:r>
    </w:p>
    <w:p w:rsidR="009D61EE" w:rsidRPr="00F36A72" w:rsidRDefault="009D61EE" w:rsidP="009D61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Накрыть стол скатертью:</w:t>
      </w:r>
    </w:p>
    <w:p w:rsidR="009D61EE" w:rsidRPr="00F36A72" w:rsidRDefault="009D61EE" w:rsidP="009D6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20987" cy="2608730"/>
            <wp:effectExtent l="19050" t="0" r="8363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147" cy="260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EE" w:rsidRPr="00F36A72" w:rsidRDefault="009D61EE" w:rsidP="009D61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pacing w:val="-6"/>
          <w:sz w:val="28"/>
          <w:szCs w:val="28"/>
        </w:rPr>
        <w:t xml:space="preserve">1,2. </w:t>
      </w:r>
      <w:r w:rsidRPr="00F36A7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Положить скатерть на стол со стороны, ведущей к входу в зал (официант 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стоит у стола спиной ко входу). Развернуть скатерть, оставив ее сложенной вчетверо таким образом, чтобы края равномерно свисали с правой и левой </w:t>
      </w:r>
      <w:r w:rsidRPr="00F36A72">
        <w:rPr>
          <w:rFonts w:ascii="Times New Roman" w:eastAsia="Times New Roman" w:hAnsi="Times New Roman" w:cs="Times New Roman"/>
          <w:spacing w:val="-6"/>
          <w:sz w:val="28"/>
          <w:szCs w:val="28"/>
        </w:rPr>
        <w:t>ст</w:t>
      </w:r>
      <w:r w:rsidRPr="00F36A72">
        <w:rPr>
          <w:rFonts w:ascii="Times New Roman" w:eastAsia="Times New Roman" w:hAnsi="Times New Roman" w:cs="Times New Roman"/>
          <w:spacing w:val="-6"/>
          <w:sz w:val="28"/>
          <w:szCs w:val="28"/>
        </w:rPr>
        <w:t>о</w:t>
      </w:r>
      <w:r w:rsidRPr="00F36A7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рон стола. Центральная складка скатерти и две свободные кромки должны 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быть повернуты к официанту. При этом центральная складка должна быть 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сверху двух свободных кромок.</w:t>
      </w:r>
    </w:p>
    <w:p w:rsidR="009D61EE" w:rsidRPr="00F36A72" w:rsidRDefault="009D61EE" w:rsidP="009D6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3726" cy="2245659"/>
            <wp:effectExtent l="19050" t="0" r="5524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26" cy="224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EE" w:rsidRPr="00F36A72" w:rsidRDefault="009D61EE" w:rsidP="009D6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61EE" w:rsidRPr="00F36A72" w:rsidRDefault="009D61EE" w:rsidP="00923A4C">
      <w:pPr>
        <w:widowControl w:val="0"/>
        <w:numPr>
          <w:ilvl w:val="0"/>
          <w:numId w:val="37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t>Подготовленную скатерть взять двумя руками, захватывая большим и ука</w:t>
      </w: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зательным пальцами кромку и поддерживая остальными пальцами серед</w:t>
      </w: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t>и</w:t>
      </w: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t>ну.</w:t>
      </w:r>
    </w:p>
    <w:p w:rsidR="009D61EE" w:rsidRPr="00F36A72" w:rsidRDefault="009D61EE" w:rsidP="00923A4C">
      <w:pPr>
        <w:widowControl w:val="0"/>
        <w:numPr>
          <w:ilvl w:val="0"/>
          <w:numId w:val="37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Другой способ удерживать скатерть: подготовленную скатерть взять двумя 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t>руками, захватывая указательным и средним пальцами кромку и подде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t>жи</w:t>
      </w:r>
      <w:r w:rsidRPr="00F36A72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вая середину большим и указательным пальцами.</w:t>
      </w:r>
    </w:p>
    <w:p w:rsidR="009D61EE" w:rsidRPr="00F36A72" w:rsidRDefault="009D61EE" w:rsidP="009D6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3744" cy="221876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84" cy="22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EE" w:rsidRPr="00F36A72" w:rsidRDefault="009D61EE" w:rsidP="009D61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pacing w:val="-3"/>
          <w:sz w:val="28"/>
          <w:szCs w:val="28"/>
        </w:rPr>
        <w:t xml:space="preserve">5,6. </w:t>
      </w:r>
      <w:r w:rsidRPr="00F36A7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Удерживая скатерть одним из указанных способов, поднять скатерть и 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править ее вперед.</w:t>
      </w:r>
    </w:p>
    <w:p w:rsidR="009D61EE" w:rsidRPr="00F36A72" w:rsidRDefault="009D61EE" w:rsidP="009D6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8154" cy="2393576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15" cy="239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EE" w:rsidRPr="00F36A72" w:rsidRDefault="009D61EE" w:rsidP="0072418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pacing w:val="-6"/>
          <w:sz w:val="28"/>
          <w:szCs w:val="28"/>
        </w:rPr>
        <w:t xml:space="preserve">7,8. </w:t>
      </w:r>
      <w:r w:rsidRPr="00F36A7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Направив скатерть вперед, закрыть торец стола нижней свободной </w:t>
      </w: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t>кромкой скатерти, а затем, держа скатерть большим и указательным пальца</w:t>
      </w:r>
      <w:r w:rsidRPr="00F36A72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ми, протянуть ее на себя через стол, пока центральная складка не совпадет с 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серединой ст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лешницы.</w:t>
      </w:r>
    </w:p>
    <w:p w:rsidR="009D61EE" w:rsidRDefault="009D61EE" w:rsidP="009D6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4599243" cy="2339788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90" cy="234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EE" w:rsidRPr="00F36A72" w:rsidRDefault="009D61EE" w:rsidP="009D61E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A72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9,10. 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t>Отпустить центральную складку, когда она совпадет с серединой сто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>лешницы и протянуть оставшийся свободный край скатерти на себя, закры</w:t>
      </w:r>
      <w:r w:rsidRPr="00F36A72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F36A72">
        <w:rPr>
          <w:rFonts w:ascii="Times New Roman" w:eastAsia="Times New Roman" w:hAnsi="Times New Roman" w:cs="Times New Roman"/>
          <w:sz w:val="28"/>
          <w:szCs w:val="28"/>
        </w:rPr>
        <w:t>вая стол полностью.</w:t>
      </w:r>
    </w:p>
    <w:p w:rsidR="009D61EE" w:rsidRDefault="009D61EE" w:rsidP="009D61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D61EE" w:rsidRPr="00C64733" w:rsidRDefault="009D61EE" w:rsidP="009D61E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73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Отработать последовательность сервировки стола:</w:t>
      </w:r>
    </w:p>
    <w:p w:rsidR="009D61EE" w:rsidRPr="00DC45C2" w:rsidRDefault="009D61EE" w:rsidP="009D61EE">
      <w:pPr>
        <w:spacing w:after="0" w:line="360" w:lineRule="auto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21"/>
        <w:gridCol w:w="2835"/>
      </w:tblGrid>
      <w:tr w:rsidR="009D61EE" w:rsidRPr="00724181" w:rsidTr="00724181">
        <w:trPr>
          <w:trHeight w:hRule="exact" w:val="1979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C64733" w:rsidRDefault="009D61EE" w:rsidP="00420BAA">
            <w:pPr>
              <w:shd w:val="clear" w:color="auto" w:fill="FFFFFF"/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Мелкую столовую, закусочную или десертную тарелки пост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вить правой ру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кой точно против стула так, чтобы расстояние от тарелки до края столешни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C6473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цы составляло 1,5-2см. Эмблема на борту тарелки должна быть обращена к </w:t>
            </w:r>
            <w:r w:rsidRPr="00C64733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середине стола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1EE" w:rsidRPr="00724181" w:rsidRDefault="009D61EE" w:rsidP="00C6473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3620" cy="476885"/>
                  <wp:effectExtent l="19050" t="0" r="5080" b="0"/>
                  <wp:docPr id="1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1EE" w:rsidRPr="00724181" w:rsidTr="00C64733">
        <w:trPr>
          <w:trHeight w:hRule="exact" w:val="1427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C64733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Пирожковую тарелку поставить левой рукой с левой стороны от основной та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C6473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релки на расстоянии 5-10см в зависимости от кол</w:t>
            </w:r>
            <w:r w:rsidRPr="00C6473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C6473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чества укладываемых в </w:t>
            </w:r>
            <w:r w:rsidRPr="00C64733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дальнейшем приборов (вилок)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D61EE" w:rsidRPr="00724181" w:rsidRDefault="009D61EE" w:rsidP="00C6473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1905" cy="476885"/>
                  <wp:effectExtent l="19050" t="0" r="4445" b="0"/>
                  <wp:docPr id="17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1EE" w:rsidRPr="00724181" w:rsidTr="00C64733">
        <w:trPr>
          <w:trHeight w:hRule="exact" w:val="2281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C64733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Разместить ножи справа от центральной тарелки лезвием к ней в следующем </w:t>
            </w:r>
            <w:r w:rsidRPr="00C6473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порядке: столовые ножи, рыбные, закусочные. Ст</w:t>
            </w:r>
            <w:r w:rsidRPr="00C6473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C6473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ловую ложку всегда кла</w:t>
            </w:r>
            <w:r w:rsidRPr="00C6473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дут с правой стороны, между закусо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ч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ным и столовым ножом. Расстояние ме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C64733">
              <w:rPr>
                <w:rFonts w:ascii="Times New Roman" w:eastAsia="Times New Roman" w:hAnsi="Times New Roman" w:cs="Times New Roman"/>
                <w:sz w:val="24"/>
                <w:szCs w:val="24"/>
              </w:rPr>
              <w:t>жду приборами должно быть не менее 0,5см.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D61EE" w:rsidRPr="00724181" w:rsidRDefault="009D61EE" w:rsidP="00C6473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1605" cy="606425"/>
                  <wp:effectExtent l="19050" t="0" r="0" b="0"/>
                  <wp:docPr id="20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1EE" w:rsidRPr="00724181" w:rsidTr="00C64733">
        <w:trPr>
          <w:trHeight w:hRule="exact" w:val="969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C64733" w:rsidRDefault="009D61EE" w:rsidP="00420BAA">
            <w:pPr>
              <w:shd w:val="clear" w:color="auto" w:fill="FFFFFF"/>
              <w:spacing w:after="0" w:line="36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Разместить вилки слева от центральной тарелки зубцами вверх в следующем </w:t>
            </w:r>
            <w:r w:rsidRPr="00C64733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порядке: столовые, рыбные, закусочные.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724181" w:rsidRDefault="009D61EE" w:rsidP="00C6473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1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1915" cy="586105"/>
                  <wp:effectExtent l="19050" t="0" r="63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1EE" w:rsidRPr="00724181" w:rsidTr="00C64733">
        <w:trPr>
          <w:trHeight w:hRule="exact" w:val="1706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C64733" w:rsidRDefault="009D61EE" w:rsidP="00420BAA">
            <w:pPr>
              <w:shd w:val="clear" w:color="auto" w:fill="FFFFFF"/>
              <w:spacing w:after="0" w:line="360" w:lineRule="auto"/>
              <w:ind w:firstLine="5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Разместить десертные приборы перед центральной тарелкой (столовой или закусочной) в следующем порядке (от тарелки к центру стола): нож, вилка, ложка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724181" w:rsidRDefault="009D61EE" w:rsidP="00C6473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41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0820" cy="666115"/>
                  <wp:effectExtent l="19050" t="0" r="508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1EE" w:rsidRPr="00724181" w:rsidTr="00C64733">
        <w:trPr>
          <w:trHeight w:hRule="exact" w:val="7230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C64733" w:rsidRDefault="009D61EE" w:rsidP="00420BAA">
            <w:pPr>
              <w:shd w:val="clear" w:color="auto" w:fill="FFFFFF"/>
              <w:spacing w:after="0" w:line="360" w:lineRule="auto"/>
              <w:ind w:firstLine="5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Поставить фужер для воды напротив лезвия столового или зак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сочного ножа на расстоянии не менее 1см от него (напротив ле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вия ножа, который лежит около тарелки). Остальное стекло ра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ставить слева направо в той последова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тельности, что и предп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лагаемая подача алкоголя. Рюмки и бокалы поставить под углом 45  к кромке стола.</w:t>
            </w:r>
          </w:p>
          <w:p w:rsidR="009D61EE" w:rsidRPr="00C64733" w:rsidRDefault="009D61EE" w:rsidP="00420BAA">
            <w:pPr>
              <w:shd w:val="clear" w:color="auto" w:fill="FFFFFF"/>
              <w:spacing w:after="0" w:line="360" w:lineRule="auto"/>
              <w:ind w:firstLine="5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Если потребуется поставить 4-5 рюмок, как, например, при о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служивании банкетов, то их размешают в два ряда по следу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ю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щим правилам:</w:t>
            </w:r>
          </w:p>
          <w:p w:rsidR="009D61EE" w:rsidRPr="00C64733" w:rsidRDefault="009D61EE" w:rsidP="00420BAA">
            <w:pPr>
              <w:shd w:val="clear" w:color="auto" w:fill="FFFFFF"/>
              <w:spacing w:after="0" w:line="360" w:lineRule="auto"/>
              <w:ind w:firstLine="5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ab/>
              <w:t>в первом ряду ставятся рюмки более низкие, чем во вт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ром ряду, кроме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br/>
              <w:t>фужера, который всегда стоит в первом ряду;</w:t>
            </w:r>
          </w:p>
          <w:p w:rsidR="009D61EE" w:rsidRPr="00C64733" w:rsidRDefault="009D61EE" w:rsidP="00420BAA">
            <w:pPr>
              <w:shd w:val="clear" w:color="auto" w:fill="FFFFFF"/>
              <w:spacing w:after="0" w:line="360" w:lineRule="auto"/>
              <w:ind w:firstLine="5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ab/>
              <w:t>во втором ряду бокалы и рюмки ставятся между рюмк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ми первого ряда;</w:t>
            </w:r>
          </w:p>
          <w:p w:rsidR="009D61EE" w:rsidRPr="00C64733" w:rsidRDefault="009D61EE" w:rsidP="00420BAA">
            <w:pPr>
              <w:shd w:val="clear" w:color="auto" w:fill="FFFFFF"/>
              <w:spacing w:after="0" w:line="360" w:lineRule="auto"/>
              <w:ind w:firstLine="5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ab/>
              <w:t>более трех видов стекла в один ряд не ставится;</w:t>
            </w:r>
          </w:p>
          <w:p w:rsidR="009D61EE" w:rsidRPr="00C64733" w:rsidRDefault="009D61EE" w:rsidP="00420BAA">
            <w:pPr>
              <w:shd w:val="clear" w:color="auto" w:fill="FFFFFF"/>
              <w:spacing w:after="0" w:line="360" w:lineRule="auto"/>
              <w:ind w:firstLine="5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ab/>
              <w:t>стекло должно расставляться по принципу органных труб - от более вы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сокого вида к более низкому.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D61EE" w:rsidRPr="00724181" w:rsidRDefault="009D61EE" w:rsidP="00C6473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41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0505" cy="934085"/>
                  <wp:effectExtent l="19050" t="0" r="4445" b="0"/>
                  <wp:docPr id="22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1EE" w:rsidRPr="00724181" w:rsidTr="00724181">
        <w:trPr>
          <w:trHeight w:hRule="exact" w:val="1701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C64733" w:rsidRDefault="009D61EE" w:rsidP="00420BAA">
            <w:pPr>
              <w:shd w:val="clear" w:color="auto" w:fill="FFFFFF"/>
              <w:spacing w:after="0" w:line="360" w:lineRule="auto"/>
              <w:ind w:firstLine="5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Сложенную полотняную салфетку положить на закусочную т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релку. Возможно также размещение салфетки на пирожковой тарелке или непосред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ственно на скатерть между приборами.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D61EE" w:rsidRPr="00724181" w:rsidRDefault="00C64733" w:rsidP="00C6473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41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0195" cy="705485"/>
                  <wp:effectExtent l="19050" t="0" r="1905" b="0"/>
                  <wp:docPr id="24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1EE" w:rsidRPr="00724181" w:rsidRDefault="009D61EE" w:rsidP="00420BA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D61EE" w:rsidRPr="00724181" w:rsidTr="00C64733">
        <w:trPr>
          <w:trHeight w:hRule="exact" w:val="2295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C64733" w:rsidRDefault="009D61EE" w:rsidP="00420BAA">
            <w:pPr>
              <w:shd w:val="clear" w:color="auto" w:fill="FFFFFF"/>
              <w:spacing w:after="0" w:line="360" w:lineRule="auto"/>
              <w:ind w:firstLine="5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Завершить сервировку стола установкой приборов для специй. Перец ус</w:t>
            </w:r>
            <w:r w:rsidRPr="00C6473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тановить справа, а соль - слева.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61EE" w:rsidRPr="00724181" w:rsidRDefault="009D61EE" w:rsidP="00C6473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41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0825" cy="914400"/>
                  <wp:effectExtent l="19050" t="0" r="317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1EE" w:rsidRPr="00DC45C2" w:rsidRDefault="009D61EE" w:rsidP="009D61E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9D61EE" w:rsidRPr="00DC45C2" w:rsidRDefault="009D61EE" w:rsidP="009D61EE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9A1195" w:rsidRDefault="009A1195" w:rsidP="009A1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733" w:rsidRDefault="00C64733" w:rsidP="009A1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733" w:rsidRDefault="00C64733" w:rsidP="009A1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1195" w:rsidRDefault="009A1195" w:rsidP="009A1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65C9" w:rsidRDefault="008065C9" w:rsidP="009A11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65C9" w:rsidRPr="00F7365D" w:rsidRDefault="00B84452" w:rsidP="008065C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Практическое занятие №16</w:t>
      </w:r>
    </w:p>
    <w:p w:rsidR="008065C9" w:rsidRPr="00F7365D" w:rsidRDefault="008065C9" w:rsidP="008065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Тема: </w:t>
      </w:r>
      <w:r w:rsidR="0073798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«</w:t>
      </w:r>
      <w:r w:rsidRPr="0073798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Выполнение предварительной, дополнительной, исполнительной сервировки стола</w:t>
      </w:r>
      <w:r w:rsidR="0073798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»</w:t>
      </w:r>
      <w:r w:rsidRPr="00F7365D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8065C9" w:rsidRPr="00F7365D" w:rsidRDefault="008065C9" w:rsidP="008065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Цель: </w:t>
      </w:r>
      <w:r w:rsidRPr="00F7365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закрепить теоретические знания </w:t>
      </w:r>
      <w:r w:rsidRPr="00F7365D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и </w:t>
      </w:r>
      <w:r w:rsidRPr="00F7365D">
        <w:rPr>
          <w:rFonts w:ascii="Times New Roman" w:eastAsia="Times New Roman" w:hAnsi="Times New Roman" w:cs="Times New Roman"/>
          <w:spacing w:val="-3"/>
          <w:sz w:val="28"/>
          <w:szCs w:val="28"/>
        </w:rPr>
        <w:t>приобрести навык предварительной, дополнительной, исполнительной сервировки</w:t>
      </w:r>
    </w:p>
    <w:p w:rsidR="008065C9" w:rsidRPr="00F7365D" w:rsidRDefault="008065C9" w:rsidP="008065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spacing w:val="-3"/>
          <w:sz w:val="28"/>
          <w:szCs w:val="28"/>
        </w:rPr>
        <w:t>столов.</w:t>
      </w:r>
    </w:p>
    <w:p w:rsidR="008065C9" w:rsidRPr="00F7365D" w:rsidRDefault="008065C9" w:rsidP="008065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Оснащение занятия: </w:t>
      </w:r>
      <w:r w:rsidRPr="00F7365D">
        <w:rPr>
          <w:rFonts w:ascii="Times New Roman" w:eastAsia="Times New Roman" w:hAnsi="Times New Roman" w:cs="Times New Roman"/>
          <w:spacing w:val="-2"/>
          <w:sz w:val="28"/>
          <w:szCs w:val="28"/>
        </w:rPr>
        <w:t>столовая посуда, столовые приборы, столовое белье; столы, стулья; подносы.</w:t>
      </w:r>
    </w:p>
    <w:p w:rsidR="00737989" w:rsidRDefault="00737989" w:rsidP="008065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</w:pPr>
    </w:p>
    <w:p w:rsidR="008065C9" w:rsidRPr="00F7365D" w:rsidRDefault="008065C9" w:rsidP="008065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Последовательность выполнения практического задания:</w:t>
      </w:r>
    </w:p>
    <w:p w:rsidR="008065C9" w:rsidRPr="00F7365D" w:rsidRDefault="008065C9" w:rsidP="00923A4C">
      <w:pPr>
        <w:widowControl w:val="0"/>
        <w:numPr>
          <w:ilvl w:val="0"/>
          <w:numId w:val="38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b/>
          <w:bCs/>
          <w:spacing w:val="-14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spacing w:val="-2"/>
          <w:sz w:val="28"/>
          <w:szCs w:val="28"/>
        </w:rPr>
        <w:t>Получить столовую посуду, приборы, столовое белье, необходимые для сервировки стола к завтраку.</w:t>
      </w:r>
    </w:p>
    <w:p w:rsidR="008065C9" w:rsidRPr="00F7365D" w:rsidRDefault="008065C9" w:rsidP="00923A4C">
      <w:pPr>
        <w:widowControl w:val="0"/>
        <w:numPr>
          <w:ilvl w:val="0"/>
          <w:numId w:val="38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spacing w:val="-3"/>
          <w:sz w:val="28"/>
          <w:szCs w:val="28"/>
        </w:rPr>
        <w:t>Организовать рабочее место.</w:t>
      </w:r>
    </w:p>
    <w:p w:rsidR="008065C9" w:rsidRPr="00F7365D" w:rsidRDefault="008065C9" w:rsidP="00923A4C">
      <w:pPr>
        <w:widowControl w:val="0"/>
        <w:numPr>
          <w:ilvl w:val="0"/>
          <w:numId w:val="38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F7365D">
        <w:rPr>
          <w:rFonts w:ascii="Times New Roman" w:eastAsia="Times New Roman" w:hAnsi="Times New Roman" w:cs="Times New Roman"/>
          <w:spacing w:val="-2"/>
          <w:sz w:val="28"/>
          <w:szCs w:val="28"/>
        </w:rPr>
        <w:t>Приступить к предварительной сервировке стола к завтраку, используя трафарет.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7"/>
        <w:gridCol w:w="3260"/>
      </w:tblGrid>
      <w:tr w:rsidR="008065C9" w:rsidTr="005E496F">
        <w:trPr>
          <w:trHeight w:val="2671"/>
        </w:trPr>
        <w:tc>
          <w:tcPr>
            <w:tcW w:w="6487" w:type="dxa"/>
          </w:tcPr>
          <w:p w:rsidR="008065C9" w:rsidRPr="00774F57" w:rsidRDefault="008065C9" w:rsidP="00420B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Застелить стол скатертью</w:t>
            </w:r>
          </w:p>
        </w:tc>
        <w:tc>
          <w:tcPr>
            <w:tcW w:w="3260" w:type="dxa"/>
          </w:tcPr>
          <w:p w:rsidR="008065C9" w:rsidRDefault="008065C9" w:rsidP="00420B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68776" cy="585545"/>
                  <wp:effectExtent l="19050" t="0" r="0" b="0"/>
                  <wp:docPr id="2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728" cy="58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5C9" w:rsidRPr="00774F57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4F5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9568" cy="646043"/>
                  <wp:effectExtent l="19050" t="0" r="8282" b="0"/>
                  <wp:docPr id="2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62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c>
          <w:tcPr>
            <w:tcW w:w="6487" w:type="dxa"/>
          </w:tcPr>
          <w:p w:rsidR="008065C9" w:rsidRPr="00774F57" w:rsidRDefault="008065C9" w:rsidP="00420BAA">
            <w:pPr>
              <w:shd w:val="clear" w:color="auto" w:fill="FFFFFF"/>
              <w:spacing w:line="36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Закусочную тарелку поставить правой рукой точно против стула так, чтобы расстояние от та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релки до края столешницы составляло 1,5-2см. Эмблема на борту тарелки должна быть обра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щена к середине стола</w:t>
            </w:r>
          </w:p>
          <w:p w:rsidR="008065C9" w:rsidRPr="00774F57" w:rsidRDefault="008065C9" w:rsidP="00420B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Важно! 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 соответствии с правилами безопасности труда мо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ж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но переносить одновременно не</w:t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более 8-10 тарелок</w:t>
            </w:r>
          </w:p>
        </w:tc>
        <w:tc>
          <w:tcPr>
            <w:tcW w:w="3260" w:type="dxa"/>
          </w:tcPr>
          <w:p w:rsidR="008065C9" w:rsidRPr="00774F57" w:rsidRDefault="008065C9" w:rsidP="00420B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0208" cy="993913"/>
                  <wp:effectExtent l="19050" t="0" r="442" b="0"/>
                  <wp:docPr id="28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487" cy="99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rPr>
          <w:trHeight w:val="1443"/>
        </w:trPr>
        <w:tc>
          <w:tcPr>
            <w:tcW w:w="6487" w:type="dxa"/>
          </w:tcPr>
          <w:p w:rsidR="008065C9" w:rsidRPr="00774F57" w:rsidRDefault="008065C9" w:rsidP="00420B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Пирожковую тарелку поставить левой рукой с левой стороны от основной тарелки на расстоя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нии 5см</w:t>
            </w:r>
          </w:p>
        </w:tc>
        <w:tc>
          <w:tcPr>
            <w:tcW w:w="3260" w:type="dxa"/>
          </w:tcPr>
          <w:p w:rsidR="008065C9" w:rsidRPr="00774F57" w:rsidRDefault="008065C9" w:rsidP="00420B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307" cy="834887"/>
                  <wp:effectExtent l="19050" t="0" r="0" b="0"/>
                  <wp:docPr id="29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85" cy="83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rPr>
          <w:trHeight w:val="1408"/>
        </w:trPr>
        <w:tc>
          <w:tcPr>
            <w:tcW w:w="6487" w:type="dxa"/>
          </w:tcPr>
          <w:p w:rsidR="008065C9" w:rsidRPr="00774F57" w:rsidRDefault="008065C9" w:rsidP="00420B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Справа от закусочной тарелки правой рукой положить зак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сочный нож лезвием к тарелке. </w:t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 от борта тарелки до лезвия ножа - 0,5см</w:t>
            </w:r>
          </w:p>
        </w:tc>
        <w:tc>
          <w:tcPr>
            <w:tcW w:w="3260" w:type="dxa"/>
          </w:tcPr>
          <w:p w:rsidR="008065C9" w:rsidRPr="00774F57" w:rsidRDefault="008065C9" w:rsidP="00420B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307" cy="854765"/>
                  <wp:effectExtent l="19050" t="0" r="0" b="0"/>
                  <wp:docPr id="30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85" cy="85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rPr>
          <w:trHeight w:val="1420"/>
        </w:trPr>
        <w:tc>
          <w:tcPr>
            <w:tcW w:w="6487" w:type="dxa"/>
          </w:tcPr>
          <w:p w:rsidR="008065C9" w:rsidRPr="00774F57" w:rsidRDefault="008065C9" w:rsidP="00420B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Слева от закусочной тарелки левой рукой положить закусо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ч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ную вилку зубцами вверх. Рас</w:t>
            </w:r>
            <w:r w:rsidRPr="00774F5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стояние между вилкой и бо</w:t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74F57">
              <w:rPr>
                <w:rFonts w:ascii="Times New Roman" w:eastAsia="Times New Roman" w:hAnsi="Times New Roman" w:cs="Times New Roman"/>
                <w:sz w:val="24"/>
                <w:szCs w:val="24"/>
              </w:rPr>
              <w:t>том тарелки - 0,5см</w:t>
            </w:r>
          </w:p>
        </w:tc>
        <w:tc>
          <w:tcPr>
            <w:tcW w:w="3260" w:type="dxa"/>
          </w:tcPr>
          <w:p w:rsidR="008065C9" w:rsidRPr="00774F57" w:rsidRDefault="008065C9" w:rsidP="00420B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F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307" cy="854765"/>
                  <wp:effectExtent l="19050" t="0" r="0" b="0"/>
                  <wp:docPr id="31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87" cy="85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rPr>
          <w:trHeight w:hRule="exact" w:val="1276"/>
        </w:trPr>
        <w:tc>
          <w:tcPr>
            <w:tcW w:w="6487" w:type="dxa"/>
          </w:tcPr>
          <w:p w:rsidR="008065C9" w:rsidRPr="00B366E8" w:rsidRDefault="008065C9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На борт пирожковой тарелки левой рукой положить нож для масла лезвием к центру тарелки</w:t>
            </w:r>
          </w:p>
        </w:tc>
        <w:tc>
          <w:tcPr>
            <w:tcW w:w="3260" w:type="dxa"/>
          </w:tcPr>
          <w:p w:rsidR="008065C9" w:rsidRPr="00B366E8" w:rsidRDefault="008065C9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3037" cy="805070"/>
                  <wp:effectExtent l="19050" t="0" r="3313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44" cy="80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5C9" w:rsidRPr="00B366E8" w:rsidRDefault="008065C9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5C9" w:rsidTr="005E496F">
        <w:trPr>
          <w:trHeight w:hRule="exact" w:val="2226"/>
        </w:trPr>
        <w:tc>
          <w:tcPr>
            <w:tcW w:w="6487" w:type="dxa"/>
          </w:tcPr>
          <w:p w:rsidR="008065C9" w:rsidRPr="00B366E8" w:rsidRDefault="008065C9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Поставить фужер для воды напротив лезвия закусочного ножа на расстоянии не менее 1 см от </w:t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него.</w:t>
            </w:r>
          </w:p>
        </w:tc>
        <w:tc>
          <w:tcPr>
            <w:tcW w:w="3260" w:type="dxa"/>
          </w:tcPr>
          <w:p w:rsidR="008065C9" w:rsidRPr="00B366E8" w:rsidRDefault="008065C9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5C9" w:rsidRPr="00B366E8" w:rsidRDefault="008065C9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307" cy="961685"/>
                  <wp:effectExtent l="19050" t="0" r="0" b="0"/>
                  <wp:docPr id="36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13" cy="963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rPr>
          <w:trHeight w:hRule="exact" w:val="2312"/>
        </w:trPr>
        <w:tc>
          <w:tcPr>
            <w:tcW w:w="6487" w:type="dxa"/>
          </w:tcPr>
          <w:p w:rsidR="008065C9" w:rsidRPr="00B366E8" w:rsidRDefault="008065C9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Сложенную полотняную салфетку положить на закусочную тарелку.</w:t>
            </w:r>
          </w:p>
          <w:p w:rsidR="008065C9" w:rsidRPr="00B366E8" w:rsidRDefault="008065C9" w:rsidP="00420BAA">
            <w:pPr>
              <w:shd w:val="clear" w:color="auto" w:fill="FFFFFF"/>
              <w:spacing w:line="36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Возможно также размещение салфетки на пирожковой тарелке или непосредственно на ска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терть между приборами.</w:t>
            </w:r>
          </w:p>
        </w:tc>
        <w:tc>
          <w:tcPr>
            <w:tcW w:w="3260" w:type="dxa"/>
          </w:tcPr>
          <w:p w:rsidR="008065C9" w:rsidRPr="00B366E8" w:rsidRDefault="008065C9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307" cy="822884"/>
                  <wp:effectExtent l="1905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263" cy="82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rPr>
          <w:trHeight w:hRule="exact" w:val="1439"/>
        </w:trPr>
        <w:tc>
          <w:tcPr>
            <w:tcW w:w="6487" w:type="dxa"/>
          </w:tcPr>
          <w:p w:rsidR="008065C9" w:rsidRPr="00B366E8" w:rsidRDefault="008065C9" w:rsidP="00420BA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Завершить сервировку стола установкой приборов для сп</w:t>
            </w: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ций. Перец установить справа, а </w:t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соль - слева.</w:t>
            </w:r>
          </w:p>
        </w:tc>
        <w:tc>
          <w:tcPr>
            <w:tcW w:w="3260" w:type="dxa"/>
          </w:tcPr>
          <w:p w:rsidR="008065C9" w:rsidRPr="00B366E8" w:rsidRDefault="008065C9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8065C9" w:rsidRPr="00F7365D" w:rsidRDefault="008065C9" w:rsidP="00806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5C9" w:rsidRPr="00B366E8" w:rsidRDefault="008065C9" w:rsidP="00923A4C">
      <w:pPr>
        <w:pStyle w:val="a3"/>
        <w:numPr>
          <w:ilvl w:val="0"/>
          <w:numId w:val="38"/>
        </w:numPr>
        <w:shd w:val="clear" w:color="auto" w:fill="FFFFFF"/>
        <w:spacing w:after="0" w:line="360" w:lineRule="auto"/>
        <w:ind w:hanging="36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366E8">
        <w:rPr>
          <w:rFonts w:ascii="Times New Roman" w:eastAsia="Times New Roman" w:hAnsi="Times New Roman" w:cs="Times New Roman"/>
          <w:spacing w:val="-4"/>
          <w:sz w:val="28"/>
          <w:szCs w:val="28"/>
        </w:rPr>
        <w:t>Приступить к предварительной сервировке стола к обеду, используя тр</w:t>
      </w:r>
      <w:r w:rsidRPr="00B366E8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B366E8">
        <w:rPr>
          <w:rFonts w:ascii="Times New Roman" w:eastAsia="Times New Roman" w:hAnsi="Times New Roman" w:cs="Times New Roman"/>
          <w:spacing w:val="-4"/>
          <w:sz w:val="28"/>
          <w:szCs w:val="28"/>
        </w:rPr>
        <w:t>фарет.</w:t>
      </w:r>
    </w:p>
    <w:p w:rsidR="008065C9" w:rsidRDefault="008065C9" w:rsidP="008065C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5"/>
        <w:gridCol w:w="3336"/>
      </w:tblGrid>
      <w:tr w:rsidR="008065C9" w:rsidTr="005E496F">
        <w:tc>
          <w:tcPr>
            <w:tcW w:w="6487" w:type="dxa"/>
          </w:tcPr>
          <w:p w:rsidR="008065C9" w:rsidRPr="00B366E8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Застелить стол скатертью</w:t>
            </w:r>
          </w:p>
        </w:tc>
        <w:tc>
          <w:tcPr>
            <w:tcW w:w="3367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5C9" w:rsidTr="005E496F">
        <w:tc>
          <w:tcPr>
            <w:tcW w:w="6487" w:type="dxa"/>
          </w:tcPr>
          <w:p w:rsidR="008065C9" w:rsidRPr="00B366E8" w:rsidRDefault="008065C9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Закусочную тарелку поставить правой рукой точно против стула так, чтобы рас</w:t>
            </w: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стояние от тарелки до края столешницы составляло 1,5-2см. Эмблема на борту та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релки должна быть обращена к середине стола</w:t>
            </w:r>
          </w:p>
          <w:p w:rsidR="008065C9" w:rsidRPr="00B366E8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Важно! В соответствии с правилами безопасности труда можно переносить одно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 не более 8-10 тарелок</w:t>
            </w:r>
          </w:p>
        </w:tc>
        <w:tc>
          <w:tcPr>
            <w:tcW w:w="3367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66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1028" cy="1113183"/>
                  <wp:effectExtent l="19050" t="0" r="0" b="0"/>
                  <wp:docPr id="37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79" cy="111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rPr>
          <w:trHeight w:val="1885"/>
        </w:trPr>
        <w:tc>
          <w:tcPr>
            <w:tcW w:w="6487" w:type="dxa"/>
          </w:tcPr>
          <w:p w:rsidR="008065C9" w:rsidRPr="00B933DD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Пирожковую тарелку поставить левой рукой с левой стор</w:t>
            </w: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ны от основной тарелки на расстоя</w:t>
            </w: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нии 5см</w:t>
            </w:r>
          </w:p>
        </w:tc>
        <w:tc>
          <w:tcPr>
            <w:tcW w:w="3367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1003852"/>
                  <wp:effectExtent l="1905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48" cy="100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c>
          <w:tcPr>
            <w:tcW w:w="6487" w:type="dxa"/>
          </w:tcPr>
          <w:p w:rsidR="008065C9" w:rsidRPr="00B933DD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Справа от закусочной тарелки правой рукой положить сн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чала столовый нож лез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вием к тарелке (расстояние между бортом тарелки и лезвием ножа - 0,5 см), потом 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 рассто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я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нии 0,5 см - столовую ложку, правее,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так же на расстоянии 0,5 см - заку</w:t>
            </w:r>
            <w:r w:rsidRPr="00B933D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сочный нож лезвием к тарелке</w:t>
            </w:r>
          </w:p>
        </w:tc>
        <w:tc>
          <w:tcPr>
            <w:tcW w:w="3367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11576" cy="993913"/>
                  <wp:effectExtent l="1905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91" cy="99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rPr>
          <w:trHeight w:val="1673"/>
        </w:trPr>
        <w:tc>
          <w:tcPr>
            <w:tcW w:w="6487" w:type="dxa"/>
          </w:tcPr>
          <w:p w:rsidR="008065C9" w:rsidRPr="00B933DD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Слева от закусочной тарелки левой рукой положить снач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ла столовую, потом заку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  <w:t>сочную вилки зубцами вверх. Ра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стояние между вилкой и бортом тарелки и между </w:t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</w:t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ми - 0,5см</w:t>
            </w:r>
          </w:p>
        </w:tc>
        <w:tc>
          <w:tcPr>
            <w:tcW w:w="3367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2002" cy="844826"/>
                  <wp:effectExtent l="19050" t="0" r="5798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08" cy="84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rPr>
          <w:trHeight w:val="1839"/>
        </w:trPr>
        <w:tc>
          <w:tcPr>
            <w:tcW w:w="6487" w:type="dxa"/>
          </w:tcPr>
          <w:p w:rsidR="008065C9" w:rsidRPr="00B933DD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На борт пирожковой тарелки левой рукой положить нож для масла лезвием к цен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тру тарелки</w:t>
            </w:r>
          </w:p>
        </w:tc>
        <w:tc>
          <w:tcPr>
            <w:tcW w:w="3367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6226" cy="934278"/>
                  <wp:effectExtent l="19050" t="0" r="1574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87" cy="93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5E496F">
        <w:tc>
          <w:tcPr>
            <w:tcW w:w="6487" w:type="dxa"/>
          </w:tcPr>
          <w:p w:rsidR="008065C9" w:rsidRPr="00B933DD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Установить фужер для воды напротив кончика столового ножа на расстоянии 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>I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см</w:t>
            </w:r>
          </w:p>
        </w:tc>
        <w:tc>
          <w:tcPr>
            <w:tcW w:w="3367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5C9" w:rsidTr="005E496F">
        <w:tc>
          <w:tcPr>
            <w:tcW w:w="6487" w:type="dxa"/>
          </w:tcPr>
          <w:p w:rsidR="008065C9" w:rsidRPr="00B933DD" w:rsidRDefault="008065C9" w:rsidP="00420BAA">
            <w:pPr>
              <w:spacing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Салфетку положить на закусочную тарелку</w:t>
            </w:r>
          </w:p>
        </w:tc>
        <w:tc>
          <w:tcPr>
            <w:tcW w:w="3367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5C9" w:rsidTr="005E496F">
        <w:tc>
          <w:tcPr>
            <w:tcW w:w="6487" w:type="dxa"/>
          </w:tcPr>
          <w:p w:rsidR="008065C9" w:rsidRPr="00B933DD" w:rsidRDefault="008065C9" w:rsidP="00420BAA">
            <w:pPr>
              <w:spacing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Установить приборы для специй</w:t>
            </w:r>
          </w:p>
        </w:tc>
        <w:tc>
          <w:tcPr>
            <w:tcW w:w="3367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65C9" w:rsidRPr="008B0EB3" w:rsidRDefault="008065C9" w:rsidP="008065C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65C9" w:rsidRPr="008B0EB3" w:rsidRDefault="008065C9" w:rsidP="008065C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5.    </w:t>
      </w:r>
      <w:r w:rsidRPr="008B0EB3">
        <w:rPr>
          <w:rFonts w:ascii="Times New Roman" w:eastAsia="Times New Roman" w:hAnsi="Times New Roman" w:cs="Times New Roman"/>
          <w:spacing w:val="-3"/>
          <w:sz w:val="28"/>
          <w:szCs w:val="28"/>
        </w:rPr>
        <w:t>Приступить к предварительной сервировке стола к обеду, используя тр</w:t>
      </w:r>
      <w:r w:rsidRPr="008B0EB3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8B0EB3">
        <w:rPr>
          <w:rFonts w:ascii="Times New Roman" w:eastAsia="Times New Roman" w:hAnsi="Times New Roman" w:cs="Times New Roman"/>
          <w:spacing w:val="-3"/>
          <w:sz w:val="28"/>
          <w:szCs w:val="28"/>
        </w:rPr>
        <w:t>фарет.</w:t>
      </w:r>
    </w:p>
    <w:tbl>
      <w:tblPr>
        <w:tblW w:w="0" w:type="auto"/>
        <w:tblLook w:val="04A0"/>
      </w:tblPr>
      <w:tblGrid>
        <w:gridCol w:w="6062"/>
        <w:gridCol w:w="3509"/>
      </w:tblGrid>
      <w:tr w:rsidR="008065C9" w:rsidTr="00DC76B8">
        <w:tc>
          <w:tcPr>
            <w:tcW w:w="6062" w:type="dxa"/>
          </w:tcPr>
          <w:p w:rsidR="008065C9" w:rsidRPr="00B366E8" w:rsidRDefault="008065C9" w:rsidP="00DC76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Застелить стол скатертью</w:t>
            </w:r>
          </w:p>
        </w:tc>
        <w:tc>
          <w:tcPr>
            <w:tcW w:w="3509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5C9" w:rsidTr="00DC76B8">
        <w:tc>
          <w:tcPr>
            <w:tcW w:w="6062" w:type="dxa"/>
          </w:tcPr>
          <w:p w:rsidR="008065C9" w:rsidRPr="00B366E8" w:rsidRDefault="008065C9" w:rsidP="00DC76B8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Закусочную тарелку поставить правой рукой точно пр</w:t>
            </w: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тив стула так, чтобы рас</w:t>
            </w:r>
            <w:r w:rsidRPr="00B366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стояние от тарелки до края ст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лешницы составляло 1,5-2см. Эмблема на борту та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релки должна быть обращена к середине стола</w:t>
            </w:r>
          </w:p>
          <w:p w:rsidR="008065C9" w:rsidRPr="00B366E8" w:rsidRDefault="008065C9" w:rsidP="00DC76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Важно! В соответствии с правилами безопасности труда можно переносить одно</w:t>
            </w:r>
            <w:r w:rsidRPr="00B366E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366E8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 не более 8-10 тарелок</w:t>
            </w:r>
          </w:p>
        </w:tc>
        <w:tc>
          <w:tcPr>
            <w:tcW w:w="3509" w:type="dxa"/>
          </w:tcPr>
          <w:p w:rsidR="008065C9" w:rsidRDefault="008065C9" w:rsidP="00DC7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6E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1028" cy="1113183"/>
                  <wp:effectExtent l="19050" t="0" r="0" b="0"/>
                  <wp:docPr id="38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79" cy="111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DC76B8">
        <w:tc>
          <w:tcPr>
            <w:tcW w:w="6062" w:type="dxa"/>
          </w:tcPr>
          <w:p w:rsidR="008065C9" w:rsidRPr="00B933DD" w:rsidRDefault="008065C9" w:rsidP="00DC76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Пирожковую тарелку поставить левой рукой с левой ст</w:t>
            </w: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роны от основной тарелки на расстоя</w:t>
            </w:r>
            <w:r w:rsidRPr="00B933D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нии 5см</w:t>
            </w:r>
          </w:p>
        </w:tc>
        <w:tc>
          <w:tcPr>
            <w:tcW w:w="3509" w:type="dxa"/>
          </w:tcPr>
          <w:p w:rsidR="008065C9" w:rsidRDefault="008065C9" w:rsidP="00DC76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1003852"/>
                  <wp:effectExtent l="19050" t="0" r="0" b="0"/>
                  <wp:docPr id="3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48" cy="100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DC76B8">
        <w:tc>
          <w:tcPr>
            <w:tcW w:w="6062" w:type="dxa"/>
          </w:tcPr>
          <w:p w:rsidR="008065C9" w:rsidRPr="008B0EB3" w:rsidRDefault="008065C9" w:rsidP="00DC76B8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EB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Справа от закусочной тарелки правой рукой положить сначала столовый нож лезвием к </w:t>
            </w:r>
            <w:r w:rsidRPr="008B0EB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тарелке (расстояние м</w:t>
            </w:r>
            <w:r w:rsidRPr="008B0EB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8B0EB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жду бортом тарелки и лезвием ножа - 0,5 см), правее, так же на </w:t>
            </w:r>
            <w:r w:rsidRPr="008B0EB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расстоянии 0,5 см - закусочный нож лезвием к т</w:t>
            </w:r>
            <w:r w:rsidRPr="008B0EB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B0EB3">
              <w:rPr>
                <w:rFonts w:ascii="Times New Roman" w:eastAsia="Times New Roman" w:hAnsi="Times New Roman" w:cs="Times New Roman"/>
                <w:sz w:val="24"/>
                <w:szCs w:val="24"/>
              </w:rPr>
              <w:t>релке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065C9" w:rsidRPr="008B0EB3" w:rsidRDefault="008065C9" w:rsidP="00DC76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065C9" w:rsidRPr="008B0EB3" w:rsidRDefault="008065C9" w:rsidP="00DC76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1576" cy="993913"/>
                  <wp:effectExtent l="19050" t="0" r="0" b="0"/>
                  <wp:docPr id="224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91" cy="99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5C9" w:rsidRPr="008B0EB3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5C9" w:rsidTr="00DC76B8">
        <w:tc>
          <w:tcPr>
            <w:tcW w:w="6062" w:type="dxa"/>
          </w:tcPr>
          <w:p w:rsidR="008065C9" w:rsidRPr="002E7271" w:rsidRDefault="008065C9" w:rsidP="00DC76B8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27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Слева от закусочной тарелки левой рукой положить сн</w:t>
            </w:r>
            <w:r w:rsidRPr="002E727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2E727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чала столовую, потом закусоч</w:t>
            </w:r>
            <w:r w:rsidRPr="002E727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2E727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ную вилки зубцами вверх. Расстояние между вилкой и бортом тарелки и между пр</w:t>
            </w:r>
            <w:r w:rsidRPr="002E727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2E727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бо</w:t>
            </w:r>
            <w:r w:rsidRPr="002E727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2E7271">
              <w:rPr>
                <w:rFonts w:ascii="Times New Roman" w:eastAsia="Times New Roman" w:hAnsi="Times New Roman" w:cs="Times New Roman"/>
                <w:sz w:val="24"/>
                <w:szCs w:val="24"/>
              </w:rPr>
              <w:t>рами - 0,5 см</w:t>
            </w:r>
          </w:p>
          <w:p w:rsidR="008065C9" w:rsidRPr="008B0EB3" w:rsidRDefault="008065C9" w:rsidP="00DC76B8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509" w:type="dxa"/>
          </w:tcPr>
          <w:p w:rsidR="008065C9" w:rsidRPr="008B0EB3" w:rsidRDefault="008065C9" w:rsidP="00DC76B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E72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6226" cy="934279"/>
                  <wp:effectExtent l="19050" t="0" r="1574" b="0"/>
                  <wp:docPr id="22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31" cy="93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5C9" w:rsidTr="00DC76B8">
        <w:tc>
          <w:tcPr>
            <w:tcW w:w="6062" w:type="dxa"/>
          </w:tcPr>
          <w:p w:rsidR="008065C9" w:rsidRPr="00B933DD" w:rsidRDefault="008065C9" w:rsidP="00DC76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Установить фужер для воды напротив кончика столового ножа на расстоянии 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/>
              </w:rPr>
              <w:t>I</w:t>
            </w:r>
            <w:r w:rsidRPr="00B933D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см</w:t>
            </w:r>
          </w:p>
        </w:tc>
        <w:tc>
          <w:tcPr>
            <w:tcW w:w="3509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5C9" w:rsidTr="00DC76B8">
        <w:tc>
          <w:tcPr>
            <w:tcW w:w="6062" w:type="dxa"/>
          </w:tcPr>
          <w:p w:rsidR="008065C9" w:rsidRPr="00B933DD" w:rsidRDefault="008065C9" w:rsidP="00DC76B8">
            <w:pPr>
              <w:spacing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Салфетку положить на закусочную тарелку</w:t>
            </w:r>
          </w:p>
        </w:tc>
        <w:tc>
          <w:tcPr>
            <w:tcW w:w="3509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5C9" w:rsidTr="00DC76B8">
        <w:tc>
          <w:tcPr>
            <w:tcW w:w="6062" w:type="dxa"/>
          </w:tcPr>
          <w:p w:rsidR="008065C9" w:rsidRPr="00B933DD" w:rsidRDefault="008065C9" w:rsidP="00DC76B8">
            <w:pPr>
              <w:spacing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933DD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Установить приборы для специй</w:t>
            </w:r>
          </w:p>
        </w:tc>
        <w:tc>
          <w:tcPr>
            <w:tcW w:w="3509" w:type="dxa"/>
          </w:tcPr>
          <w:p w:rsidR="008065C9" w:rsidRDefault="008065C9" w:rsidP="00420B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065C9" w:rsidRDefault="008065C9" w:rsidP="008065C9">
      <w:pPr>
        <w:spacing w:after="0" w:line="360" w:lineRule="auto"/>
        <w:rPr>
          <w:sz w:val="2"/>
          <w:szCs w:val="2"/>
        </w:rPr>
      </w:pPr>
    </w:p>
    <w:p w:rsidR="008065C9" w:rsidRDefault="008065C9" w:rsidP="00806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5C9" w:rsidRPr="0057499C" w:rsidRDefault="008065C9" w:rsidP="008065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499C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lastRenderedPageBreak/>
        <w:t>Вопросы для самоконтроля:</w:t>
      </w:r>
    </w:p>
    <w:p w:rsidR="008065C9" w:rsidRPr="002E7271" w:rsidRDefault="008065C9" w:rsidP="00923A4C">
      <w:pPr>
        <w:widowControl w:val="0"/>
        <w:numPr>
          <w:ilvl w:val="0"/>
          <w:numId w:val="39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2E7271">
        <w:rPr>
          <w:rFonts w:ascii="Times New Roman" w:eastAsia="Times New Roman" w:hAnsi="Times New Roman" w:cs="Times New Roman"/>
          <w:spacing w:val="-2"/>
          <w:sz w:val="28"/>
          <w:szCs w:val="28"/>
        </w:rPr>
        <w:t>Расстояние от края стола до закусочной тарелки.</w:t>
      </w:r>
    </w:p>
    <w:p w:rsidR="008065C9" w:rsidRPr="002E7271" w:rsidRDefault="008065C9" w:rsidP="00923A4C">
      <w:pPr>
        <w:widowControl w:val="0"/>
        <w:numPr>
          <w:ilvl w:val="0"/>
          <w:numId w:val="39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E7271">
        <w:rPr>
          <w:rFonts w:ascii="Times New Roman" w:eastAsia="Times New Roman" w:hAnsi="Times New Roman" w:cs="Times New Roman"/>
          <w:spacing w:val="-3"/>
          <w:sz w:val="28"/>
          <w:szCs w:val="28"/>
        </w:rPr>
        <w:t>Какие приборы используются для предварительной сервировки стола к завтраку, обеду, ужину?</w:t>
      </w:r>
    </w:p>
    <w:p w:rsidR="008065C9" w:rsidRPr="002E7271" w:rsidRDefault="008065C9" w:rsidP="00923A4C">
      <w:pPr>
        <w:widowControl w:val="0"/>
        <w:numPr>
          <w:ilvl w:val="0"/>
          <w:numId w:val="39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E7271">
        <w:rPr>
          <w:rFonts w:ascii="Times New Roman" w:eastAsia="Times New Roman" w:hAnsi="Times New Roman" w:cs="Times New Roman"/>
          <w:spacing w:val="-2"/>
          <w:sz w:val="28"/>
          <w:szCs w:val="28"/>
        </w:rPr>
        <w:t>Каково расстояние между приборами?</w:t>
      </w:r>
    </w:p>
    <w:p w:rsidR="008065C9" w:rsidRPr="002E7271" w:rsidRDefault="008065C9" w:rsidP="00923A4C">
      <w:pPr>
        <w:widowControl w:val="0"/>
        <w:numPr>
          <w:ilvl w:val="0"/>
          <w:numId w:val="39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2E7271">
        <w:rPr>
          <w:rFonts w:ascii="Times New Roman" w:eastAsia="Times New Roman" w:hAnsi="Times New Roman" w:cs="Times New Roman"/>
          <w:spacing w:val="-3"/>
          <w:sz w:val="28"/>
          <w:szCs w:val="28"/>
        </w:rPr>
        <w:t>Каково расстояние между закусочной и пирожковой тарелкой?</w:t>
      </w:r>
    </w:p>
    <w:p w:rsidR="008065C9" w:rsidRPr="00B84452" w:rsidRDefault="008065C9" w:rsidP="00923A4C">
      <w:pPr>
        <w:widowControl w:val="0"/>
        <w:numPr>
          <w:ilvl w:val="0"/>
          <w:numId w:val="39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2E7271">
        <w:rPr>
          <w:rFonts w:ascii="Times New Roman" w:eastAsia="Times New Roman" w:hAnsi="Times New Roman" w:cs="Times New Roman"/>
          <w:spacing w:val="-2"/>
          <w:sz w:val="28"/>
          <w:szCs w:val="28"/>
        </w:rPr>
        <w:t>Расстояние от кончика ножа до фужера для воды.</w:t>
      </w:r>
    </w:p>
    <w:p w:rsidR="00B84452" w:rsidRPr="002E7271" w:rsidRDefault="00B84452" w:rsidP="00B84452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pacing w:val="-12"/>
          <w:sz w:val="28"/>
          <w:szCs w:val="28"/>
        </w:rPr>
      </w:pPr>
    </w:p>
    <w:p w:rsidR="00420BAA" w:rsidRPr="00420BAA" w:rsidRDefault="00420BAA" w:rsidP="00420B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занятие №</w:t>
      </w:r>
      <w:r w:rsidR="00B84452">
        <w:rPr>
          <w:rFonts w:ascii="Times New Roman" w:eastAsia="Times New Roman" w:hAnsi="Times New Roman" w:cs="Times New Roman"/>
          <w:b/>
          <w:sz w:val="28"/>
          <w:szCs w:val="28"/>
        </w:rPr>
        <w:t>17</w:t>
      </w:r>
    </w:p>
    <w:p w:rsidR="00420BAA" w:rsidRPr="00602690" w:rsidRDefault="00420BAA" w:rsidP="00420BA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BAA" w:rsidRPr="00602690" w:rsidRDefault="00420BAA" w:rsidP="00420BA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Тема:</w:t>
      </w:r>
      <w:r w:rsidRPr="0060269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20BAA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«Осуществление приема заказа. Передача заказа на кухню и в буфет с </w:t>
      </w:r>
      <w:r w:rsidRPr="00420BAA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использованием программы </w:t>
      </w:r>
      <w:r w:rsidRPr="00420BA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 w:rsidRPr="00420BAA">
        <w:rPr>
          <w:rFonts w:ascii="Times New Roman" w:eastAsia="Times New Roman" w:hAnsi="Times New Roman" w:cs="Times New Roman"/>
          <w:b/>
          <w:sz w:val="28"/>
          <w:szCs w:val="28"/>
        </w:rPr>
        <w:t>-Кеерег».</w:t>
      </w:r>
    </w:p>
    <w:p w:rsidR="00420BAA" w:rsidRPr="00602690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Цель:</w:t>
      </w:r>
      <w:r w:rsidRPr="0060269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закрепить теоретические знания по правилам приема заказа; приобре</w:t>
      </w:r>
      <w:r w:rsidRPr="00602690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сти навык работы с программным обеспечением для комплексной автомати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зации </w:t>
      </w:r>
      <w:r w:rsidRPr="003E22FB">
        <w:rPr>
          <w:rFonts w:ascii="Times New Roman" w:eastAsia="Times New Roman" w:hAnsi="Times New Roman" w:cs="Times New Roman"/>
          <w:sz w:val="28"/>
          <w:szCs w:val="28"/>
        </w:rPr>
        <w:t xml:space="preserve">ресторанов </w:t>
      </w:r>
      <w:r w:rsidRPr="003E22FB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3E22FB">
        <w:rPr>
          <w:rFonts w:ascii="Times New Roman" w:eastAsia="Times New Roman" w:hAnsi="Times New Roman" w:cs="Times New Roman"/>
          <w:sz w:val="28"/>
          <w:szCs w:val="28"/>
        </w:rPr>
        <w:t>-Кеерег</w:t>
      </w:r>
    </w:p>
    <w:p w:rsidR="00420BAA" w:rsidRDefault="00420BAA" w:rsidP="00420BA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Оснащение занятия:</w:t>
      </w:r>
      <w:r w:rsidRPr="0060269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образцы заказов гостей, карты блюд и напитков, столы и стулья ресторанные, столовая посуда, столовые приборы, столовое белье, 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ко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м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пьютер с установленным программным обеспечением. </w:t>
      </w:r>
    </w:p>
    <w:p w:rsidR="003E22FB" w:rsidRDefault="003E22FB" w:rsidP="00420BA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0BAA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практического задания:</w:t>
      </w:r>
    </w:p>
    <w:p w:rsidR="00420BAA" w:rsidRPr="00602690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2690">
        <w:rPr>
          <w:rFonts w:ascii="Times New Roman" w:hAnsi="Times New Roman" w:cs="Times New Roman"/>
          <w:spacing w:val="-6"/>
          <w:sz w:val="28"/>
          <w:szCs w:val="28"/>
        </w:rPr>
        <w:t xml:space="preserve">1. 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Подготовить зал обслуживанию: расставить столы, застелить их скатертя</w:t>
      </w:r>
      <w:r w:rsidRPr="00602690">
        <w:rPr>
          <w:rFonts w:ascii="Times New Roman" w:eastAsia="Times New Roman" w:hAnsi="Times New Roman" w:cs="Times New Roman"/>
          <w:spacing w:val="-10"/>
          <w:sz w:val="28"/>
          <w:szCs w:val="28"/>
        </w:rPr>
        <w:t>ми.</w:t>
      </w:r>
    </w:p>
    <w:p w:rsidR="00420BAA" w:rsidRPr="00602690" w:rsidRDefault="00420BAA" w:rsidP="00923A4C">
      <w:pPr>
        <w:widowControl w:val="0"/>
        <w:numPr>
          <w:ilvl w:val="0"/>
          <w:numId w:val="40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>Подготовить столовую посуду, приборы, столовое белье: проверить посу</w:t>
      </w: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 xml:space="preserve">ду на наличие сколов, трещин; полировать посуду и приборы. Проверить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столовое б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лье.</w:t>
      </w:r>
    </w:p>
    <w:p w:rsidR="00420BAA" w:rsidRPr="00602690" w:rsidRDefault="00420BAA" w:rsidP="00923A4C">
      <w:pPr>
        <w:widowControl w:val="0"/>
        <w:numPr>
          <w:ilvl w:val="0"/>
          <w:numId w:val="40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Произвести предварительную сервировку стола для завтрака, обеда или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ужина.</w:t>
      </w:r>
    </w:p>
    <w:p w:rsidR="00420BAA" w:rsidRPr="00602690" w:rsidRDefault="00420BAA" w:rsidP="00923A4C">
      <w:pPr>
        <w:widowControl w:val="0"/>
        <w:numPr>
          <w:ilvl w:val="0"/>
          <w:numId w:val="40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3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Встретить гостей, проводить их к столу.</w:t>
      </w:r>
    </w:p>
    <w:p w:rsidR="00420BAA" w:rsidRPr="00602690" w:rsidRDefault="00420BAA" w:rsidP="00923A4C">
      <w:pPr>
        <w:widowControl w:val="0"/>
        <w:numPr>
          <w:ilvl w:val="0"/>
          <w:numId w:val="40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5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Помочь гостям занять места за столом. Если гости мужчина и женщина,</w:t>
      </w:r>
    </w:p>
    <w:p w:rsidR="00420BAA" w:rsidRPr="00602690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>мужчина отодвигает стул и помогает сесть женщине, официант отодвигает стул и помогает сесть мужчине-гостю. Гостям-дамам официант помога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ет по старшинс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ву (помогает занять место самой старшей и т.д.). Мужчинам - так же. В большой 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компании гостей официант в первую очередь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оказывает помощь старшим. При необходимости помогает занять места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>детям. С согласия гостей, детей можно разместить за отдельным столом.</w:t>
      </w:r>
    </w:p>
    <w:p w:rsidR="00420BAA" w:rsidRPr="00602690" w:rsidRDefault="00420BAA" w:rsidP="00420BAA">
      <w:pPr>
        <w:shd w:val="clear" w:color="auto" w:fill="FFFFFF"/>
        <w:tabs>
          <w:tab w:val="left" w:pos="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pacing w:val="-14"/>
          <w:sz w:val="28"/>
          <w:szCs w:val="28"/>
        </w:rPr>
        <w:t>6.</w:t>
      </w:r>
      <w:r w:rsidRPr="00602690">
        <w:rPr>
          <w:rFonts w:ascii="Times New Roman" w:hAnsi="Times New Roman" w:cs="Times New Roman"/>
          <w:sz w:val="28"/>
          <w:szCs w:val="28"/>
        </w:rPr>
        <w:tab/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Подать гостям меню правой рукой с правой стороны, сначала даме, потом</w:t>
      </w:r>
    </w:p>
    <w:p w:rsidR="00420BAA" w:rsidRPr="00602690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z w:val="28"/>
          <w:szCs w:val="28"/>
        </w:rPr>
        <w:t xml:space="preserve"> </w:t>
      </w: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мужчине, сначала старшим дамам, старшим мужчинам и т.д. </w:t>
      </w:r>
    </w:p>
    <w:p w:rsidR="00420BAA" w:rsidRPr="00602690" w:rsidRDefault="00420BAA" w:rsidP="00420BAA">
      <w:pPr>
        <w:shd w:val="clear" w:color="auto" w:fill="FFFFFF"/>
        <w:tabs>
          <w:tab w:val="left" w:pos="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pacing w:val="-13"/>
          <w:sz w:val="28"/>
          <w:szCs w:val="28"/>
        </w:rPr>
        <w:t>7.</w:t>
      </w:r>
      <w:r w:rsidRPr="00602690">
        <w:rPr>
          <w:rFonts w:ascii="Times New Roman" w:hAnsi="Times New Roman" w:cs="Times New Roman"/>
          <w:sz w:val="28"/>
          <w:szCs w:val="28"/>
        </w:rPr>
        <w:tab/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В зависимости от желания гостя офи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циант может дать необходимые кон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сул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ь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тации по меню сразу или дать возможность гостю познакомиться с</w:t>
      </w:r>
    </w:p>
    <w:p w:rsidR="00420BAA" w:rsidRPr="00602690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9"/>
          <w:sz w:val="28"/>
          <w:szCs w:val="28"/>
        </w:rPr>
        <w:t>меню.</w:t>
      </w:r>
    </w:p>
    <w:p w:rsidR="00420BAA" w:rsidRPr="00602690" w:rsidRDefault="00420BAA" w:rsidP="00923A4C">
      <w:pPr>
        <w:widowControl w:val="0"/>
        <w:numPr>
          <w:ilvl w:val="0"/>
          <w:numId w:val="4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5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Принять заказ у гостей, рекомендуя фирменные блюда. Записать заказ,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учит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вая пожелания гостей.</w:t>
      </w:r>
    </w:p>
    <w:p w:rsidR="00420BAA" w:rsidRDefault="00420BAA" w:rsidP="00923A4C">
      <w:pPr>
        <w:widowControl w:val="0"/>
        <w:numPr>
          <w:ilvl w:val="0"/>
          <w:numId w:val="4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Заказы гостей внести в систему, соблюдая очередность подачи блюд и </w:t>
      </w: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внося необходимые модификаторы для блюд и напитков.</w:t>
      </w:r>
    </w:p>
    <w:p w:rsidR="00420BAA" w:rsidRPr="00602690" w:rsidRDefault="00420BAA" w:rsidP="00923A4C">
      <w:pPr>
        <w:widowControl w:val="0"/>
        <w:numPr>
          <w:ilvl w:val="0"/>
          <w:numId w:val="4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6"/>
          <w:sz w:val="28"/>
          <w:szCs w:val="28"/>
        </w:rPr>
        <w:t>Произвести дополнительную сервировку стола.</w:t>
      </w:r>
    </w:p>
    <w:p w:rsidR="00420BAA" w:rsidRDefault="00420BAA" w:rsidP="00420BAA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420BAA" w:rsidRPr="00602690" w:rsidRDefault="00420BAA" w:rsidP="00420BAA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</w:p>
    <w:p w:rsidR="00420BAA" w:rsidRPr="00602690" w:rsidRDefault="00420BAA" w:rsidP="00420BAA">
      <w:pPr>
        <w:framePr w:h="739" w:hSpace="38" w:wrap="auto" w:vAnchor="text" w:hAnchor="text" w:x="323" w:y="-3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0BAA" w:rsidRPr="00602690" w:rsidRDefault="00420BAA" w:rsidP="00420BAA">
      <w:pPr>
        <w:framePr w:h="739" w:hSpace="38" w:wrap="auto" w:vAnchor="text" w:hAnchor="text" w:x="323" w:y="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040" cy="467360"/>
            <wp:effectExtent l="1905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AA" w:rsidRPr="00602690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602690"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r w:rsidRPr="00602690">
        <w:rPr>
          <w:rFonts w:ascii="Times New Roman" w:eastAsia="Times New Roman" w:hAnsi="Times New Roman" w:cs="Times New Roman"/>
          <w:b/>
          <w:bCs/>
          <w:sz w:val="28"/>
          <w:szCs w:val="28"/>
        </w:rPr>
        <w:t>«золотых» правил записи заказа</w:t>
      </w:r>
    </w:p>
    <w:p w:rsidR="00420BAA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0BAA" w:rsidRPr="00602690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z w:val="28"/>
          <w:szCs w:val="28"/>
        </w:rPr>
        <w:t xml:space="preserve">1. 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Записывай заказ в столбик. Так он будет легче читаться.</w:t>
      </w:r>
    </w:p>
    <w:p w:rsidR="00420BAA" w:rsidRPr="00602690" w:rsidRDefault="00420BAA" w:rsidP="00420BAA">
      <w:pPr>
        <w:shd w:val="clear" w:color="auto" w:fill="FFFFFF"/>
        <w:tabs>
          <w:tab w:val="left" w:pos="70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pacing w:val="-8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ри фиксировании заказа исп</w:t>
      </w:r>
      <w:r>
        <w:rPr>
          <w:rFonts w:ascii="Times New Roman" w:eastAsia="Times New Roman" w:hAnsi="Times New Roman" w:cs="Times New Roman"/>
          <w:sz w:val="28"/>
          <w:szCs w:val="28"/>
        </w:rPr>
        <w:t>ользуй сокращения, принятые в заведении, где ты 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ботаешь, например: салат- с-т, жареный - жар., овощи, овощной - ов. и т.п.</w:t>
      </w:r>
    </w:p>
    <w:p w:rsidR="00420BAA" w:rsidRPr="00602690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z w:val="28"/>
          <w:szCs w:val="28"/>
        </w:rPr>
        <w:t>Придумай понятные тебе сокращения. Так ты сэкономишь время.</w:t>
      </w:r>
    </w:p>
    <w:p w:rsidR="00420BAA" w:rsidRPr="00602690" w:rsidRDefault="00420BAA" w:rsidP="00420BAA">
      <w:pPr>
        <w:shd w:val="clear" w:color="auto" w:fill="FFFFFF"/>
        <w:tabs>
          <w:tab w:val="left" w:pos="70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pacing w:val="-8"/>
          <w:sz w:val="28"/>
          <w:szCs w:val="28"/>
        </w:rPr>
        <w:t>3.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Записывая заказ, отдельно фиксируй заказы разн</w:t>
      </w:r>
      <w:r>
        <w:rPr>
          <w:rFonts w:ascii="Times New Roman" w:eastAsia="Times New Roman" w:hAnsi="Times New Roman" w:cs="Times New Roman"/>
          <w:sz w:val="28"/>
          <w:szCs w:val="28"/>
        </w:rPr>
        <w:t>ых людей (не забывай о сокраще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ниях). Например: Муж. - с-т столич.       Жен. - с-т ов.</w:t>
      </w:r>
    </w:p>
    <w:p w:rsidR="00420BAA" w:rsidRPr="00602690" w:rsidRDefault="00420BAA" w:rsidP="00420BAA">
      <w:pPr>
        <w:shd w:val="clear" w:color="auto" w:fill="FFFFFF"/>
        <w:tabs>
          <w:tab w:val="left" w:pos="45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pacing w:val="-2"/>
          <w:sz w:val="28"/>
          <w:szCs w:val="28"/>
        </w:rPr>
        <w:t>шашл. св.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02690">
        <w:rPr>
          <w:rFonts w:ascii="Times New Roman" w:eastAsia="Times New Roman" w:hAnsi="Times New Roman" w:cs="Times New Roman"/>
          <w:spacing w:val="-1"/>
          <w:sz w:val="28"/>
          <w:szCs w:val="28"/>
        </w:rPr>
        <w:t>судак жар.</w:t>
      </w:r>
    </w:p>
    <w:p w:rsidR="00420BAA" w:rsidRPr="00602690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z w:val="28"/>
          <w:szCs w:val="28"/>
        </w:rPr>
        <w:t>Так ты не перепутаешь заказы гостей.</w:t>
      </w:r>
    </w:p>
    <w:p w:rsidR="00420BAA" w:rsidRPr="00602690" w:rsidRDefault="00420BAA" w:rsidP="00420BAA">
      <w:pPr>
        <w:shd w:val="clear" w:color="auto" w:fill="FFFFFF"/>
        <w:tabs>
          <w:tab w:val="left" w:pos="65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spacing w:val="-6"/>
          <w:sz w:val="28"/>
          <w:szCs w:val="28"/>
        </w:rPr>
        <w:t>4.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 xml:space="preserve">При обслуживании </w:t>
      </w:r>
      <w:r w:rsidRPr="00602690">
        <w:rPr>
          <w:rFonts w:ascii="Times New Roman" w:eastAsia="Times New Roman" w:hAnsi="Times New Roman" w:cs="Times New Roman"/>
          <w:iCs/>
          <w:sz w:val="28"/>
          <w:szCs w:val="28"/>
        </w:rPr>
        <w:t xml:space="preserve">большой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группы гостей, присвой каждому гостю п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рядковый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номер, и записывай заказ под номером. Например:</w:t>
      </w:r>
    </w:p>
    <w:p w:rsidR="00420BAA" w:rsidRPr="00602690" w:rsidRDefault="00420BAA" w:rsidP="00420B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86200" cy="1202690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AA" w:rsidRPr="00FA0E18" w:rsidRDefault="00420BAA" w:rsidP="00923A4C">
      <w:pPr>
        <w:pStyle w:val="a3"/>
        <w:numPr>
          <w:ilvl w:val="0"/>
          <w:numId w:val="4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E18">
        <w:rPr>
          <w:rFonts w:ascii="Times New Roman" w:eastAsia="Times New Roman" w:hAnsi="Times New Roman" w:cs="Times New Roman"/>
          <w:sz w:val="28"/>
          <w:szCs w:val="28"/>
        </w:rPr>
        <w:t>Около блюда записывай индивидуальные пожелания гостя (со льдом, баз масла, со сметаной, без соли, подать сразу и т.п.). Обязательно передавай пожелания гостей на кухню и в бар вместе со встречными заказами!</w:t>
      </w:r>
    </w:p>
    <w:p w:rsidR="00420BAA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Pr="00FA0E18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Pr="00602690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Pr="00602690">
        <w:rPr>
          <w:rFonts w:ascii="Times New Roman" w:eastAsia="Times New Roman" w:hAnsi="Times New Roman" w:cs="Times New Roman"/>
          <w:sz w:val="28"/>
          <w:szCs w:val="28"/>
        </w:rPr>
        <w:t>Рекомендация напитков к блюдам</w:t>
      </w:r>
    </w:p>
    <w:p w:rsidR="00420BAA" w:rsidRPr="00602690" w:rsidRDefault="00420BAA" w:rsidP="00420B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835"/>
        <w:gridCol w:w="2126"/>
      </w:tblGrid>
      <w:tr w:rsidR="00420BAA" w:rsidRPr="00602690" w:rsidTr="00420BAA">
        <w:trPr>
          <w:trHeight w:hRule="exact" w:val="75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Рекомендация к блюдам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напитка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Температура пода</w:t>
            </w:r>
            <w:r w:rsidRPr="0060269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</w:p>
        </w:tc>
      </w:tr>
      <w:tr w:rsidR="00420BAA" w:rsidRPr="00602690" w:rsidTr="00420BAA">
        <w:trPr>
          <w:trHeight w:hRule="exact" w:val="56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Острые, жирные холодные закуски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Водка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420BAA" w:rsidRPr="00602690" w:rsidTr="00420BAA">
        <w:trPr>
          <w:trHeight w:hRule="exact" w:val="59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Легкие холодные закуски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Белые столовые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420BAA" w:rsidRPr="00602690" w:rsidTr="00420BAA">
        <w:trPr>
          <w:trHeight w:hRule="exact" w:val="37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Мясные холодные закуски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Красные столовые вина, сухой вер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мут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420BAA" w:rsidRPr="00602690" w:rsidTr="00420BAA">
        <w:trPr>
          <w:trHeight w:hRule="exact" w:val="37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Супы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Крепкие вина: мадера, х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рес, порт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вейн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420BAA" w:rsidRPr="00602690" w:rsidTr="00420BAA">
        <w:trPr>
          <w:trHeight w:hRule="exact" w:val="64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Горячие закуски и блюда из рыбы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Белые столовые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420BAA" w:rsidRPr="00602690" w:rsidTr="00420BAA">
        <w:trPr>
          <w:trHeight w:hRule="exact" w:val="38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Горячие закуски и блюда из 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мяса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Красные столовые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420BAA" w:rsidRPr="00602690" w:rsidTr="00420BAA">
        <w:trPr>
          <w:trHeight w:hRule="exact" w:val="3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Блюда из домашней птицы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Розовые полусухие вина, полусухие игристые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420BAA" w:rsidRPr="00602690" w:rsidTr="00420BAA">
        <w:trPr>
          <w:trHeight w:hRule="exact" w:val="34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Блюда из овощей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Белые полусладкие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420BAA" w:rsidRPr="00602690" w:rsidTr="00420BAA">
        <w:trPr>
          <w:trHeight w:hRule="exact" w:val="30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Креветки, раки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Пиво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420BAA" w:rsidRPr="00602690" w:rsidTr="00420BAA">
        <w:trPr>
          <w:trHeight w:hRule="exact" w:val="40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Сладкие блюда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Десертные вина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420BAA" w:rsidRPr="00602690" w:rsidTr="00420BAA">
        <w:trPr>
          <w:trHeight w:hRule="exact" w:val="3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Мороженое, фрукты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Полусладкие, сладкие сорта игри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стых вин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  <w:tr w:rsidR="00420BAA" w:rsidRPr="00602690" w:rsidTr="00420BAA">
        <w:trPr>
          <w:trHeight w:hRule="exact" w:val="38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Кофе, чай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Коньяк, ликер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0BAA" w:rsidRPr="00602690" w:rsidRDefault="00420BAA" w:rsidP="00420BAA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69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  <w:r w:rsidRPr="00602690">
              <w:rPr>
                <w:rFonts w:ascii="Times New Roman" w:eastAsia="Times New Roman" w:hAnsi="Times New Roman" w:cs="Times New Roman"/>
                <w:sz w:val="24"/>
                <w:szCs w:val="24"/>
              </w:rPr>
              <w:t>°С</w:t>
            </w:r>
          </w:p>
        </w:tc>
      </w:tr>
    </w:tbl>
    <w:p w:rsidR="00420BAA" w:rsidRDefault="00420BAA" w:rsidP="00420BA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20BAA" w:rsidRPr="00602690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2690">
        <w:rPr>
          <w:rFonts w:ascii="Times New Roman" w:eastAsia="Times New Roman" w:hAnsi="Times New Roman" w:cs="Times New Roman"/>
          <w:sz w:val="28"/>
          <w:szCs w:val="28"/>
        </w:rPr>
        <w:t>Очередность употребления напитков: легкие вино подается перед крепким, ординарное - перед марочным, белое - перед красным, сухое - перед сладким.</w:t>
      </w:r>
    </w:p>
    <w:p w:rsidR="00420BAA" w:rsidRPr="00602690" w:rsidRDefault="00420BAA" w:rsidP="00420B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Pr="001A252F" w:rsidRDefault="00420BAA" w:rsidP="00420BA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lastRenderedPageBreak/>
        <w:t>Практическое занятие №</w:t>
      </w:r>
      <w:r w:rsidR="003E22F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1</w:t>
      </w:r>
      <w:r w:rsidR="00DF5E1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8</w:t>
      </w:r>
      <w:r w:rsidR="00F03A8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-1</w:t>
      </w:r>
      <w:r w:rsidR="00DF5E1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9</w:t>
      </w:r>
    </w:p>
    <w:p w:rsidR="00420BAA" w:rsidRPr="001A252F" w:rsidRDefault="00420BAA" w:rsidP="00F6188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Тема: </w:t>
      </w:r>
      <w:r w:rsidR="00F6188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«</w:t>
      </w:r>
      <w:r w:rsidRPr="00F6188E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Осуществление подачи блюд и напитков различными способами. Французский способ. Английский способ. Русский</w:t>
      </w:r>
      <w:r w:rsidR="00F6188E" w:rsidRPr="00F6188E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F6188E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способ. Европейский способ. Соблюдение требований безопасности при подаче готовой проду</w:t>
      </w:r>
      <w:r w:rsidRPr="00F6188E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к</w:t>
      </w:r>
      <w:r w:rsidRPr="00F6188E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ции</w:t>
      </w:r>
      <w:r w:rsidR="00F6188E" w:rsidRPr="00F6188E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».</w:t>
      </w:r>
    </w:p>
    <w:p w:rsidR="00420BAA" w:rsidRPr="001A252F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Цель: </w:t>
      </w:r>
      <w:r w:rsidRPr="001A252F">
        <w:rPr>
          <w:rFonts w:ascii="Times New Roman" w:eastAsia="Times New Roman" w:hAnsi="Times New Roman" w:cs="Times New Roman"/>
          <w:spacing w:val="-3"/>
          <w:sz w:val="28"/>
          <w:szCs w:val="28"/>
        </w:rPr>
        <w:t>закрепить теоретические знания и приобрести навык подачи блюд и н</w:t>
      </w:r>
      <w:r w:rsidRPr="001A252F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1A252F">
        <w:rPr>
          <w:rFonts w:ascii="Times New Roman" w:eastAsia="Times New Roman" w:hAnsi="Times New Roman" w:cs="Times New Roman"/>
          <w:spacing w:val="-3"/>
          <w:sz w:val="28"/>
          <w:szCs w:val="28"/>
        </w:rPr>
        <w:t>питков различными способами.</w:t>
      </w:r>
    </w:p>
    <w:p w:rsidR="00420BAA" w:rsidRPr="001A252F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Оснащение занятия: </w:t>
      </w:r>
      <w:r w:rsidRPr="001A252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столовая посуда, столовые приборы, столовое белье; столы, стулья ресторанные.  </w:t>
      </w:r>
    </w:p>
    <w:p w:rsidR="00F6188E" w:rsidRDefault="00F6188E" w:rsidP="00420BA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F6188E" w:rsidRDefault="00F6188E" w:rsidP="00420BA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420BAA" w:rsidRPr="001A252F" w:rsidRDefault="00420BAA" w:rsidP="00420BA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Последовательность выполнения практического задания:</w:t>
      </w:r>
    </w:p>
    <w:p w:rsidR="00420BAA" w:rsidRDefault="00420BAA" w:rsidP="00420B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5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990" cy="1858618"/>
            <wp:effectExtent l="1905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90" cy="185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AA" w:rsidRDefault="00420BAA" w:rsidP="00420B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0BAA" w:rsidRDefault="00420BAA" w:rsidP="00420B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95"/>
        <w:gridCol w:w="4876"/>
      </w:tblGrid>
      <w:tr w:rsidR="00420BAA" w:rsidTr="005E496F">
        <w:tc>
          <w:tcPr>
            <w:tcW w:w="4927" w:type="dxa"/>
          </w:tcPr>
          <w:p w:rsidR="00420BAA" w:rsidRPr="00E167CB" w:rsidRDefault="00420BAA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Отработать навыки по подаче блюд и зак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сок английским спо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собом:</w:t>
            </w:r>
          </w:p>
          <w:p w:rsidR="00420BAA" w:rsidRPr="00E167CB" w:rsidRDefault="00420BAA" w:rsidP="00420BA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установить на приставном столе (в левой части) блюдо вме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сте с прибором для ра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кладывания, предназначенное для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 ра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й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онирования, если гарнир подается отдел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ь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но, устано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  <w:t>вить его в правой части стола (так же с приборами для пе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  <w:t>рекладывания), в центре стола установить подогретые та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  <w:t xml:space="preserve">релки, соус установить в центре стола за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подогретыми та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релками; </w:t>
            </w:r>
          </w:p>
          <w:p w:rsidR="00420BAA" w:rsidRPr="00E167CB" w:rsidRDefault="00420BAA" w:rsidP="00420BA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для порционирования котлет, лангетов, бифштексов, овощ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ных и крупяных гарн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ров, салатов столовую ложку (ее </w:t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держат в правой руке) подложить под продукт, сле</w:t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 на</w:t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softHyphen/>
              <w:t xml:space="preserve">жимая сверху вилкой, и переложить в центр тарелки для 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гостя; </w:t>
            </w:r>
          </w:p>
          <w:p w:rsidR="00420BAA" w:rsidRPr="00E167CB" w:rsidRDefault="00420BAA" w:rsidP="00420BA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для порционирования запеченных блюд, крупных кусков мяса универсальный пр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бор для раскладывания подложить 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под пр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дукт и переложить на тарелку гостя; </w:t>
            </w:r>
          </w:p>
          <w:p w:rsidR="00420BAA" w:rsidRPr="00E167CB" w:rsidRDefault="00420BAA" w:rsidP="00420BAA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порционировать гарнир и переложить его справа вверху от </w:t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основного продукта, соус подлить слева, декорацию уло</w:t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жить в ни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ней части тарелки.</w:t>
            </w:r>
          </w:p>
          <w:p w:rsidR="00420BAA" w:rsidRPr="00E167CB" w:rsidRDefault="00420BAA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420BAA" w:rsidRDefault="00420BAA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4C8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а) Размещение приставного столика (герид</w:t>
            </w:r>
            <w:r w:rsidRPr="00C44C8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C44C8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на) у </w:t>
            </w:r>
            <w:r w:rsidRPr="00C44C8D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стола посетителей.</w:t>
            </w:r>
          </w:p>
          <w:p w:rsidR="00420BAA" w:rsidRDefault="00420BAA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AA" w:rsidRDefault="00420BAA" w:rsidP="00420BAA">
            <w:pPr>
              <w:spacing w:line="36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AA" w:rsidRDefault="00420BAA" w:rsidP="00420BAA">
            <w:pPr>
              <w:spacing w:line="36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705678"/>
                  <wp:effectExtent l="1905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712" cy="70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BAA" w:rsidRDefault="00420BAA" w:rsidP="00420BAA">
            <w:pPr>
              <w:spacing w:line="36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AA" w:rsidRDefault="00420BAA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4C8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б) Работа официанта за приставным столиком.</w:t>
            </w:r>
          </w:p>
          <w:p w:rsidR="00420BAA" w:rsidRDefault="00420BAA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0BAA" w:rsidRDefault="00420BAA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77498" cy="942988"/>
                  <wp:effectExtent l="19050" t="0" r="0" b="0"/>
                  <wp:docPr id="22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189" cy="944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BAA" w:rsidRDefault="00420BAA" w:rsidP="00420BAA">
            <w:pPr>
              <w:spacing w:line="360" w:lineRule="auto"/>
              <w:rPr>
                <w:sz w:val="24"/>
                <w:szCs w:val="24"/>
              </w:rPr>
            </w:pPr>
          </w:p>
          <w:p w:rsidR="00420BAA" w:rsidRDefault="00420BAA" w:rsidP="00420BAA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89263" cy="1033669"/>
                  <wp:effectExtent l="1905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66" cy="103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BAA" w:rsidRPr="00C44C8D" w:rsidRDefault="00420BAA" w:rsidP="00420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BAA" w:rsidTr="005E496F">
        <w:tc>
          <w:tcPr>
            <w:tcW w:w="4927" w:type="dxa"/>
          </w:tcPr>
          <w:p w:rsidR="00420BAA" w:rsidRPr="00E167CB" w:rsidRDefault="00420BAA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>Отработать навыки подачи блюд и закусок французским спосо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бом:</w:t>
            </w:r>
          </w:p>
          <w:p w:rsidR="00420BAA" w:rsidRPr="00E167CB" w:rsidRDefault="00420BAA" w:rsidP="00923A4C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Подготовить приборы для перекладывания блюда (столо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вую ложку и столовую вилку).</w:t>
            </w:r>
          </w:p>
          <w:p w:rsidR="00420BAA" w:rsidRPr="00E167CB" w:rsidRDefault="00420BAA" w:rsidP="00923A4C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Свернуть ручник вдвое и положить на л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вую ладонь, оста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вив пальцы не покрытыми ручником.</w:t>
            </w:r>
          </w:p>
          <w:p w:rsidR="00420BAA" w:rsidRPr="00E167CB" w:rsidRDefault="00420BAA" w:rsidP="00923A4C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Правой рукой поставить на ладонь левой руки блюдо с хо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лодной или горячей заку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кой, пальцами левой руки придер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живать блюдо снизу.</w:t>
            </w:r>
          </w:p>
          <w:p w:rsidR="00420BAA" w:rsidRPr="00E167CB" w:rsidRDefault="00420BAA" w:rsidP="00923A4C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Прибор для раскладывания блюда взять в правую руку.</w:t>
            </w:r>
          </w:p>
          <w:p w:rsidR="00420BAA" w:rsidRPr="00E167CB" w:rsidRDefault="00420BAA" w:rsidP="00923A4C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Вынести блюдо в зал (поднос находится 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>на уровне груди).</w:t>
            </w:r>
          </w:p>
          <w:p w:rsidR="00420BAA" w:rsidRPr="00E167CB" w:rsidRDefault="00420BAA" w:rsidP="00923A4C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Прибор для перекладывания нести над блюдом, не касаясь 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его.</w:t>
            </w:r>
          </w:p>
          <w:p w:rsidR="00420BAA" w:rsidRPr="00E167CB" w:rsidRDefault="00420BAA" w:rsidP="00923A4C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Стать с левой стороны от гостя, выдвинув левую ногу не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 вперед</w:t>
            </w:r>
          </w:p>
          <w:p w:rsidR="00420BAA" w:rsidRPr="00E167CB" w:rsidRDefault="00420BAA" w:rsidP="00923A4C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Блюдо опустить на уровень локтя (если блюдо тяжелое, 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можно опустить его на предплечье и придержать правой ру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кой).</w:t>
            </w:r>
          </w:p>
          <w:p w:rsidR="00420BAA" w:rsidRPr="00E167CB" w:rsidRDefault="00420BAA" w:rsidP="00923A4C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Слегка наклонив блюдо, показать его го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тю так, чтобы край 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блюда находился над краем тарелки гостя, но не касался ее.</w:t>
            </w:r>
          </w:p>
          <w:p w:rsidR="00420BAA" w:rsidRPr="00E167CB" w:rsidRDefault="00420BAA" w:rsidP="00420BAA">
            <w:pPr>
              <w:shd w:val="clear" w:color="auto" w:fill="FFFFFF"/>
              <w:tabs>
                <w:tab w:val="left" w:pos="34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10.</w:t>
            </w:r>
            <w:r w:rsidRPr="00E167C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Держа посуду в таком положении, пр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вой рукой перело</w:t>
            </w:r>
            <w:r w:rsidRPr="00E167C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жить с помощью ложки и вилки блюдо на тарелку каждому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br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гостю.</w:t>
            </w:r>
          </w:p>
        </w:tc>
        <w:tc>
          <w:tcPr>
            <w:tcW w:w="4927" w:type="dxa"/>
          </w:tcPr>
          <w:p w:rsidR="00420BAA" w:rsidRDefault="00420BAA" w:rsidP="00420BAA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75063" cy="3299791"/>
                  <wp:effectExtent l="1905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40" cy="329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BAA" w:rsidRPr="00C44C8D" w:rsidRDefault="00420BAA" w:rsidP="00420BAA">
            <w:pPr>
              <w:spacing w:line="36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420BAA" w:rsidTr="005E496F">
        <w:trPr>
          <w:trHeight w:val="198"/>
        </w:trPr>
        <w:tc>
          <w:tcPr>
            <w:tcW w:w="4927" w:type="dxa"/>
          </w:tcPr>
          <w:p w:rsidR="00420BAA" w:rsidRPr="00E167CB" w:rsidRDefault="00420BAA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Техника перекладывания продуктов:</w:t>
            </w:r>
          </w:p>
          <w:p w:rsidR="00420BAA" w:rsidRPr="00E167CB" w:rsidRDefault="00420BAA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локоть правой руки при перекладывании продуктов все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гда должен касаться корпуса тела;</w:t>
            </w:r>
          </w:p>
          <w:p w:rsidR="00420BAA" w:rsidRPr="00E167CB" w:rsidRDefault="00420BAA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сначала необходимо захватить основной продукт и пере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нести на тарелку, затем - гарнир, соус;</w:t>
            </w:r>
          </w:p>
          <w:p w:rsidR="00420BAA" w:rsidRPr="00E167CB" w:rsidRDefault="00420BAA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блюда с мягкой консистенцией (рыба о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варная, запечен</w:t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ные блюда) рекомендуется перекладывать ложкой и вил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кой, придавая им форму лопатки;</w:t>
            </w:r>
          </w:p>
          <w:p w:rsidR="00420BAA" w:rsidRPr="00E167CB" w:rsidRDefault="00420BAA" w:rsidP="00420BA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для перекладывания блюд с плотной ко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систенцией ис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пользуется прием охвата.</w:t>
            </w:r>
          </w:p>
        </w:tc>
        <w:tc>
          <w:tcPr>
            <w:tcW w:w="4927" w:type="dxa"/>
          </w:tcPr>
          <w:p w:rsidR="00420BAA" w:rsidRPr="00C44C8D" w:rsidRDefault="00420BAA" w:rsidP="00420BAA">
            <w:pPr>
              <w:spacing w:line="36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420BAA" w:rsidTr="005E496F">
        <w:trPr>
          <w:trHeight w:val="198"/>
        </w:trPr>
        <w:tc>
          <w:tcPr>
            <w:tcW w:w="4927" w:type="dxa"/>
          </w:tcPr>
          <w:p w:rsidR="00420BAA" w:rsidRDefault="00420BAA" w:rsidP="00420BA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Отработать навыки подачи блюд и закусок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русским способом: </w:t>
            </w:r>
          </w:p>
          <w:p w:rsidR="00420BAA" w:rsidRDefault="00420BAA" w:rsidP="00420BA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-</w:t>
            </w:r>
            <w:r w:rsidRPr="00E167CB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все блюда и закуски устанавливают на подставные тарелки,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на салфетки, рядом кладут приборы для раскладывания; </w:t>
            </w:r>
          </w:p>
          <w:p w:rsidR="00420BAA" w:rsidRPr="00E167CB" w:rsidRDefault="00420BAA" w:rsidP="00420BA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если блюдо подано в посуде для групп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вой подачи, устано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  <w:t>вить в центре стола, с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блюдая следующие правила:</w:t>
            </w:r>
          </w:p>
          <w:p w:rsidR="00420BAA" w:rsidRPr="00E167CB" w:rsidRDefault="00420BAA" w:rsidP="00420BAA">
            <w:pPr>
              <w:shd w:val="clear" w:color="auto" w:fill="FFFFFF"/>
              <w:tabs>
                <w:tab w:val="left" w:pos="2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167C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167C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чем выше посуда подачи, тем ближе к оси стола она должна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располагаться;</w:t>
            </w:r>
          </w:p>
          <w:p w:rsidR="00420BAA" w:rsidRPr="00E167CB" w:rsidRDefault="00420BAA" w:rsidP="00420BAA">
            <w:pPr>
              <w:shd w:val="clear" w:color="auto" w:fill="FFFFFF"/>
              <w:tabs>
                <w:tab w:val="left" w:pos="293"/>
              </w:tabs>
              <w:spacing w:line="36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167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167C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167C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овальные блюда, селедочницы должны располагаться под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углом 45° к оси стола;</w:t>
            </w:r>
          </w:p>
          <w:p w:rsidR="00420BAA" w:rsidRPr="00E167CB" w:rsidRDefault="00420BAA" w:rsidP="00420BA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если блюдо подается индивидуально, ра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положить его за та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>релкой гостя слева, соус и гарнир - справа.</w:t>
            </w:r>
          </w:p>
        </w:tc>
        <w:tc>
          <w:tcPr>
            <w:tcW w:w="4927" w:type="dxa"/>
          </w:tcPr>
          <w:p w:rsidR="00420BAA" w:rsidRPr="00C44C8D" w:rsidRDefault="00420BAA" w:rsidP="00420BAA">
            <w:pPr>
              <w:spacing w:line="36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420BAA" w:rsidTr="005E496F">
        <w:trPr>
          <w:trHeight w:val="309"/>
        </w:trPr>
        <w:tc>
          <w:tcPr>
            <w:tcW w:w="4927" w:type="dxa"/>
          </w:tcPr>
          <w:p w:rsidR="00420BAA" w:rsidRDefault="00420BAA" w:rsidP="00420BA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Отработать навыки подачи блюд европе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й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ским способом: </w:t>
            </w:r>
          </w:p>
          <w:p w:rsidR="00420BAA" w:rsidRPr="00E167CB" w:rsidRDefault="00420BAA" w:rsidP="00420BAA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E167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  <w:r w:rsidRPr="00E167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подать блюда и закуски правой рукой, с правой стороны, 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устанавливая тарелку н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E167C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посредственно перед гостем.</w:t>
            </w:r>
          </w:p>
        </w:tc>
        <w:tc>
          <w:tcPr>
            <w:tcW w:w="4927" w:type="dxa"/>
          </w:tcPr>
          <w:p w:rsidR="00420BAA" w:rsidRPr="00C44C8D" w:rsidRDefault="00420BAA" w:rsidP="00420BAA">
            <w:pPr>
              <w:spacing w:line="36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420BAA" w:rsidRDefault="00420BAA" w:rsidP="00420BAA">
      <w:pPr>
        <w:shd w:val="clear" w:color="auto" w:fill="FFFFFF"/>
        <w:spacing w:after="0" w:line="360" w:lineRule="auto"/>
        <w:jc w:val="center"/>
        <w:rPr>
          <w:rFonts w:eastAsia="Times New Roman"/>
          <w:b/>
          <w:bCs/>
          <w:spacing w:val="-7"/>
        </w:rPr>
      </w:pPr>
    </w:p>
    <w:p w:rsidR="00420BAA" w:rsidRDefault="00420BAA" w:rsidP="00420BAA">
      <w:pPr>
        <w:shd w:val="clear" w:color="auto" w:fill="FFFFFF"/>
        <w:spacing w:after="0" w:line="360" w:lineRule="auto"/>
        <w:jc w:val="center"/>
        <w:rPr>
          <w:rFonts w:eastAsia="Times New Roman"/>
          <w:b/>
          <w:bCs/>
          <w:spacing w:val="-7"/>
        </w:rPr>
      </w:pPr>
    </w:p>
    <w:p w:rsidR="00F6188E" w:rsidRDefault="00F6188E" w:rsidP="00420B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420BAA" w:rsidRDefault="00420BAA" w:rsidP="00420B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Практическое занятие №</w:t>
      </w:r>
      <w:r w:rsidR="00DF5E1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20</w:t>
      </w:r>
    </w:p>
    <w:p w:rsidR="00F6188E" w:rsidRPr="00817DD9" w:rsidRDefault="00F6188E" w:rsidP="00420BA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0BAA" w:rsidRPr="00817DD9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Тема: </w:t>
      </w:r>
      <w:r w:rsidR="0095715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«</w:t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>Выполнение техники откупоривания бутылок, розлива безалкоголь</w:t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ных и алкогольных напитков</w:t>
      </w:r>
      <w:r w:rsidR="0095715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0BAA" w:rsidRPr="00817DD9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Цель: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закрепить теоретические знания и приобрести навык подачи напитков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различными способами.</w:t>
      </w:r>
    </w:p>
    <w:p w:rsidR="00420BAA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lastRenderedPageBreak/>
        <w:t xml:space="preserve">Оснащение занятия: </w:t>
      </w: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столовая посуда, столовые приборы, столовое белье; </w:t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нож сомелье, бутылки с безалкогольными напитками, бутылки столовых и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 xml:space="preserve">стых вин; столы, стулья ресторанные. </w:t>
      </w:r>
    </w:p>
    <w:p w:rsidR="0095715C" w:rsidRDefault="0095715C" w:rsidP="00420B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420BAA" w:rsidRPr="00817DD9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Последовательность выполнения практического задания:</w:t>
      </w:r>
    </w:p>
    <w:p w:rsidR="00420BAA" w:rsidRPr="00817DD9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>Овладение навыками подачи буфетной продукции:</w:t>
      </w:r>
    </w:p>
    <w:p w:rsidR="00420BAA" w:rsidRPr="00817DD9" w:rsidRDefault="00420BAA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 буфете официант получает заказанные гостями напитки (бутылки с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н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а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питками должны быть чистыми, без сколов и трещин, с ненарушен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ной зав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дской укупоркой и этикеткой);</w:t>
      </w:r>
    </w:p>
    <w:p w:rsidR="00420BAA" w:rsidRPr="00817DD9" w:rsidRDefault="00420BAA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бутылки с минеральной водой, сок в кувшине и вино официант уста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навливает на поднос и выносит в зал (на подсобный стол);</w:t>
      </w:r>
    </w:p>
    <w:p w:rsidR="00420BAA" w:rsidRPr="00817DD9" w:rsidRDefault="00420BAA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кувшин с соком официант берет за ручку через ручник и устанавливает с правой стороны от гостя, ближе к центру стола, ручкой вправо;</w:t>
      </w:r>
    </w:p>
    <w:p w:rsidR="00420BAA" w:rsidRPr="00817DD9" w:rsidRDefault="00420BAA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t>мин. воду официант открывает на подсобном столе, протирает гор</w:t>
      </w: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лышко ручником;</w:t>
      </w:r>
    </w:p>
    <w:p w:rsidR="00420BAA" w:rsidRPr="00817DD9" w:rsidRDefault="00420BAA" w:rsidP="00420BAA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BAA" w:rsidRPr="00817DD9" w:rsidRDefault="00420BAA" w:rsidP="00420BAA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7D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785" cy="2196548"/>
            <wp:effectExtent l="19050" t="0" r="0" b="0"/>
            <wp:docPr id="228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97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AA" w:rsidRPr="00817DD9" w:rsidRDefault="00420BAA" w:rsidP="00420B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Pr="00817DD9" w:rsidRDefault="00420BAA" w:rsidP="00420BAA">
      <w:pPr>
        <w:shd w:val="clear" w:color="auto" w:fill="FFFFFF"/>
        <w:tabs>
          <w:tab w:val="left" w:pos="926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>- подходит с правой стороны к гостю и наливает мин. воду в фужер на</w:t>
      </w:r>
      <w:r w:rsidRPr="00817DD9">
        <w:rPr>
          <w:rFonts w:ascii="Times New Roman" w:hAnsi="Times New Roman" w:cs="Times New Roman"/>
          <w:sz w:val="28"/>
          <w:szCs w:val="28"/>
        </w:rPr>
        <w:t xml:space="preserve"> </w:t>
      </w:r>
      <w:r w:rsidRPr="00817DD9">
        <w:rPr>
          <w:rFonts w:ascii="Times New Roman" w:hAnsi="Times New Roman" w:cs="Times New Roman"/>
          <w:spacing w:val="-25"/>
          <w:sz w:val="28"/>
          <w:szCs w:val="28"/>
          <w:vertAlign w:val="superscript"/>
        </w:rPr>
        <w:t>2</w:t>
      </w:r>
      <w:r w:rsidRPr="00817DD9">
        <w:rPr>
          <w:rFonts w:ascii="Times New Roman" w:hAnsi="Times New Roman" w:cs="Times New Roman"/>
          <w:spacing w:val="-25"/>
          <w:sz w:val="28"/>
          <w:szCs w:val="28"/>
        </w:rPr>
        <w:t>/</w:t>
      </w:r>
      <w:r w:rsidRPr="00817DD9">
        <w:rPr>
          <w:rFonts w:ascii="Times New Roman" w:hAnsi="Times New Roman" w:cs="Times New Roman"/>
          <w:spacing w:val="-25"/>
          <w:sz w:val="28"/>
          <w:szCs w:val="28"/>
          <w:vertAlign w:val="subscript"/>
        </w:rPr>
        <w:t xml:space="preserve">3 </w:t>
      </w:r>
      <w:r w:rsidRPr="00817DD9">
        <w:rPr>
          <w:rFonts w:ascii="Times New Roman" w:hAnsi="Times New Roman" w:cs="Times New Roman"/>
          <w:sz w:val="28"/>
          <w:szCs w:val="28"/>
        </w:rPr>
        <w:t>;</w:t>
      </w:r>
    </w:p>
    <w:p w:rsidR="00420BAA" w:rsidRPr="00817DD9" w:rsidRDefault="00420BAA" w:rsidP="00420B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hAnsi="Times New Roman" w:cs="Times New Roman"/>
          <w:sz w:val="28"/>
          <w:szCs w:val="28"/>
        </w:rPr>
        <w:t xml:space="preserve">-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горлышко бутылки нужно промокнуть ручником и поставить справа от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гостя;</w:t>
      </w:r>
    </w:p>
    <w:p w:rsidR="00420BAA" w:rsidRPr="00817DD9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-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женщин обслуживают первыми;</w:t>
      </w:r>
    </w:p>
    <w:p w:rsidR="00420BAA" w:rsidRPr="00817DD9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- </w:t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официант возвращается к подсобному столу, берет бутылку с вином, ставит ее на ладонь левой руки, покрытой ручником, а правой рукой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придержи</w:t>
      </w:r>
      <w:r>
        <w:rPr>
          <w:rFonts w:ascii="Times New Roman" w:eastAsia="Times New Roman" w:hAnsi="Times New Roman" w:cs="Times New Roman"/>
          <w:sz w:val="28"/>
          <w:szCs w:val="28"/>
        </w:rPr>
        <w:t>вает б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тылку через ручник за гор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лышко;</w:t>
      </w:r>
    </w:p>
    <w:p w:rsidR="00420BAA" w:rsidRPr="00817DD9" w:rsidRDefault="00420BAA" w:rsidP="00420B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Pr="00817DD9" w:rsidRDefault="00420BAA" w:rsidP="00420B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5753" cy="2315817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77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AA" w:rsidRPr="00817DD9" w:rsidRDefault="00420BAA" w:rsidP="00420B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Pr="00817DD9" w:rsidRDefault="00420BAA" w:rsidP="00923A4C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2"/>
          <w:sz w:val="28"/>
          <w:szCs w:val="28"/>
        </w:rPr>
        <w:t>подходит к столу, показывает бутылку гостю так, чтобы тот мог уви</w:t>
      </w:r>
      <w:r w:rsidRPr="00817DD9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деть з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крытую пробку и этикетку;</w:t>
      </w:r>
    </w:p>
    <w:p w:rsidR="00420BAA" w:rsidRPr="00817DD9" w:rsidRDefault="00420BAA" w:rsidP="00923A4C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возвращается к подсобному столу, открывает пробку штопором, проти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рает горлышко бутылки ручником:</w:t>
      </w:r>
    </w:p>
    <w:p w:rsidR="00420BAA" w:rsidRPr="00817DD9" w:rsidRDefault="00420BAA" w:rsidP="00923A4C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>бутылку держат в вертикальном положении и острым ножом срезают обертку по кругу прямо под выступающей частью ее горлышка, штопор ввинчивают в середину пробки, закрепив рычажок на краю горлышка бутылки, крепко пр</w:t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>и</w:t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держивают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рычажок и горлышко вместе одной рукой, другой рукой удаля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ют пробку движением вверх, горлышко бутылки протирают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чистой полотняной салфеткой.</w:t>
      </w:r>
    </w:p>
    <w:p w:rsidR="00420BAA" w:rsidRPr="00817DD9" w:rsidRDefault="00420BAA" w:rsidP="00420B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Pr="00817DD9" w:rsidRDefault="00420BAA" w:rsidP="00420B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538" cy="1709530"/>
            <wp:effectExtent l="19050" t="0" r="9162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86" cy="170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AA" w:rsidRPr="00817DD9" w:rsidRDefault="00420BAA" w:rsidP="00420B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Pr="00817DD9" w:rsidRDefault="00420BAA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берет бутылку правой рукой через ручник в области этикетки так, что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бы указ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а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тельный палец показывал на горлышко бутылки;</w:t>
      </w:r>
    </w:p>
    <w:p w:rsidR="00420BAA" w:rsidRPr="00817DD9" w:rsidRDefault="00420BAA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подходит к столу с правой стороны, становится к торцу стола правым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боком и разливает вино;</w:t>
      </w:r>
    </w:p>
    <w:p w:rsidR="00420BAA" w:rsidRPr="00817DD9" w:rsidRDefault="00420BAA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белое вино наливают на 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  <w:vertAlign w:val="superscript"/>
        </w:rPr>
        <w:t>3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>/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  <w:vertAlign w:val="subscript"/>
        </w:rPr>
        <w:t>4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объема бокала, приподнимая бутылку над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бокалом на 1-2 см; красное вино наливают на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  <w:vertAlign w:val="superscript"/>
        </w:rPr>
        <w:t>2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/з объема, бутылку дер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жат близко к краю б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кала, но не касаются его;</w:t>
      </w:r>
    </w:p>
    <w:p w:rsidR="00420BAA" w:rsidRPr="00817DD9" w:rsidRDefault="00420BAA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после того, как вино разлито, горлышко бутылки нужно промокнуть ручником и поставить в торцевой части стола около остальных напит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ков;</w:t>
      </w:r>
    </w:p>
    <w:p w:rsidR="00420BAA" w:rsidRPr="00817DD9" w:rsidRDefault="00420BAA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в процессе обслуживания официант должен следить за тем, чтобы фу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жеры и бокалы гостей были своевременно наполнены напитками.</w:t>
      </w:r>
    </w:p>
    <w:p w:rsidR="00420BAA" w:rsidRPr="00817DD9" w:rsidRDefault="00420BAA" w:rsidP="009571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b/>
          <w:sz w:val="28"/>
          <w:szCs w:val="28"/>
        </w:rPr>
        <w:t>Подача игристых вин:</w:t>
      </w:r>
    </w:p>
    <w:p w:rsidR="00420BAA" w:rsidRPr="00817DD9" w:rsidRDefault="00420BAA" w:rsidP="00420BAA">
      <w:pPr>
        <w:shd w:val="clear" w:color="auto" w:fill="FFFFFF"/>
        <w:tabs>
          <w:tab w:val="left" w:pos="456"/>
        </w:tabs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hAnsi="Times New Roman" w:cs="Times New Roman"/>
          <w:sz w:val="28"/>
          <w:szCs w:val="28"/>
        </w:rPr>
        <w:t>-</w:t>
      </w:r>
      <w:r w:rsidRPr="00817DD9">
        <w:rPr>
          <w:rFonts w:ascii="Times New Roman" w:hAnsi="Times New Roman" w:cs="Times New Roman"/>
          <w:sz w:val="28"/>
          <w:szCs w:val="28"/>
        </w:rPr>
        <w:tab/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бутылку протирают, ставят ее в ведерко со льдом, закрывают полотня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>ной са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>л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>феткой, причем должно быть видно только горлышко бутылки.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br/>
        <w:t>Ведерко можно поставить на специальную подставку из легкого метал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ла или на подставную тарелку, покрытую полотняной салфеткой.</w:t>
      </w:r>
    </w:p>
    <w:p w:rsidR="00420BAA" w:rsidRPr="00817DD9" w:rsidRDefault="00420BAA" w:rsidP="00420BAA">
      <w:pPr>
        <w:shd w:val="clear" w:color="auto" w:fill="FFFFFF"/>
        <w:spacing w:after="0" w:line="360" w:lineRule="auto"/>
        <w:ind w:firstLine="466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При подаче около посетителя можно поставить маленький подсобный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лик, на котором оставляют ведерко с бутылкой.</w:t>
      </w:r>
    </w:p>
    <w:p w:rsidR="00420BAA" w:rsidRPr="00817DD9" w:rsidRDefault="00420BAA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подача начинается с того, что официант берет бутылку из ведерка и об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t>тирает ее салфеткой, показывает посетителю этикетку бутылки и начи</w:t>
      </w:r>
      <w:r w:rsidRPr="00817DD9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нает ее открывать. Ножом сомелье он отрезает часть станиоля, чтобы </w:t>
      </w: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t>показалась проволочная ко</w:t>
      </w: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t>зиночка (мюзле), берет бутылку за гор</w:t>
      </w:r>
      <w:r w:rsidRPr="00817DD9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лышко с помощью лежащего на левой руке ручника и, прижимая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большим пальцем пробку сверху, правой рукой ра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з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винчивает проволо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ку и снимает мюзле;</w:t>
      </w:r>
    </w:p>
    <w:p w:rsidR="00420BAA" w:rsidRPr="00817DD9" w:rsidRDefault="00420BAA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перед тем как вынуть пробку, официант отходит в сторону от посети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теля и н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е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много наклоняет бутылку в безопасном направлении. Накло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нить бутылку нео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б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ходимо, чтобы давление углекислого газа было рав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номерно распределено по стенкам бутылки и чтобы вино не вытекало;</w:t>
      </w:r>
    </w:p>
    <w:p w:rsidR="00420BAA" w:rsidRPr="00817DD9" w:rsidRDefault="00420BAA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360" w:lineRule="auto"/>
        <w:ind w:hanging="230"/>
        <w:jc w:val="both"/>
        <w:rPr>
          <w:rFonts w:ascii="Times New Roman" w:hAnsi="Times New Roman" w:cs="Times New Roman"/>
          <w:sz w:val="28"/>
          <w:szCs w:val="28"/>
        </w:rPr>
      </w:pP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открывать бутылку следует бесшумно: взяв бутылку в правую руку 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(под са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л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феткой), левой рукой осторожно извлекают пробку, поворачи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вая бутылку, и п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о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степенно выпуская выделяющийся углекислый газ;</w:t>
      </w:r>
    </w:p>
    <w:p w:rsidR="00420BAA" w:rsidRPr="00817DD9" w:rsidRDefault="00420BAA" w:rsidP="00420B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Default="00420BAA" w:rsidP="00420B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17D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9871" cy="2027583"/>
            <wp:effectExtent l="19050" t="0" r="8629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03" cy="202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AA" w:rsidRPr="00817DD9" w:rsidRDefault="00420BAA" w:rsidP="00420B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20BAA" w:rsidRPr="00401A65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2688"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t>сразу же после того, как бутылка открыта, следует налить вино в рюм</w:t>
      </w:r>
      <w:r w:rsidRPr="00817DD9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t>ки. Их наполняют до 2/3 объема, не доливая. Наливают вино медленно, по стенкам рюмки, чтобы не образовывалась пена, которая может пе</w:t>
      </w:r>
      <w:r w:rsidRPr="00817DD9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>релиться и загрязнить скатерть. После того как вино налито всем, бу</w:t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тылку с оставшимся вином оста</w:t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>в</w:t>
      </w:r>
      <w:r w:rsidRPr="00817D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ляют в ведерке со льдом и закрывают </w:t>
      </w:r>
      <w:r w:rsidRPr="00817DD9">
        <w:rPr>
          <w:rFonts w:ascii="Times New Roman" w:eastAsia="Times New Roman" w:hAnsi="Times New Roman" w:cs="Times New Roman"/>
          <w:sz w:val="28"/>
          <w:szCs w:val="28"/>
        </w:rPr>
        <w:t>чистой салфеткой.</w:t>
      </w:r>
    </w:p>
    <w:p w:rsidR="00420BAA" w:rsidRPr="00401A65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128" w:rsidRDefault="00717128" w:rsidP="00420B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717128" w:rsidRDefault="00717128" w:rsidP="00420B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420BAA" w:rsidRPr="00082894" w:rsidRDefault="00420BAA" w:rsidP="00420BA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Практическое занятие №</w:t>
      </w:r>
      <w:r w:rsidR="00F03A8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2</w:t>
      </w:r>
      <w:r w:rsidR="00DF5E1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1</w:t>
      </w:r>
    </w:p>
    <w:p w:rsidR="00420BAA" w:rsidRDefault="00420BAA" w:rsidP="007171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="0071712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«</w:t>
      </w:r>
      <w:r w:rsidRPr="00717128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Выполнение подачи блюд и напитков различными способами</w:t>
      </w:r>
      <w:r w:rsidR="00717128" w:rsidRPr="00717128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»</w:t>
      </w:r>
      <w:r w:rsidRPr="00717128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.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Цель: 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закрепить теоретические знания и приобрести навык подачи блюд раз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личными способами.</w:t>
      </w:r>
    </w:p>
    <w:p w:rsidR="00420BAA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Оснащение занятия: 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столовая посуда, столовые приборы, столовое белье;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 xml:space="preserve">ляжи блюд и закусок; столы, стулья ресторанные. </w:t>
      </w:r>
    </w:p>
    <w:p w:rsidR="00717128" w:rsidRDefault="00717128" w:rsidP="00420B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Последовательность выполнения практического задания: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Овладение навыками подачи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холодных закусок </w:t>
      </w:r>
      <w:r w:rsidRPr="00082894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и</w:t>
      </w:r>
      <w:r w:rsidRPr="000828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блюд: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холодные закуски подают на закусочных тарелках, если они предна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значены для индивидуальной подачи и на блюдах, если подаются для группы гостей. В торг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о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вый зал закуски также приносят в салатниках,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селедочницах, вазах;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во все блюда с закусками необходимо разложить приборы для раскла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дывания;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официант выносит хлеб в хлебнице и ставит на середину стола или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раскладывает щипцами на пирожковые тарелки гостей;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выносит икру в икорнице на пирожковой тарелке и ставит слева от гос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тя левой рукой;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выносит закуску из рыбы и ставит справа от гостя;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выносит натуральные овощи;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официант должен убедиться, что гость съел закуску из рыбы и </w:t>
      </w:r>
      <w:r w:rsidRPr="000828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с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его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(гостя) ра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з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решения убрать грязную тарелку и приборы: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на подсобном столе подготовить чистую закусочную тарелку и прибо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ры;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вынести тарелку в правой руке;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подойти к столу с левой стороны;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левой рукой убрать со стола тарелку из-под рыбной закуски вместе с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приборами;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зайти с правой стороны и поставить перед гостем чистую закусочную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тарелку вместе с приборами;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вынести в левой руке салат в закусочной тарелке и 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поставить перед </w:t>
      </w:r>
      <w:r w:rsidRPr="00082894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гостем правой рукой (если салат подается в салатнике, </w:t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то его ставят с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левой стороны левой рукой);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после салатов вынести мясн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ые закуски на закусочной тарелке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затем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закуски из птицы.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Овладение навыками подачи супов.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Индивидуальная подача супов в тарелках и в бульонных чашках: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установить тарелку или бульонную чашку на подставную тарелку с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салфеткой;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подойти к гостю с правой стороны;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поставить перед ним тарелку или бульонную чашку (ложку для бульо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или крем-супа укладывают на подставную тарелку ручкой вправо.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Если стол не се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р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вирован столовой ложкой, ее можно подать также, как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и бульонную).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Подача супа в миске (способ переливания):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предварительно сервировать стол подогретой столовой тарелкой, по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ставив ее на подставную;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суп с раздачи на подносе вынести в зал, миска нужно поставить на под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ставную тарелку;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подойти к столу гостя с правой стороны, стать правым боком к столу;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взять при помощи ручника правой рукой миску за ручку и перелить со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держимое в тарелку гостя, при этом суп нужно наливать от гостя (дно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миски обращено к гостю);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чтобы не обрызгать гостя, перед тарелкой левой рукой надо держать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подста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ную тарелку, наклонив ее к суповой миске;</w:t>
      </w:r>
    </w:p>
    <w:p w:rsidR="00420BAA" w:rsidRPr="00082894" w:rsidRDefault="00420BAA" w:rsidP="00420BAA">
      <w:pPr>
        <w:shd w:val="clear" w:color="auto" w:fill="FFFFFF"/>
        <w:tabs>
          <w:tab w:val="left" w:pos="514"/>
        </w:tabs>
        <w:spacing w:after="0" w:line="360" w:lineRule="auto"/>
        <w:ind w:firstLine="259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ab/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миску поставить на подставную тарелку и унести.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Групповая подача супа в суповой миске: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предварительно сервировать стол подогретой столовой тарелкой, по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ставив ее на подставную;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вынести суповую миску на подносе к подсобному столу;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снять крышку и положить ее на подставную тарелку;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на ладонь левой руки положить ручник, поверх него поставить супо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вую миску, разливательную ложку держать в правой руке;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подойти к первому гостю с левой стороны, густую часть супа положить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в таре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ку, затем налить жидкую часть;</w:t>
      </w:r>
    </w:p>
    <w:p w:rsidR="00420BAA" w:rsidRPr="00FB5EDB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таким образом обойти всех гостей;</w:t>
      </w:r>
    </w:p>
    <w:p w:rsidR="00420BAA" w:rsidRPr="00082894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hanging="2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если суп остался, поставить суповую миску на подставную тарелку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слева от гостя, которого обслуживали последним, разливательную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ложку оставить в с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повой миске.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Подача супа английским способом (работают два официанта):</w:t>
      </w:r>
    </w:p>
    <w:p w:rsidR="00420BAA" w:rsidRPr="00082894" w:rsidRDefault="00420BAA" w:rsidP="00420BAA">
      <w:pPr>
        <w:shd w:val="clear" w:color="auto" w:fill="FFFFFF"/>
        <w:tabs>
          <w:tab w:val="left" w:pos="49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ab/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подсобный стол ставят в торцевой части обеденного стола;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в центре ставят суповую миску, справа от нее - подставную тарелку с разлив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а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тельной ложкой, перед суповой миской - тарелку с нарезанны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ми кусочками мяса и ложкой для перекладывания, слева - подогретые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столовые тарелки и подста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ные тарелки;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левой рукой взять подставную тарелку с суповой тарелкой на ней;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правой рукой взять ложку и положить кусочек мяса;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разливательной ложкой налить суп в суповую тарелку;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передать тарелку с супом второму официанту, который подает суп гос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тям справа правой рукой.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Овладение навыками подачи горячих закусок: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официант получает на кухне горячую закуску в кокотнице, надевает на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ручку кокотницы папильотку;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устанавливает кокотницы (2 шт. на порцию) на подставную тарелку;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кладет рядом с кокотницей кокотную вилку или чайную ложку ручкой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вправо;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выносит в зал и подает гостю правой рукой с правой стороны;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горячие закуски в кокильницах подают так же;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закуски, приготовленные в порционных сковородах или в баранчиках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устана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ливают на подставную тарелку на салфетку;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стол предварительно сервируют закусочной тарелкой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подают справа, ставят справа от гостя. Прибор для раскладывания ук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ладывают на подставную тарелку;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горячие закуски, приготовленные в жаропрочной фаянсовой посуде,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ставят н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посредственно перед гостем.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ED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Овладение навыками </w:t>
      </w:r>
      <w:r w:rsidRPr="00FB5ED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подачи горячих блюд</w:t>
      </w:r>
      <w:r w:rsidRPr="0008289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: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официант получает на кухне горячее блюдо из рыбы;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подает его гостю правой рукой с правой стороны;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соус устанавливает на подставную тарелку на салфетку (чайную ложку 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кладет на подставную тарелку ручкой вправо). Соус ставит слева от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гостя за приборами;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рядом со столовой тарелкой официант ставит пирожковую тарелку для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косточек;</w:t>
      </w:r>
    </w:p>
    <w:p w:rsidR="00420BAA" w:rsidRPr="00082894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если необходимо, справа от основной тарелки официант ставит полос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 xml:space="preserve">кательницу с подкисленной водой или влажное полотенце на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закусоч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ной таре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ке;</w:t>
      </w:r>
    </w:p>
    <w:p w:rsidR="00420BAA" w:rsidRPr="001200D0" w:rsidRDefault="00420BAA" w:rsidP="00923A4C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hanging="2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перед подачей следующего блюда официант убирает грязную посуду и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приборы;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блюда из мяса, сервированные на столовой, тарелке подают таким же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образом: с правой стороны правой рукой;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переносить блюда из кухни в торговый зал рекомендуется способом 3 в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 xml:space="preserve">1 (три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lastRenderedPageBreak/>
        <w:t>тарелки в левой руке, одна - в правой);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блюда в горшочках, в порционных сковородах, в баранчиках подают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поставле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н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ными на подставную тарелку с правой стороны, не забывая о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приборах для ра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кладывания;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горячие блюда из птицы, овощей подают аналогично.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Овладение навыками подачи сладких блюд: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перед подачей сладких блюд убрать всю использованную посуду и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приборы;</w:t>
      </w:r>
    </w:p>
    <w:p w:rsidR="00420BAA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затем смести со скатерти крошки специальной щеточкой и сервировать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десер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т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ный стол: десертные тарелки, десертные приборы; если необхо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димо дополнить сервировку стеклянной посудой;</w:t>
      </w:r>
    </w:p>
    <w:p w:rsidR="00420BAA" w:rsidRPr="001200D0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00D0">
        <w:rPr>
          <w:rFonts w:ascii="Times New Roman" w:eastAsia="Times New Roman" w:hAnsi="Times New Roman" w:cs="Times New Roman"/>
          <w:spacing w:val="-5"/>
          <w:sz w:val="28"/>
          <w:szCs w:val="28"/>
        </w:rPr>
        <w:t>получить на раздаче сладкие блюда: мороженое, желе, суфле;</w:t>
      </w:r>
    </w:p>
    <w:p w:rsidR="00420BAA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>мороженое и желе в креманке установить на подставную тарелку, ря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дом - ча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ная или десертная ложка ручкой вправо;</w:t>
      </w:r>
    </w:p>
    <w:p w:rsidR="00420BAA" w:rsidRPr="002273B1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t>вынести в зал на подносе к подсобному столу на левой руке;</w:t>
      </w:r>
    </w:p>
    <w:p w:rsidR="00420BAA" w:rsidRPr="002273B1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t>поставить блюдо перед гостем правой рукой с правой стороны;</w:t>
      </w:r>
    </w:p>
    <w:p w:rsidR="00420BAA" w:rsidRPr="002273B1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t>получить с раздачи горячие сладкие блюда (суфле);</w:t>
      </w:r>
    </w:p>
    <w:p w:rsidR="00420BAA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>поставить порционную сковороду, в которой оно запекалось на под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ставную тарелку;</w:t>
      </w:r>
    </w:p>
    <w:p w:rsidR="00420BAA" w:rsidRPr="002273B1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t>отдельно в соуснике подать соус на подставной тарелке;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hanging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пирожные вынести в зал на мелких десертных тарелках (индивидуаль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ная под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а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ча) или на больших блюдах (групповая подача). Индивидуаль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>ная подача - пр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>вой рукой с правой стороны, групповая - «в стол».</w:t>
      </w:r>
    </w:p>
    <w:p w:rsidR="00420BAA" w:rsidRPr="002273B1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Овладение навыками подачи фруктов: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вазу застелить полотняной салфеткой;</w:t>
      </w:r>
    </w:p>
    <w:p w:rsidR="00420BAA" w:rsidRPr="00082894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уложить горкой фрукты разных видов;</w:t>
      </w:r>
    </w:p>
    <w:p w:rsidR="00420BAA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поставить вазу в центр стола;</w:t>
      </w:r>
    </w:p>
    <w:p w:rsidR="00420BAA" w:rsidRPr="002273B1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t>справа от десертной тарелки поставить пирожковую тарелку для кос</w:t>
      </w: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точек и полоскательницу для рук.</w:t>
      </w:r>
    </w:p>
    <w:p w:rsidR="00420BAA" w:rsidRPr="002273B1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b/>
          <w:sz w:val="28"/>
          <w:szCs w:val="28"/>
        </w:rPr>
        <w:t>Овладение навыками подачи горячих и холодных напитков:</w:t>
      </w:r>
    </w:p>
    <w:p w:rsidR="00420BAA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получить в буфете чай в чайнике;</w:t>
      </w:r>
    </w:p>
    <w:p w:rsidR="00420BAA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перед гостем поставить чайную чашку ручкой вправо с блюдцем, чай</w:t>
      </w:r>
      <w:r w:rsidRPr="002273B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ная ло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ка должна лежать на блюдце ручкой вправо;</w:t>
      </w:r>
    </w:p>
    <w:p w:rsidR="00420BAA" w:rsidRPr="002273B1" w:rsidRDefault="00420BAA" w:rsidP="00923A4C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справа поставить чай в чайнике, сахар, лимон в розетке со специальной </w:t>
      </w:r>
      <w:r w:rsidRPr="002273B1">
        <w:rPr>
          <w:rFonts w:ascii="Times New Roman" w:eastAsia="Times New Roman" w:hAnsi="Times New Roman" w:cs="Times New Roman"/>
          <w:bCs/>
          <w:sz w:val="28"/>
          <w:szCs w:val="28"/>
        </w:rPr>
        <w:t>вило</w:t>
      </w:r>
      <w:r w:rsidRPr="002273B1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r w:rsidRPr="002273B1">
        <w:rPr>
          <w:rFonts w:ascii="Times New Roman" w:eastAsia="Times New Roman" w:hAnsi="Times New Roman" w:cs="Times New Roman"/>
          <w:bCs/>
          <w:sz w:val="28"/>
          <w:szCs w:val="28"/>
        </w:rPr>
        <w:t>кой;</w:t>
      </w:r>
    </w:p>
    <w:p w:rsidR="00420BAA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молоко или сливки подать в молочнике или сливочнике на подставной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тарелке справа от гостя;</w:t>
      </w:r>
    </w:p>
    <w:p w:rsidR="00420BAA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варенье, джем или мед подать в розетках или креманках слева от гостя </w:t>
      </w:r>
      <w:r w:rsidRPr="002273B1">
        <w:rPr>
          <w:rFonts w:ascii="Times New Roman" w:eastAsia="Times New Roman" w:hAnsi="Times New Roman" w:cs="Times New Roman"/>
          <w:spacing w:val="-7"/>
          <w:sz w:val="28"/>
          <w:szCs w:val="28"/>
        </w:rPr>
        <w:t>(кр</w:t>
      </w:r>
      <w:r w:rsidRPr="002273B1">
        <w:rPr>
          <w:rFonts w:ascii="Times New Roman" w:eastAsia="Times New Roman" w:hAnsi="Times New Roman" w:cs="Times New Roman"/>
          <w:spacing w:val="-7"/>
          <w:sz w:val="28"/>
          <w:szCs w:val="28"/>
        </w:rPr>
        <w:t>е</w:t>
      </w:r>
      <w:r w:rsidRPr="002273B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манку установить на подставную тарелку, положить чайную ложку 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ручкой впр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во);</w:t>
      </w:r>
    </w:p>
    <w:p w:rsidR="00420BAA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эспрессо подать в кофейной чашке, ручка чашки и ручка кофейной 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ложки п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вернуты вправо;</w:t>
      </w:r>
    </w:p>
    <w:p w:rsidR="00420BAA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t>кофе по-восточному подать в турке, установленной на подставную та</w:t>
      </w: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релку с чайной ложкой для перекладывания пенки справа;</w:t>
      </w:r>
    </w:p>
    <w:p w:rsidR="00420BAA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перед гостем предварительно установить подогретую кофейную чашку </w:t>
      </w:r>
      <w:r w:rsidRPr="002273B1">
        <w:rPr>
          <w:rFonts w:ascii="Times New Roman" w:eastAsia="Times New Roman" w:hAnsi="Times New Roman" w:cs="Times New Roman"/>
          <w:sz w:val="28"/>
          <w:szCs w:val="28"/>
        </w:rPr>
        <w:t>с блюдцем правой рукой с правой стороны;</w:t>
      </w:r>
    </w:p>
    <w:p w:rsidR="00420BAA" w:rsidRPr="002273B1" w:rsidRDefault="00420BAA" w:rsidP="00923A4C">
      <w:pPr>
        <w:widowControl w:val="0"/>
        <w:numPr>
          <w:ilvl w:val="0"/>
          <w:numId w:val="4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3B1">
        <w:rPr>
          <w:rFonts w:ascii="Times New Roman" w:eastAsia="Times New Roman" w:hAnsi="Times New Roman" w:cs="Times New Roman"/>
          <w:spacing w:val="-6"/>
          <w:sz w:val="28"/>
          <w:szCs w:val="28"/>
        </w:rPr>
        <w:t>слева от гостя поставить стакан с ледяной водой.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BAA" w:rsidRDefault="00420BAA" w:rsidP="00420BAA">
      <w:pPr>
        <w:shd w:val="clear" w:color="auto" w:fill="FFFFFF"/>
        <w:spacing w:after="0" w:line="360" w:lineRule="auto"/>
        <w:ind w:firstLine="1901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420BAA" w:rsidRDefault="00420BAA" w:rsidP="00420BAA">
      <w:pPr>
        <w:shd w:val="clear" w:color="auto" w:fill="FFFFFF"/>
        <w:spacing w:after="0" w:line="360" w:lineRule="auto"/>
        <w:ind w:firstLine="1901"/>
        <w:jc w:val="both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420BAA" w:rsidRDefault="00DF5E1B" w:rsidP="00717128">
      <w:pPr>
        <w:shd w:val="clear" w:color="auto" w:fill="FFFFFF"/>
        <w:spacing w:after="0" w:line="360" w:lineRule="auto"/>
        <w:ind w:firstLine="1901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Практическое занятие № 22</w:t>
      </w:r>
    </w:p>
    <w:p w:rsidR="00DF368A" w:rsidRDefault="00DF368A" w:rsidP="00717128">
      <w:pPr>
        <w:shd w:val="clear" w:color="auto" w:fill="FFFFFF"/>
        <w:spacing w:after="0" w:line="360" w:lineRule="auto"/>
        <w:ind w:firstLine="1901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420BAA" w:rsidRPr="00082894" w:rsidRDefault="00420BAA" w:rsidP="00F03A8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="00F03A8B" w:rsidRPr="00F03A8B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F03A8B">
        <w:rPr>
          <w:rFonts w:ascii="Times New Roman" w:eastAsia="Times New Roman" w:hAnsi="Times New Roman" w:cs="Times New Roman"/>
          <w:b/>
          <w:sz w:val="28"/>
          <w:szCs w:val="28"/>
        </w:rPr>
        <w:t>Выполнение уборки стола</w:t>
      </w:r>
      <w:r w:rsidR="00F03A8B" w:rsidRPr="00F03A8B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F03A8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03A8B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закрепить теоретические знания и приобрести навык уборки стола. </w:t>
      </w:r>
    </w:p>
    <w:p w:rsidR="00420BAA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Оснащение занятия: </w:t>
      </w:r>
      <w:r w:rsidRPr="000828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столовая посуда, столовые приборы, столовое белье;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 xml:space="preserve">столы, стулья ресторанные. 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Последовательность выполнения практического задания: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Овладение навыками уборки использованной посуды: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Посуду собирают, начиная с того, кто сидит рядом с гостем, брониро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вавшим столик.</w:t>
      </w:r>
    </w:p>
    <w:p w:rsidR="00420BAA" w:rsidRPr="00082894" w:rsidRDefault="00420BAA" w:rsidP="00420BAA">
      <w:pPr>
        <w:shd w:val="clear" w:color="auto" w:fill="FFFFFF"/>
        <w:spacing w:after="0" w:line="360" w:lineRule="auto"/>
        <w:ind w:firstLine="475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Алгоритм уборки использованной посуды способом «в две тарел</w:t>
      </w:r>
      <w:r w:rsidRPr="0008289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b/>
          <w:bCs/>
          <w:sz w:val="28"/>
          <w:szCs w:val="28"/>
        </w:rPr>
        <w:t>ки»: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стоя справа за спиной гостя, наклониться вперед, согнув правую ногу в ко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лене (как при подаче блюда), и правой рукой взять использованную тарелку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и леж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щие на ней столовые приборы;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переложить тарелку в левую руку, взяв ее большим и указательным паль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цами;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большим пальцем придерживать вилку за конец рукоятки;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используя нож, пододвинуть остатки пищи к краю тарелки;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положить нож наискосок под рукоятку вилки (ручкой вправо);</w:t>
      </w:r>
    </w:p>
    <w:p w:rsidR="00420BAA" w:rsidRPr="003F26D1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перейти к следующему гостю. </w:t>
      </w:r>
      <w:r w:rsidRPr="003F26D1">
        <w:rPr>
          <w:rFonts w:ascii="Times New Roman" w:eastAsia="Times New Roman" w:hAnsi="Times New Roman" w:cs="Times New Roman"/>
          <w:spacing w:val="-5"/>
          <w:sz w:val="28"/>
          <w:szCs w:val="28"/>
        </w:rPr>
        <w:t>Держа первую использованную тарелку в левой руке за его спиной, наклониться вперед и взять со стола вторую тарел</w:t>
      </w:r>
      <w:r w:rsidRPr="003F26D1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3F26D1">
        <w:rPr>
          <w:rFonts w:ascii="Times New Roman" w:eastAsia="Times New Roman" w:hAnsi="Times New Roman" w:cs="Times New Roman"/>
          <w:sz w:val="28"/>
          <w:szCs w:val="28"/>
        </w:rPr>
        <w:t>ку с л</w:t>
      </w:r>
      <w:r w:rsidRPr="003F26D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F26D1">
        <w:rPr>
          <w:rFonts w:ascii="Times New Roman" w:eastAsia="Times New Roman" w:hAnsi="Times New Roman" w:cs="Times New Roman"/>
          <w:sz w:val="28"/>
          <w:szCs w:val="28"/>
        </w:rPr>
        <w:t>жащими на ней столовыми приборами;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поставить вторую тарелку над первой на предплечье левой руки, поддер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живая ее безымянным пальцем, мизинцем, основанием большого пальца и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нижней ч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стью предплечья;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переложить вилку на нижнюю тарелку параллельно первой вилке. Пользу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ясь ножом, сбросить остатки пищи на край нижней (первой) тарелки;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положить нож на нижнюю тарелку (рядом с первым ножом);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двигаясь вокруг стола, собрать оставшуюся посуду и приборы;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тарелки ставить стопкой на верхнюю (вторую), перекладывая приборы на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нюю (первую).</w:t>
      </w:r>
    </w:p>
    <w:p w:rsidR="00420BAA" w:rsidRPr="00082894" w:rsidRDefault="00420BAA" w:rsidP="00420BAA">
      <w:pPr>
        <w:shd w:val="clear" w:color="auto" w:fill="FFFFFF"/>
        <w:spacing w:after="0" w:line="360" w:lineRule="auto"/>
        <w:ind w:firstLine="485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Алгоритм   уборки   использованной   посуды   способом   «в   три </w:t>
      </w:r>
      <w:r w:rsidRPr="00082894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082894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082894">
        <w:rPr>
          <w:rFonts w:ascii="Times New Roman" w:eastAsia="Times New Roman" w:hAnsi="Times New Roman" w:cs="Times New Roman"/>
          <w:b/>
          <w:bCs/>
          <w:sz w:val="28"/>
          <w:szCs w:val="28"/>
        </w:rPr>
        <w:t>релки»: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стоя </w:t>
      </w:r>
      <w:r w:rsidRPr="003F26D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справа </w:t>
      </w:r>
      <w:r w:rsidRPr="003F26D1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за </w:t>
      </w:r>
      <w:r w:rsidRPr="003F26D1">
        <w:rPr>
          <w:rFonts w:ascii="Times New Roman" w:eastAsia="Times New Roman" w:hAnsi="Times New Roman" w:cs="Times New Roman"/>
          <w:spacing w:val="-7"/>
          <w:sz w:val="28"/>
          <w:szCs w:val="28"/>
        </w:rPr>
        <w:t>спиной гостя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, наклониться вперед, согнув правую ногу и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колене (как при подаче блюда), и правой рукой взять использованную тарел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ку и леж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щие на ней столовые приборы;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переложить тарелку в левую руку, взяв ее большим и указательным паль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цами. Большим пальцем придерживать вилку за конец рукоятки;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используя нож, пододвинуть остатки пищи к краю тарелки;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положить нож наискосок под рукоятку вилки (ручкой вправо);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перейти к следующему гостю;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держа первую использованную тарелку в левой руке за его спиной, на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>клониться вперед и взять со стола вторую тарелку с лежащими на ней столо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выми приборами;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8"/>
          <w:sz w:val="28"/>
          <w:szCs w:val="28"/>
        </w:rPr>
        <w:t>вторую тарелку поставить на ладонь под край первой, поддерживая се бе</w:t>
      </w:r>
      <w:r w:rsidRPr="00082894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зымянным пальцем и мизинцем;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переложить вилку на первую тарелку параллельно первой вилке и, поль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зуясь ножом, сбросить остатки пищи с первой тарелки на вторую;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положить нож на первую тарелку (рядом с первым ножом);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взять использованную тарелку следующего гостя;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поставить третью тарелку на предплечье левой руки и край второй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тарелки;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вилку переложить на первую тарелку рядом с остальными, а остатки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пи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щи, пользуясь ножом, - на вторую тарелку;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положить нож на первую тарелку рядом с другими ножами;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собрать все оставшиеся тарелки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, ставя их стопкой на третью, собираем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8289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остатки пищи на вторую (нижнюю) и аккуратно складывая ножи и пилки на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первую т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релку;</w:t>
      </w:r>
    </w:p>
    <w:p w:rsidR="00420BAA" w:rsidRPr="00082894" w:rsidRDefault="00420BAA" w:rsidP="00923A4C">
      <w:pPr>
        <w:widowControl w:val="0"/>
        <w:numPr>
          <w:ilvl w:val="0"/>
          <w:numId w:val="4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9"/>
          <w:sz w:val="28"/>
          <w:szCs w:val="28"/>
        </w:rPr>
        <w:t>собрав столько тарелок, сколько возм</w:t>
      </w:r>
      <w:r>
        <w:rPr>
          <w:rFonts w:ascii="Times New Roman" w:eastAsia="Times New Roman" w:hAnsi="Times New Roman" w:cs="Times New Roman"/>
          <w:spacing w:val="-9"/>
          <w:sz w:val="28"/>
          <w:szCs w:val="28"/>
        </w:rPr>
        <w:t>ожно унести, поставить их на под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собный стол или отнести в моечную.</w:t>
      </w:r>
    </w:p>
    <w:p w:rsidR="00420BAA" w:rsidRPr="003F26D1" w:rsidRDefault="00420BAA" w:rsidP="00420BAA">
      <w:pPr>
        <w:shd w:val="clear" w:color="auto" w:fill="FFFFFF"/>
        <w:spacing w:after="0" w:line="360" w:lineRule="auto"/>
        <w:ind w:firstLine="456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</w:rPr>
      </w:pPr>
      <w:r w:rsidRPr="003F26D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Алгоритм уборки </w:t>
      </w:r>
      <w:r w:rsidRPr="003F26D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пирожковых </w:t>
      </w:r>
      <w:r w:rsidRPr="003F26D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тарелок. </w:t>
      </w:r>
    </w:p>
    <w:p w:rsidR="00420BAA" w:rsidRPr="00082894" w:rsidRDefault="00420BAA" w:rsidP="00420BAA">
      <w:pPr>
        <w:shd w:val="clear" w:color="auto" w:fill="FFFFFF"/>
        <w:spacing w:after="0" w:line="360" w:lineRule="auto"/>
        <w:ind w:firstLine="456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1. Одновременно со столовыми тарелками:</w:t>
      </w:r>
    </w:p>
    <w:p w:rsidR="00420BAA" w:rsidRPr="00236CC1" w:rsidRDefault="00420BAA" w:rsidP="00420BAA">
      <w:pPr>
        <w:shd w:val="clear" w:color="auto" w:fill="FFFFFF"/>
        <w:tabs>
          <w:tab w:val="left" w:pos="1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hAnsi="Times New Roman" w:cs="Times New Roman"/>
          <w:sz w:val="28"/>
          <w:szCs w:val="28"/>
        </w:rPr>
        <w:t>-</w:t>
      </w:r>
      <w:r w:rsidRPr="00082894">
        <w:rPr>
          <w:rFonts w:ascii="Times New Roman" w:hAnsi="Times New Roman" w:cs="Times New Roman"/>
          <w:sz w:val="28"/>
          <w:szCs w:val="28"/>
        </w:rPr>
        <w:tab/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если за столом сидят только три или четыре гостя, пирож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ковые тарелки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br/>
        <w:t>можно убирать одновременно со столовыми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, используя прием «в две» или «в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br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три тарелки»;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- 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еще раз обойти вокруг стола, собирая использованные пирожковые 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тарелки </w:t>
      </w:r>
      <w:r>
        <w:rPr>
          <w:rFonts w:ascii="Times New Roman" w:eastAsia="Times New Roman" w:hAnsi="Times New Roman" w:cs="Times New Roman"/>
          <w:sz w:val="28"/>
          <w:szCs w:val="28"/>
        </w:rPr>
        <w:t>и н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ожи;</w:t>
      </w:r>
    </w:p>
    <w:p w:rsidR="00420BAA" w:rsidRPr="00082894" w:rsidRDefault="00420BAA" w:rsidP="00420BAA">
      <w:pPr>
        <w:shd w:val="clear" w:color="auto" w:fill="FFFFFF"/>
        <w:tabs>
          <w:tab w:val="left" w:pos="18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hAnsi="Times New Roman" w:cs="Times New Roman"/>
          <w:sz w:val="28"/>
          <w:szCs w:val="28"/>
        </w:rPr>
        <w:t>-</w:t>
      </w:r>
      <w:r w:rsidRPr="00082894">
        <w:rPr>
          <w:rFonts w:ascii="Times New Roman" w:hAnsi="Times New Roman" w:cs="Times New Roman"/>
          <w:sz w:val="28"/>
          <w:szCs w:val="28"/>
        </w:rPr>
        <w:tab/>
      </w:r>
      <w:r w:rsidRPr="00082894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если используется способ «в две» тарелки, то необходимо </w:t>
      </w:r>
      <w:r w:rsidRPr="00236CC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взять </w:t>
      </w:r>
      <w:r w:rsidRPr="00236CC1">
        <w:rPr>
          <w:rFonts w:ascii="Times New Roman" w:eastAsia="Times New Roman" w:hAnsi="Times New Roman" w:cs="Times New Roman"/>
          <w:bCs/>
          <w:spacing w:val="-11"/>
          <w:sz w:val="28"/>
          <w:szCs w:val="28"/>
        </w:rPr>
        <w:t>пирожковую</w:t>
      </w:r>
      <w:r w:rsidRPr="00082894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br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тарелку и нож правой рукой, стоя слева от гостя;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- </w:t>
      </w:r>
      <w:r w:rsidRPr="00082894">
        <w:rPr>
          <w:rFonts w:ascii="Times New Roman" w:eastAsia="Times New Roman" w:hAnsi="Times New Roman" w:cs="Times New Roman"/>
          <w:spacing w:val="-7"/>
          <w:sz w:val="28"/>
          <w:szCs w:val="28"/>
        </w:rPr>
        <w:t>поставить ее на стопку обеденных тарелок, лежащих на ладони и предп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ле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чье левой руки, держа руку на расстоянии от стола;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пользуясь ножом, переложить остатки пищи на край первой столовой та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релки;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положить нож на первую тарелку рядом с остальными ножами;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собрать все пирожковые тарелки и поставить их стопкой на столовые та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релки;</w:t>
      </w:r>
    </w:p>
    <w:p w:rsidR="00420BAA" w:rsidRPr="00236CC1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при использовании способа «в три тарелки ножи и вилки сложить на пер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3"/>
          <w:sz w:val="28"/>
          <w:szCs w:val="28"/>
        </w:rPr>
        <w:t>вую тарелку, остатки пищи - на вторую (нижнюю), а пирожковые тарелки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-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на стопку очищенных тарелок из-под главного горячего блюда.</w:t>
      </w:r>
    </w:p>
    <w:p w:rsidR="00420BAA" w:rsidRPr="00082894" w:rsidRDefault="00420BAA" w:rsidP="00420B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hAnsi="Times New Roman" w:cs="Times New Roman"/>
          <w:spacing w:val="-5"/>
          <w:sz w:val="28"/>
          <w:szCs w:val="28"/>
        </w:rPr>
        <w:t xml:space="preserve">2.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Отдельно от столовых тарелок: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>если за столом сидят более четырех гостей, пирожковые тарелки невоз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можно собрать одновременно со столовыми. Это делают отдельно, используя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способ «в две тарелки»;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взять столовую тарелку - на нее поместится больше столовых приборов,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чем на пирожковую;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эту тарелку следует использовать в качестве первой (нижней) тарелки для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сб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ра остатков пищи и ножей;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>стоя слева от гостя, наклониться вперед и правой рукой взять использо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ванную пирожковую тарелку и столовые приборы;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поставить пирожковую тарелку на предплечье левой руки так, чтобы она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залась второй (верхней);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остатки пищи и нож переложить на первую (столовую) тарелку. Рукоятку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жа придерживать большим пальцем;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перейти к следующему гостю. Держа первую пирожковую тарелку в левой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ке за его спиной, наклониться вперед и взять со стола вторую тарелку с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леж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щими на ней столовыми приборами;</w:t>
      </w:r>
    </w:p>
    <w:p w:rsidR="00420BAA" w:rsidRPr="00082894" w:rsidRDefault="00420BAA" w:rsidP="00923A4C">
      <w:pPr>
        <w:widowControl w:val="0"/>
        <w:numPr>
          <w:ilvl w:val="0"/>
          <w:numId w:val="4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t>собрать все пирожковые тарелки, складывая ножи друг под другом на сто</w:t>
      </w:r>
      <w:r w:rsidRPr="00082894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ловую тарелку.</w:t>
      </w:r>
    </w:p>
    <w:p w:rsidR="00420BAA" w:rsidRPr="00236CC1" w:rsidRDefault="00420BAA" w:rsidP="00420BAA">
      <w:pPr>
        <w:shd w:val="clear" w:color="auto" w:fill="FFFFFF"/>
        <w:spacing w:after="0" w:line="360" w:lineRule="auto"/>
        <w:ind w:firstLine="4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CC1">
        <w:rPr>
          <w:rFonts w:ascii="Times New Roman" w:eastAsia="Times New Roman" w:hAnsi="Times New Roman" w:cs="Times New Roman"/>
          <w:b/>
          <w:sz w:val="28"/>
          <w:szCs w:val="28"/>
        </w:rPr>
        <w:t>Алгоритм уборки бульонных чашек, креманок и сервировочных блюд:</w:t>
      </w:r>
    </w:p>
    <w:p w:rsidR="00420BAA" w:rsidRPr="00082894" w:rsidRDefault="00420BAA" w:rsidP="00420BAA">
      <w:pPr>
        <w:shd w:val="clear" w:color="auto" w:fill="FFFFFF"/>
        <w:spacing w:after="0" w:line="360" w:lineRule="auto"/>
        <w:ind w:firstLine="4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Суповые чашки, креманки и овальные блюда для макаронных изделий </w:t>
      </w:r>
      <w:r w:rsidRPr="000828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обычно помещают на подставные тарелки. Такие предметы нельзя ставить 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>друг на друга, их убирают отдельно, пользуясь спо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со</w:t>
      </w:r>
      <w:r w:rsidRPr="0008289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бом «в две» или «три </w:t>
      </w:r>
      <w:r w:rsidRPr="00082894">
        <w:rPr>
          <w:rFonts w:ascii="Times New Roman" w:eastAsia="Times New Roman" w:hAnsi="Times New Roman" w:cs="Times New Roman"/>
          <w:sz w:val="28"/>
          <w:szCs w:val="28"/>
        </w:rPr>
        <w:t>тарелк</w:t>
      </w:r>
      <w:r>
        <w:rPr>
          <w:rFonts w:ascii="Times New Roman" w:eastAsia="Times New Roman" w:hAnsi="Times New Roman" w:cs="Times New Roman"/>
          <w:sz w:val="28"/>
          <w:szCs w:val="28"/>
        </w:rPr>
        <w:t>и».</w:t>
      </w:r>
    </w:p>
    <w:p w:rsidR="00B87713" w:rsidRPr="00B87713" w:rsidRDefault="008065C9" w:rsidP="00B8771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7271">
        <w:rPr>
          <w:rFonts w:ascii="Times New Roman" w:hAnsi="Times New Roman" w:cs="Times New Roman"/>
          <w:spacing w:val="-12"/>
          <w:sz w:val="28"/>
          <w:szCs w:val="28"/>
        </w:rPr>
        <w:br w:type="column"/>
      </w:r>
      <w:r w:rsidR="00DF5E1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Практическое занятие №23-24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Изучение видов   платежей и выполнение расчёта   с потр</w:t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бителем. Оформление счетов и расчёт с потребителем.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закрепить теоретические знания и приобрести навык выполн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ния рас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чета с потребителем наличными деньгами и с помощью банковских карт.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Оснащение занятия: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бланки счетов, калькуляторы, имитатор терм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нала для расчета банковскими картами, инструкция кассира по работе с ба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ковской программой.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выполнения практического задания: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Овладение навыком расчета наличными деньгами: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z w:val="28"/>
          <w:szCs w:val="28"/>
        </w:rPr>
        <w:t xml:space="preserve">-  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оформить счет в соответствии с заказом гостя, используя цены, ук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занные в меню:</w:t>
      </w:r>
    </w:p>
    <w:p w:rsidR="00B87713" w:rsidRPr="00B87713" w:rsidRDefault="00B87713" w:rsidP="00B355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Утверждаю </w:t>
      </w:r>
    </w:p>
    <w:p w:rsidR="00B87713" w:rsidRPr="00B87713" w:rsidRDefault="00B87713" w:rsidP="00B355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i/>
          <w:iCs/>
          <w:sz w:val="28"/>
          <w:szCs w:val="28"/>
        </w:rPr>
        <w:t>Директор предприятия</w:t>
      </w:r>
    </w:p>
    <w:p w:rsidR="00B87713" w:rsidRPr="00B87713" w:rsidRDefault="00B87713" w:rsidP="00B3554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1843"/>
        <w:gridCol w:w="1808"/>
      </w:tblGrid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Наименование блюда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Выход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Цена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Фирменные блюда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Рулеты из телятины с грибами по-алуштински с картофелем отварным        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450-00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Холодные блюда и закуски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Семга малосольная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120/20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120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Ассорти рыбное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180/20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130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Сельдь натуральная с гарниром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150/100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95-00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Креветки отварные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150/20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180-00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 рыбный деликатесный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120-00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 из морепродуктов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280-00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 из свежих овощей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80-00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 мясной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125-00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 столичный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125-00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Теплый салат с куриной печенью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Ассорти мясное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180/30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300-00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Буженина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100-15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150-00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Рулеты из курицы натуральные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150/20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170-00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Грибы маринованные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80-50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Овощи маринованные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300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100-00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Горячие закуски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Мидии, запеченные с сыром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Оладьи печеночные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150-00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Жульен из курицы с грибами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150-00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Супы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Бульон куриный с яйцом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175-00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Борщ украинский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195-00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Солянка сборная мясная                   -.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235-00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Суп-пюре сырный с гренками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285-00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Окрошка мясная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265-00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Горячие </w:t>
            </w: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блюда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Судак отварной, соус польский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125/75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270-00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Судак жареный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200-00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Рыба, запеченная с картофелем по-русски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330-00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Шашлык из свинины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230-00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Бефстроганов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350-00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Жаркое по-домашнему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Печень телячья жареная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155-00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Курица жареная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175-00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Котлеты пожарские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200-00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Пюре картофельное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125-00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Картофель, жаренный во фритюре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100-00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175-00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Рис отварной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120-00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Сладкие блюда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Пудинг из творога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150-00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Мороженое с фруктами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180-00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Чай черный, зеленый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70-00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Кофе натуральный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100-00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Сок в ассортименте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200</w:t>
            </w: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Вода минеральная (газ., негаз.), 0,5л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40-00</w:t>
            </w: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B87713" w:rsidRPr="00B87713" w:rsidTr="00DF5E1B">
        <w:tc>
          <w:tcPr>
            <w:tcW w:w="5920" w:type="dxa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lastRenderedPageBreak/>
              <w:t>Гл. бухгалтер</w:t>
            </w:r>
          </w:p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Калькулятор</w:t>
            </w:r>
          </w:p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Заведующий производством</w:t>
            </w:r>
          </w:p>
        </w:tc>
        <w:tc>
          <w:tcPr>
            <w:tcW w:w="1843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1808" w:type="dxa"/>
          </w:tcPr>
          <w:p w:rsidR="00B87713" w:rsidRPr="00B87713" w:rsidRDefault="00B87713" w:rsidP="00B3554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</w:tbl>
    <w:p w:rsidR="00B87713" w:rsidRPr="00B87713" w:rsidRDefault="00B87713" w:rsidP="00B3554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355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Утверждаю </w:t>
      </w:r>
    </w:p>
    <w:p w:rsidR="00B87713" w:rsidRPr="00B87713" w:rsidRDefault="00B87713" w:rsidP="00B3554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i/>
          <w:iCs/>
          <w:sz w:val="28"/>
          <w:szCs w:val="28"/>
        </w:rPr>
        <w:t>Директор предприятия</w:t>
      </w:r>
    </w:p>
    <w:tbl>
      <w:tblPr>
        <w:tblW w:w="946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2714"/>
        <w:gridCol w:w="2134"/>
        <w:gridCol w:w="442"/>
        <w:gridCol w:w="1056"/>
      </w:tblGrid>
      <w:tr w:rsidR="00B87713" w:rsidRPr="00B87713" w:rsidTr="00DF5E1B">
        <w:trPr>
          <w:trHeight w:hRule="exact" w:val="372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Наименование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Вместимость</w:t>
            </w:r>
          </w:p>
        </w:tc>
        <w:tc>
          <w:tcPr>
            <w:tcW w:w="3632" w:type="dxa"/>
            <w:gridSpan w:val="3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Цена</w:t>
            </w:r>
          </w:p>
        </w:tc>
      </w:tr>
      <w:tr w:rsidR="00B87713" w:rsidRPr="00B87713" w:rsidTr="00DF5E1B">
        <w:trPr>
          <w:trHeight w:hRule="exact" w:val="424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л)</w:t>
            </w: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бут.</w:t>
            </w: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100</w:t>
            </w:r>
            <w:r w:rsidRPr="00B8771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г</w:t>
            </w:r>
          </w:p>
        </w:tc>
      </w:tr>
      <w:tr w:rsidR="00B87713" w:rsidRPr="00B87713" w:rsidTr="00DF5E1B">
        <w:trPr>
          <w:trHeight w:hRule="exact" w:val="372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Водка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402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«Финляндия»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400-00</w:t>
            </w: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80-00</w:t>
            </w:r>
          </w:p>
        </w:tc>
      </w:tr>
      <w:tr w:rsidR="00B87713" w:rsidRPr="00B87713" w:rsidTr="00DF5E1B">
        <w:trPr>
          <w:trHeight w:hRule="exact" w:val="47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Хортица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600-00</w:t>
            </w: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120-00</w:t>
            </w:r>
          </w:p>
        </w:tc>
      </w:tr>
      <w:tr w:rsidR="00B87713" w:rsidRPr="00B87713" w:rsidTr="00DF5E1B">
        <w:trPr>
          <w:trHeight w:hRule="exact" w:val="291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42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Вино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392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Вино белое сухое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«Совиньон»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750-00</w:t>
            </w: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100-00</w:t>
            </w:r>
          </w:p>
        </w:tc>
      </w:tr>
      <w:tr w:rsidR="00B87713" w:rsidRPr="00B87713" w:rsidTr="00DF5E1B">
        <w:trPr>
          <w:trHeight w:hRule="exact" w:val="402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Вино красное сухое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«Каберне»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900-00</w:t>
            </w: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120-00</w:t>
            </w:r>
          </w:p>
        </w:tc>
      </w:tr>
      <w:tr w:rsidR="00B87713" w:rsidRPr="00B87713" w:rsidTr="00DF5E1B">
        <w:trPr>
          <w:trHeight w:hRule="exact" w:val="782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Вино крепленое </w:t>
            </w:r>
          </w:p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«Херес»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1350-00</w:t>
            </w: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180-00</w:t>
            </w:r>
          </w:p>
        </w:tc>
      </w:tr>
      <w:tr w:rsidR="00B87713" w:rsidRPr="00B87713" w:rsidTr="00DF5E1B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Вино десертное</w:t>
            </w:r>
          </w:p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436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«Мускат южнобережный»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1400-00</w:t>
            </w: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200-00</w:t>
            </w:r>
          </w:p>
        </w:tc>
      </w:tr>
      <w:tr w:rsidR="00B87713" w:rsidRPr="00B87713" w:rsidTr="00DF5E1B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Вино десертное</w:t>
            </w:r>
          </w:p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«Бастардо»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1400-00</w:t>
            </w: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200-00</w:t>
            </w:r>
          </w:p>
        </w:tc>
      </w:tr>
      <w:tr w:rsidR="00B87713" w:rsidRPr="00B87713" w:rsidTr="00DF5E1B">
        <w:trPr>
          <w:trHeight w:hRule="exact" w:val="295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  <w:t>Игристые вина</w:t>
            </w:r>
          </w:p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890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Шампанское «Советское»</w:t>
            </w:r>
            <w:r w:rsidRPr="00B87713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(</w:t>
            </w:r>
            <w:r w:rsidRPr="00B87713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Ливадия)</w:t>
            </w:r>
          </w:p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0,75</w:t>
            </w: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900-00</w:t>
            </w: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247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i/>
                <w:iCs/>
                <w:spacing w:val="-2"/>
                <w:sz w:val="28"/>
                <w:szCs w:val="28"/>
              </w:rPr>
              <w:t>Коньяк</w:t>
            </w:r>
          </w:p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Коньяк «Коктебель» 3*</w:t>
            </w: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0,5</w:t>
            </w: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1100-00</w:t>
            </w: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220-00</w:t>
            </w:r>
          </w:p>
        </w:tc>
      </w:tr>
      <w:tr w:rsidR="00B87713" w:rsidRPr="00B87713" w:rsidTr="00DF5E1B">
        <w:trPr>
          <w:trHeight w:hRule="exact" w:val="413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DF5E1B">
        <w:trPr>
          <w:trHeight w:hRule="exact" w:val="899"/>
        </w:trPr>
        <w:tc>
          <w:tcPr>
            <w:tcW w:w="3119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Гл. бухгалтер </w:t>
            </w:r>
          </w:p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Калькулятор</w:t>
            </w:r>
          </w:p>
          <w:p w:rsidR="00B87713" w:rsidRPr="00B87713" w:rsidRDefault="00B87713" w:rsidP="00B355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</w:pPr>
          </w:p>
        </w:tc>
        <w:tc>
          <w:tcPr>
            <w:tcW w:w="271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442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shd w:val="clear" w:color="auto" w:fill="FFFFFF"/>
          </w:tcPr>
          <w:p w:rsidR="00B87713" w:rsidRPr="00B87713" w:rsidRDefault="00B87713" w:rsidP="00B3554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B3554D">
      <w:pPr>
        <w:shd w:val="clear" w:color="auto" w:fill="FFFFFF"/>
        <w:spacing w:after="0" w:line="24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</w:p>
    <w:p w:rsidR="00B3554D" w:rsidRDefault="00B3554D" w:rsidP="00B87713">
      <w:pPr>
        <w:shd w:val="clear" w:color="auto" w:fill="FFFFFF"/>
        <w:tabs>
          <w:tab w:val="left" w:pos="2395"/>
          <w:tab w:val="left" w:pos="4814"/>
          <w:tab w:val="left" w:pos="57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7A49" w:rsidRDefault="00B87713" w:rsidP="00B87713">
      <w:pPr>
        <w:shd w:val="clear" w:color="auto" w:fill="FFFFFF"/>
        <w:tabs>
          <w:tab w:val="left" w:pos="2395"/>
          <w:tab w:val="left" w:pos="4814"/>
          <w:tab w:val="left" w:pos="57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z w:val="28"/>
          <w:szCs w:val="28"/>
        </w:rPr>
        <w:tab/>
      </w:r>
    </w:p>
    <w:p w:rsidR="00B87713" w:rsidRPr="00B87713" w:rsidRDefault="00B87713" w:rsidP="00B87713">
      <w:pPr>
        <w:shd w:val="clear" w:color="auto" w:fill="FFFFFF"/>
        <w:tabs>
          <w:tab w:val="left" w:pos="2395"/>
          <w:tab w:val="left" w:pos="4814"/>
          <w:tab w:val="left" w:pos="57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87713">
        <w:rPr>
          <w:rFonts w:ascii="Times New Roman" w:hAnsi="Times New Roman" w:cs="Times New Roman"/>
          <w:sz w:val="28"/>
          <w:szCs w:val="28"/>
        </w:rPr>
        <w:tab/>
      </w:r>
    </w:p>
    <w:p w:rsidR="00B87713" w:rsidRPr="00B87713" w:rsidRDefault="00B87713" w:rsidP="00B87713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Вино белое сухое «Совиньон» - 2 бокала по 200 мл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Сок томатный - 2 стакана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Кофе натуральный - 2 чашки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Салат рыбный деликатесный - 1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Салат из свежих овощей - 1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Окрошка мясная - 1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Борщ украинский -1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Судак жареный - 2 порции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Рагу из овощей - 2 порции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Вода минеральная - 1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Мороженое с фруктами - 2 порции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Водка «Немиров» - 150 мл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Вино крепленое «Херес» - 150 мл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Чай черный - 1 чашка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Сок яблочный - 1 стакан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Ассорти мясное - 1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Буженина - 1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Мидии, запеченные с сыром - 1 порция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Оладьи печеночные - 1 порция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Котлеты пожарские - 2 порции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Пюре картофельное - 1 порция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Рис отварной- 1 порция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Коньяк «Коктебель» — 250 мл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Сок вишневый - 2 стакана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Кофе натуральный - 2 чашки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Грибы маринованные - 1 порция</w:t>
      </w:r>
    </w:p>
    <w:p w:rsidR="00B87713" w:rsidRPr="00B87713" w:rsidRDefault="00B87713" w:rsidP="00B87713">
      <w:pPr>
        <w:shd w:val="clear" w:color="auto" w:fill="FFFFFF"/>
        <w:tabs>
          <w:tab w:val="left" w:pos="591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Салат столичный - Ьпорция</w:t>
      </w:r>
      <w:r w:rsidRPr="00B87713">
        <w:rPr>
          <w:rFonts w:ascii="Times New Roman" w:hAnsi="Times New Roman" w:cs="Times New Roman"/>
          <w:sz w:val="28"/>
          <w:szCs w:val="28"/>
        </w:rPr>
        <w:tab/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lastRenderedPageBreak/>
        <w:t>Теплый салат с куриной печенью - 1 порция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Суп-пюре сырный 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гренками - 1 порция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Окрошка мясная - 1 порция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Шашлык из свинины - 350 г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Пудинг из творога- 1 порция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Мороженое с фруктами - 250 г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Вино красное сухое «Каберне» - 150 мл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Вино десертное «Бастардо» - 200 мл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Коньяк «Коктебель» - 50 мл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Рулеты из курицы натуральные - 1 порция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Пудинг из творога - 1 порция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Кофе натуральный - 2 чашки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Вода минеральная - 2 бутылки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Чай зеленый - 1 чашка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Сок виноградный - 2 стакана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Курица жареная 150 - мл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Рис отварной - 1 порция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5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положить счет на маленький поднос (папку для счета и т.др.) и подать на стол посетителю;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получив деньги, со счетом подойти к кассиру и произвести оплату;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кассир должен проверить купюры, положить их рядом с кассой, про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softHyphen/>
        <w:t>бить чек и вернуть официанту счет, погашенный чек и сдачу, потом пол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жить денежные купюры в ящик кассовой машины;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счет, погашенный чек и сдачу в специальной папке или официант должен подать заказчику.</w:t>
      </w:r>
    </w:p>
    <w:p w:rsidR="00B87713" w:rsidRPr="00B87713" w:rsidRDefault="00B87713" w:rsidP="00B87713">
      <w:pPr>
        <w:shd w:val="clear" w:color="auto" w:fill="FFFFFF"/>
        <w:tabs>
          <w:tab w:val="left" w:pos="4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771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 xml:space="preserve">Овладение 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навыком </w:t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расчета с 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помощью банковских карт: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В ресторанах безналичный расчет осуществляется по пластиковым кар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softHyphen/>
        <w:t>там, которые являются письменным денежным документом, выданным бан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ковским или иным специализированным кредитным учреждением, который удостоверяет наличие в этом учреждении счета владельца пластиковой карты и дает ему право на приобретение продукции и услуг предприятий </w:t>
      </w:r>
      <w:r w:rsidRPr="00B8771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t>общест</w:t>
      </w:r>
      <w:r w:rsidRPr="00B8771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</w:rPr>
        <w:softHyphen/>
        <w:t>венного питания без оплаты наличными.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Существует много признаков, по которым можно классифицировать пл</w:t>
      </w:r>
      <w:r w:rsidRPr="00B87713">
        <w:rPr>
          <w:sz w:val="28"/>
          <w:szCs w:val="28"/>
          <w:shd w:val="clear" w:color="auto" w:fill="FFFFFF" w:themeFill="background1"/>
        </w:rPr>
        <w:t>а</w:t>
      </w:r>
      <w:r w:rsidRPr="00B87713">
        <w:rPr>
          <w:sz w:val="28"/>
          <w:szCs w:val="28"/>
          <w:shd w:val="clear" w:color="auto" w:fill="FFFFFF" w:themeFill="background1"/>
        </w:rPr>
        <w:t>стиковые карты:</w:t>
      </w:r>
    </w:p>
    <w:p w:rsidR="00B87713" w:rsidRPr="00B87713" w:rsidRDefault="00B87713" w:rsidP="00B87713">
      <w:pPr>
        <w:shd w:val="clear" w:color="auto" w:fill="FDFAF5"/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B87713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По материалу, из которого они изготовлены: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- бумажные (картонные);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- пластиковые;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- металлические.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В настоящее время практически повсеместное распространение получили пластиковые карты. Однако для идентификации держателя карты часто и</w:t>
      </w:r>
      <w:r w:rsidRPr="00B87713">
        <w:rPr>
          <w:sz w:val="28"/>
          <w:szCs w:val="28"/>
          <w:shd w:val="clear" w:color="auto" w:fill="FFFFFF" w:themeFill="background1"/>
        </w:rPr>
        <w:t>с</w:t>
      </w:r>
      <w:r w:rsidRPr="00B87713">
        <w:rPr>
          <w:sz w:val="28"/>
          <w:szCs w:val="28"/>
          <w:shd w:val="clear" w:color="auto" w:fill="FFFFFF" w:themeFill="background1"/>
        </w:rPr>
        <w:t>пользуются бумажные (картонные) карты, запаянные в прозрачную пленку. Это ламинированные карты. Ламинирование является довольно дешевой и легкодоступной процедурой, и поэтому, если карта используется для расч</w:t>
      </w:r>
      <w:r w:rsidRPr="00B87713">
        <w:rPr>
          <w:sz w:val="28"/>
          <w:szCs w:val="28"/>
          <w:shd w:val="clear" w:color="auto" w:fill="FFFFFF" w:themeFill="background1"/>
        </w:rPr>
        <w:t>е</w:t>
      </w:r>
      <w:r w:rsidRPr="00B87713">
        <w:rPr>
          <w:sz w:val="28"/>
          <w:szCs w:val="28"/>
          <w:shd w:val="clear" w:color="auto" w:fill="FFFFFF" w:themeFill="background1"/>
        </w:rPr>
        <w:t>тов, с целью повышения защищенности от подделок применяют более с</w:t>
      </w:r>
      <w:r w:rsidRPr="00B87713">
        <w:rPr>
          <w:sz w:val="28"/>
          <w:szCs w:val="28"/>
          <w:shd w:val="clear" w:color="auto" w:fill="FFFFFF" w:themeFill="background1"/>
        </w:rPr>
        <w:t>о</w:t>
      </w:r>
      <w:r w:rsidRPr="00B87713">
        <w:rPr>
          <w:sz w:val="28"/>
          <w:szCs w:val="28"/>
          <w:shd w:val="clear" w:color="auto" w:fill="FFFFFF" w:themeFill="background1"/>
        </w:rPr>
        <w:t>вершенную и сложную технологию изготовления карт из пластика. В то же время в отличие от металла пластик легко поддается термической обработке и давлению (эмбоссированию), что весьма важно для персонализации карты перед выдачей ее клиенту.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b/>
          <w:bCs/>
          <w:sz w:val="28"/>
          <w:szCs w:val="28"/>
          <w:shd w:val="clear" w:color="auto" w:fill="FFFFFF" w:themeFill="background1"/>
        </w:rPr>
        <w:t>2. По общему назначению: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- идентификационные;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- информационные;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- для финансовых операций.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lastRenderedPageBreak/>
        <w:t>Это разделение не является взаимоисключающим. Например, крупная компания может выдать каждому своему сотруднику карту, которая: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- является пропуском, разрешающим проход в определенные зоны пре</w:t>
      </w:r>
      <w:r w:rsidRPr="00B87713">
        <w:rPr>
          <w:sz w:val="28"/>
          <w:szCs w:val="28"/>
          <w:shd w:val="clear" w:color="auto" w:fill="FFFFFF" w:themeFill="background1"/>
        </w:rPr>
        <w:t>д</w:t>
      </w:r>
      <w:r w:rsidRPr="00B87713">
        <w:rPr>
          <w:sz w:val="28"/>
          <w:szCs w:val="28"/>
          <w:shd w:val="clear" w:color="auto" w:fill="FFFFFF" w:themeFill="background1"/>
        </w:rPr>
        <w:t>приятия (идентификационная функция);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- на той же карте может быть записана в кодированном виде какая-либо важная информация о держателе карты (информационная функция);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- кроме того, такая карта может использоваться еще для расчетов в ст</w:t>
      </w:r>
      <w:r w:rsidRPr="00B87713">
        <w:rPr>
          <w:sz w:val="28"/>
          <w:szCs w:val="28"/>
          <w:shd w:val="clear" w:color="auto" w:fill="FFFFFF" w:themeFill="background1"/>
        </w:rPr>
        <w:t>о</w:t>
      </w:r>
      <w:r w:rsidRPr="00B87713">
        <w:rPr>
          <w:sz w:val="28"/>
          <w:szCs w:val="28"/>
          <w:shd w:val="clear" w:color="auto" w:fill="FFFFFF" w:themeFill="background1"/>
        </w:rPr>
        <w:t>ловых и магазинах данной компании (расчетная функция).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Система с использованием многофункциональных карточек реально с</w:t>
      </w:r>
      <w:r w:rsidRPr="00B87713">
        <w:rPr>
          <w:sz w:val="28"/>
          <w:szCs w:val="28"/>
          <w:shd w:val="clear" w:color="auto" w:fill="FFFFFF" w:themeFill="background1"/>
        </w:rPr>
        <w:t>у</w:t>
      </w:r>
      <w:r w:rsidRPr="00B87713">
        <w:rPr>
          <w:sz w:val="28"/>
          <w:szCs w:val="28"/>
          <w:shd w:val="clear" w:color="auto" w:fill="FFFFFF" w:themeFill="background1"/>
        </w:rPr>
        <w:t>ществует за рубежом, и очевидно, что объединение многих функций в одной пластиковой карточке является перспективным, поскольку такая многофун</w:t>
      </w:r>
      <w:r w:rsidRPr="00B87713">
        <w:rPr>
          <w:sz w:val="28"/>
          <w:szCs w:val="28"/>
          <w:shd w:val="clear" w:color="auto" w:fill="FFFFFF" w:themeFill="background1"/>
        </w:rPr>
        <w:t>к</w:t>
      </w:r>
      <w:r w:rsidRPr="00B87713">
        <w:rPr>
          <w:sz w:val="28"/>
          <w:szCs w:val="28"/>
          <w:shd w:val="clear" w:color="auto" w:fill="FFFFFF" w:themeFill="background1"/>
        </w:rPr>
        <w:t>циональная карта удобна для эмитента и для держателя.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b/>
          <w:bCs/>
          <w:sz w:val="28"/>
          <w:szCs w:val="28"/>
          <w:shd w:val="clear" w:color="auto" w:fill="FFFFFF" w:themeFill="background1"/>
        </w:rPr>
        <w:t>3. На основании механизма расчетов: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·</w:t>
      </w:r>
      <w:r w:rsidRPr="00B87713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B87713">
        <w:rPr>
          <w:b/>
          <w:bCs/>
          <w:sz w:val="28"/>
          <w:szCs w:val="28"/>
          <w:shd w:val="clear" w:color="auto" w:fill="FFFFFF" w:themeFill="background1"/>
        </w:rPr>
        <w:t>двусторонние системы</w:t>
      </w:r>
      <w:r w:rsidRPr="00B87713">
        <w:rPr>
          <w:sz w:val="28"/>
          <w:szCs w:val="28"/>
          <w:shd w:val="clear" w:color="auto" w:fill="FFFFFF" w:themeFill="background1"/>
        </w:rPr>
        <w:t>. Возникли на базе двусторонних соглашений между участниками расчетов, при которых владельцы карт могут использ</w:t>
      </w:r>
      <w:r w:rsidRPr="00B87713">
        <w:rPr>
          <w:sz w:val="28"/>
          <w:szCs w:val="28"/>
          <w:shd w:val="clear" w:color="auto" w:fill="FFFFFF" w:themeFill="background1"/>
        </w:rPr>
        <w:t>о</w:t>
      </w:r>
      <w:r w:rsidRPr="00B87713">
        <w:rPr>
          <w:sz w:val="28"/>
          <w:szCs w:val="28"/>
          <w:shd w:val="clear" w:color="auto" w:fill="FFFFFF" w:themeFill="background1"/>
        </w:rPr>
        <w:t>вать их для покупки товаров в замкнутых сетях, контролируемых эмитентом карт (универмаги, бензоколонки и т. д.);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·</w:t>
      </w:r>
      <w:r w:rsidRPr="00B87713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B87713">
        <w:rPr>
          <w:b/>
          <w:bCs/>
          <w:sz w:val="28"/>
          <w:szCs w:val="28"/>
          <w:shd w:val="clear" w:color="auto" w:fill="FFFFFF" w:themeFill="background1"/>
        </w:rPr>
        <w:t>многосторонние системы</w:t>
      </w:r>
      <w:r w:rsidRPr="00B87713">
        <w:rPr>
          <w:sz w:val="28"/>
          <w:szCs w:val="28"/>
          <w:shd w:val="clear" w:color="auto" w:fill="FFFFFF" w:themeFill="background1"/>
        </w:rPr>
        <w:t>. Предоставляют владельцам карт возмо</w:t>
      </w:r>
      <w:r w:rsidRPr="00B87713">
        <w:rPr>
          <w:sz w:val="28"/>
          <w:szCs w:val="28"/>
          <w:shd w:val="clear" w:color="auto" w:fill="FFFFFF" w:themeFill="background1"/>
        </w:rPr>
        <w:t>ж</w:t>
      </w:r>
      <w:r w:rsidRPr="00B87713">
        <w:rPr>
          <w:sz w:val="28"/>
          <w:szCs w:val="28"/>
          <w:shd w:val="clear" w:color="auto" w:fill="FFFFFF" w:themeFill="background1"/>
        </w:rPr>
        <w:t>ность покупать товары в кредит у различных торговцев и организаций серв</w:t>
      </w:r>
      <w:r w:rsidRPr="00B87713">
        <w:rPr>
          <w:sz w:val="28"/>
          <w:szCs w:val="28"/>
          <w:shd w:val="clear" w:color="auto" w:fill="FFFFFF" w:themeFill="background1"/>
        </w:rPr>
        <w:t>и</w:t>
      </w:r>
      <w:r w:rsidRPr="00B87713">
        <w:rPr>
          <w:sz w:val="28"/>
          <w:szCs w:val="28"/>
          <w:shd w:val="clear" w:color="auto" w:fill="FFFFFF" w:themeFill="background1"/>
        </w:rPr>
        <w:t>са, которые признают эти карты в качестве платежного средства. Многост</w:t>
      </w:r>
      <w:r w:rsidRPr="00B87713">
        <w:rPr>
          <w:sz w:val="28"/>
          <w:szCs w:val="28"/>
          <w:shd w:val="clear" w:color="auto" w:fill="FFFFFF" w:themeFill="background1"/>
        </w:rPr>
        <w:t>о</w:t>
      </w:r>
      <w:r w:rsidRPr="00B87713">
        <w:rPr>
          <w:sz w:val="28"/>
          <w:szCs w:val="28"/>
          <w:shd w:val="clear" w:color="auto" w:fill="FFFFFF" w:themeFill="background1"/>
        </w:rPr>
        <w:t>ронние системы возглавляют национальные ассоциации банковских карт, а также компании, выпускающие карты туризма и развлечений (напр</w:t>
      </w:r>
      <w:r w:rsidRPr="00B87713">
        <w:rPr>
          <w:sz w:val="28"/>
          <w:szCs w:val="28"/>
          <w:shd w:val="clear" w:color="auto" w:fill="FFFFFF" w:themeFill="background1"/>
        </w:rPr>
        <w:t>и</w:t>
      </w:r>
      <w:r w:rsidRPr="00B87713">
        <w:rPr>
          <w:sz w:val="28"/>
          <w:szCs w:val="28"/>
          <w:shd w:val="clear" w:color="auto" w:fill="FFFFFF" w:themeFill="background1"/>
        </w:rPr>
        <w:t>мер</w:t>
      </w:r>
      <w:r w:rsidRPr="00B87713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B87713">
        <w:rPr>
          <w:i/>
          <w:iCs/>
          <w:sz w:val="28"/>
          <w:szCs w:val="28"/>
          <w:shd w:val="clear" w:color="auto" w:fill="FFFFFF" w:themeFill="background1"/>
        </w:rPr>
        <w:t>American Express</w:t>
      </w:r>
      <w:r w:rsidRPr="00B87713">
        <w:rPr>
          <w:sz w:val="28"/>
          <w:szCs w:val="28"/>
          <w:shd w:val="clear" w:color="auto" w:fill="FFFFFF" w:themeFill="background1"/>
        </w:rPr>
        <w:t>).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b/>
          <w:bCs/>
          <w:sz w:val="28"/>
          <w:szCs w:val="28"/>
          <w:shd w:val="clear" w:color="auto" w:fill="FFFFFF" w:themeFill="background1"/>
        </w:rPr>
        <w:t>4. По виду проводимых расчетов: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-</w:t>
      </w:r>
      <w:r w:rsidRPr="00B87713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B87713">
        <w:rPr>
          <w:b/>
          <w:bCs/>
          <w:sz w:val="28"/>
          <w:szCs w:val="28"/>
          <w:shd w:val="clear" w:color="auto" w:fill="FFFFFF" w:themeFill="background1"/>
        </w:rPr>
        <w:t>кредитные карты</w:t>
      </w:r>
      <w:r w:rsidRPr="00B87713">
        <w:rPr>
          <w:sz w:val="28"/>
          <w:szCs w:val="28"/>
          <w:shd w:val="clear" w:color="auto" w:fill="FFFFFF" w:themeFill="background1"/>
        </w:rPr>
        <w:t>, которые связаны с открытием кредитной линии в банке, что дает возможность владельцу пользоваться кредитом при покупке товаров и при получении кассовых ссуд. Владельцу кредитной карточки о</w:t>
      </w:r>
      <w:r w:rsidRPr="00B87713">
        <w:rPr>
          <w:sz w:val="28"/>
          <w:szCs w:val="28"/>
          <w:shd w:val="clear" w:color="auto" w:fill="FFFFFF" w:themeFill="background1"/>
        </w:rPr>
        <w:t>т</w:t>
      </w:r>
      <w:r w:rsidRPr="00B87713">
        <w:rPr>
          <w:sz w:val="28"/>
          <w:szCs w:val="28"/>
          <w:shd w:val="clear" w:color="auto" w:fill="FFFFFF" w:themeFill="background1"/>
        </w:rPr>
        <w:t>крывается специальный карточный счет и устанавливается лимит кредитов</w:t>
      </w:r>
      <w:r w:rsidRPr="00B87713">
        <w:rPr>
          <w:sz w:val="28"/>
          <w:szCs w:val="28"/>
          <w:shd w:val="clear" w:color="auto" w:fill="FFFFFF" w:themeFill="background1"/>
        </w:rPr>
        <w:t>а</w:t>
      </w:r>
      <w:r w:rsidRPr="00B87713">
        <w:rPr>
          <w:sz w:val="28"/>
          <w:szCs w:val="28"/>
          <w:shd w:val="clear" w:color="auto" w:fill="FFFFFF" w:themeFill="background1"/>
        </w:rPr>
        <w:t xml:space="preserve">ния по ссудному счету на весь срок действия карты, а также разовый лимит </w:t>
      </w:r>
      <w:r w:rsidRPr="00B87713">
        <w:rPr>
          <w:sz w:val="28"/>
          <w:szCs w:val="28"/>
          <w:shd w:val="clear" w:color="auto" w:fill="FFFFFF" w:themeFill="background1"/>
        </w:rPr>
        <w:lastRenderedPageBreak/>
        <w:t>на сумму одной покупки. В пределах разового лимита оплата покупки может производиться без авторизации;</w:t>
      </w:r>
    </w:p>
    <w:p w:rsidR="00B87713" w:rsidRPr="00B87713" w:rsidRDefault="00B87713" w:rsidP="00B87713">
      <w:pPr>
        <w:pStyle w:val="ac"/>
        <w:shd w:val="clear" w:color="auto" w:fill="FDFAF5"/>
        <w:spacing w:before="0" w:beforeAutospacing="0" w:after="0" w:afterAutospacing="0" w:line="360" w:lineRule="auto"/>
        <w:ind w:firstLine="482"/>
        <w:jc w:val="both"/>
        <w:rPr>
          <w:sz w:val="28"/>
          <w:szCs w:val="28"/>
          <w:shd w:val="clear" w:color="auto" w:fill="FFFFFF" w:themeFill="background1"/>
        </w:rPr>
      </w:pPr>
      <w:r w:rsidRPr="00B87713">
        <w:rPr>
          <w:sz w:val="28"/>
          <w:szCs w:val="28"/>
          <w:shd w:val="clear" w:color="auto" w:fill="FFFFFF" w:themeFill="background1"/>
        </w:rPr>
        <w:t>-</w:t>
      </w:r>
      <w:r w:rsidRPr="00B87713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B87713">
        <w:rPr>
          <w:b/>
          <w:bCs/>
          <w:sz w:val="28"/>
          <w:szCs w:val="28"/>
          <w:shd w:val="clear" w:color="auto" w:fill="FFFFFF" w:themeFill="background1"/>
        </w:rPr>
        <w:t>дебетовые карты</w:t>
      </w:r>
      <w:r w:rsidRPr="00B87713">
        <w:rPr>
          <w:rStyle w:val="apple-converted-space"/>
          <w:rFonts w:eastAsiaTheme="minorEastAsia"/>
          <w:sz w:val="28"/>
          <w:szCs w:val="28"/>
          <w:shd w:val="clear" w:color="auto" w:fill="FFFFFF" w:themeFill="background1"/>
        </w:rPr>
        <w:t> </w:t>
      </w:r>
      <w:r w:rsidRPr="00B87713">
        <w:rPr>
          <w:sz w:val="28"/>
          <w:szCs w:val="28"/>
          <w:shd w:val="clear" w:color="auto" w:fill="FFFFFF" w:themeFill="background1"/>
        </w:rPr>
        <w:t>предназначены для получения наличных в банко</w:t>
      </w:r>
      <w:r w:rsidRPr="00B87713">
        <w:rPr>
          <w:sz w:val="28"/>
          <w:szCs w:val="28"/>
          <w:shd w:val="clear" w:color="auto" w:fill="FFFFFF" w:themeFill="background1"/>
        </w:rPr>
        <w:t>в</w:t>
      </w:r>
      <w:r w:rsidRPr="00B87713">
        <w:rPr>
          <w:sz w:val="28"/>
          <w:szCs w:val="28"/>
          <w:shd w:val="clear" w:color="auto" w:fill="FFFFFF" w:themeFill="background1"/>
        </w:rPr>
        <w:t>ских автоматах или для оплаты товаров с расчетом через электронные те</w:t>
      </w:r>
      <w:r w:rsidRPr="00B87713">
        <w:rPr>
          <w:sz w:val="28"/>
          <w:szCs w:val="28"/>
          <w:shd w:val="clear" w:color="auto" w:fill="FFFFFF" w:themeFill="background1"/>
        </w:rPr>
        <w:t>р</w:t>
      </w:r>
      <w:r w:rsidRPr="00B87713">
        <w:rPr>
          <w:sz w:val="28"/>
          <w:szCs w:val="28"/>
          <w:shd w:val="clear" w:color="auto" w:fill="FFFFFF" w:themeFill="background1"/>
        </w:rPr>
        <w:t>миналы. Деньги при этом списываются со счета владельца карты в банке. Дебетовые карты не позволяют оплачивать покупки при отсутствии денег на счете.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Они имеют одинаковую прямоугольную форму и единый размер.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Лицевая сторона карты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Эскиз внешнего вида лицевой стороны банковской карты с нумерацией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элементов выглядит так: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5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3693" cy="2244436"/>
            <wp:effectExtent l="19050" t="0" r="6757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10" cy="224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13" w:rsidRPr="00B87713" w:rsidRDefault="00B87713" w:rsidP="00B87713">
      <w:pPr>
        <w:framePr w:h="2640" w:hSpace="38" w:wrap="notBeside" w:vAnchor="text" w:hAnchor="margin" w:x="9721" w:y="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Лицевая сторона банковской карты отображает следующую информацию:</w:t>
      </w:r>
    </w:p>
    <w:p w:rsidR="00B87713" w:rsidRPr="00B87713" w:rsidRDefault="00B87713" w:rsidP="00923A4C">
      <w:pPr>
        <w:widowControl w:val="0"/>
        <w:numPr>
          <w:ilvl w:val="0"/>
          <w:numId w:val="50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Четырёхзначный номер - он печатается прямо под 1-й группой цифр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номера карты. Все цифры четырёхзначного номера должны полностью сов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падать с 1-й группой цифр эмбоссированного номера карты. Этот номер пе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чатается т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и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пографским способом на заготовках карт - не смывающейся и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контрастной по цвету карты краской. Если цифры не совпадают с номером карты или отсутс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вуют, то карта может быть поддельной. Это своего вида защита карты от подде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л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ки. (Эмбоссирование - нанесение данных на карту в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виде рельефных знаков.)</w:t>
      </w:r>
    </w:p>
    <w:p w:rsidR="00B87713" w:rsidRPr="00B87713" w:rsidRDefault="00B87713" w:rsidP="00923A4C">
      <w:pPr>
        <w:widowControl w:val="0"/>
        <w:numPr>
          <w:ilvl w:val="0"/>
          <w:numId w:val="50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Имя и фамилия держателя карты - указываются в латинской транс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крипции и размещены в нижней части лицевой стороны карты сразу под ин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lastRenderedPageBreak/>
        <w:t>формацией о сроке действия карты.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Банковская карта может быть как персонализированной, так и не пер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сонализированной.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Большинство выпускаемых карт персонализированы, т.е. содержат имя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 фамилию держателя карты, и в основном это эмбоссированные карты. На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не персонализированной карте, именные данные держателя карты не указы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  <w:t>ваются, так как это карты мгновенной выдачи. Так, например, дебетовые кар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ты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Visa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EIe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k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tron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&amp;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Maestro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«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Momentum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>» Сбербанка России отно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сятся к не перс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нализированным картам - это карты мгновенной выдачи, ко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торые не содержат имени держателя карты и выдаются сразу при заключении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Универсального дог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вора банковского обслуживания. По ворованным имен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ным картам сложнее пр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и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обрести товары в торговых точках, особенно доро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гие, так как при значительной сумме покупки или малейших сомнениях про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давцы имеют право попросить предъявить паспорт.</w:t>
      </w:r>
    </w:p>
    <w:p w:rsidR="00B87713" w:rsidRPr="00B87713" w:rsidRDefault="00B87713" w:rsidP="00B87713">
      <w:pPr>
        <w:shd w:val="clear" w:color="auto" w:fill="FFFFFF"/>
        <w:tabs>
          <w:tab w:val="left" w:pos="2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11"/>
          <w:sz w:val="28"/>
          <w:szCs w:val="28"/>
        </w:rPr>
        <w:t>3.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Срок действия карты - находится ниже номера карты, в нём указ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ы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вает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ся месяц и последние две цифры года в цифровом формате - мм/гг  (м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сяц/год). Карта действует до последнего дня месяца, указанного на карте,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вкл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ю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чительно. На некоторых картах отражаются как срок начала, так и срок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оконч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ния действия карты. После истечения срока действия карты (даты),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карта ба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н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ком блокируется, и проводить банковские операции с её использо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ванием уже нельзя. А так как срок закрытия карточного счёта не заканчива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ется с окончан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ем срока действия карты, то клиенту, при необходимости,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может быть выдана новая карта на следующий срок действия.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Поэтому, за месяц до наступления срока прекращения действия карты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н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обходимо обязательно обратиться в банк для перевыпуска новой карты или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нап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сать заявление на закрытие карточного счёта.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z w:val="28"/>
          <w:szCs w:val="28"/>
        </w:rPr>
        <w:t xml:space="preserve">4.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Логотип и голограмма платёжной системы указывает на то, которая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 предоставляет услуги по проведению платёжных операций по дан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ной банковской карте. Российские банки работают с несколькими платёжны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ми си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темами, которые обслуживают банковские карты. Наиболее распро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странёнными считаются следующие системы: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framePr w:h="3269" w:hSpace="38" w:wrap="auto" w:vAnchor="text" w:hAnchor="margin" w:x="-234" w:y="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7309" cy="2854516"/>
            <wp:effectExtent l="19050" t="0" r="0" b="0"/>
            <wp:docPr id="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38" cy="285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Выбирая банкомат или платёжный терминал для проведения платежа надо учитывать, что наименование и логотип платёжной системы на банков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ской ка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р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те должен соответствовать их аналогу на устройстве самообслужи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вания или банкомате. Если такого логотипа на устройстве нет, то это устрой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ство самоо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служивания/банкомат карту не обслужит.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4"/>
          <w:sz w:val="28"/>
          <w:szCs w:val="28"/>
        </w:rPr>
        <w:t xml:space="preserve">5.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Номер карты — это индивидуальный номер карты. У платежных си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тем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Visa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и 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номер состоит из 16 цифр разделённых на 4 блока по 4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цифры (4-4-4-4). Иногда номер карты может иметь 18 или 19 цифр. У пла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 xml:space="preserve">тёжной системы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American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Express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номер карты состоит из 15 цифр, разбитых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 3 блока по 4,6 и 5 цифр в каждом (4-6-5). Номер карты является номером 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>доступа к ба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ковскому счёту владельца карты. Номер карты используется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держателем при оформлении переводов и платежей при обслуживании через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банкомат, «М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бильный банк» или «Онлайн» систему.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По первой цифре номера карты можно получить и информацию, к ка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кой платёжной системе карта принадлежит и совпадает ли она с логотипом. </w:t>
      </w:r>
    </w:p>
    <w:p w:rsidR="00D12D3A" w:rsidRDefault="00D12D3A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lastRenderedPageBreak/>
        <w:t>Visa</w:t>
      </w: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- 4;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American Express 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– 3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</w:pP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B87713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 - 5</w:t>
      </w:r>
    </w:p>
    <w:p w:rsidR="00B87713" w:rsidRPr="00B3554D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</w:pP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Maestro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 xml:space="preserve"> - 3, 5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или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 xml:space="preserve"> 6 </w:t>
      </w:r>
    </w:p>
    <w:p w:rsidR="00D12D3A" w:rsidRPr="00B3554D" w:rsidRDefault="00D12D3A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</w:pPr>
    </w:p>
    <w:p w:rsidR="00D12D3A" w:rsidRPr="00B3554D" w:rsidRDefault="00D12D3A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</w:pPr>
    </w:p>
    <w:p w:rsidR="00B87713" w:rsidRPr="00B87713" w:rsidRDefault="00B87713" w:rsidP="00923A4C">
      <w:pPr>
        <w:widowControl w:val="0"/>
        <w:numPr>
          <w:ilvl w:val="0"/>
          <w:numId w:val="5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Код проверки подлинности карты - располагается на лицевой стороне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карты над номером карты (справа или слева) и состоит из четырёх цифр. Рас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положенный здесь код встречается только на картах системы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American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Express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. </w:t>
      </w:r>
      <w:r w:rsidRPr="00B87713">
        <w:rPr>
          <w:rFonts w:ascii="Times New Roman" w:eastAsia="Times New Roman" w:hAnsi="Times New Roman" w:cs="Times New Roman"/>
          <w:smallCaps/>
          <w:spacing w:val="-7"/>
          <w:sz w:val="28"/>
          <w:szCs w:val="28"/>
        </w:rPr>
        <w:t>Э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то</w:t>
      </w:r>
      <w:r w:rsidRPr="00B87713">
        <w:rPr>
          <w:rFonts w:ascii="Times New Roman" w:eastAsia="Times New Roman" w:hAnsi="Times New Roman" w:cs="Times New Roman"/>
          <w:smallCaps/>
          <w:spacing w:val="-7"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дополнительное средство идентификации держателя карты при ра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с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чётах, особенно в Интернете. У платёжных систем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и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Visa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за код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пр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верки подлинности карты расположен на оборотной стороне карты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7713" w:rsidRPr="00B87713" w:rsidRDefault="00B87713" w:rsidP="00923A4C">
      <w:pPr>
        <w:widowControl w:val="0"/>
        <w:numPr>
          <w:ilvl w:val="0"/>
          <w:numId w:val="5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Чип - это дополнительный и самый высокий уровень защиты карты от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несанкционированного доступа к счёту. Встроенный чип присутствует на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картах в виде микропроцессора, который функционирует как миникомпью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тер. Он с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держит всю информацию по карте. Карты с чипом более безопас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ны, чем только с магнитной полосой. Поэтому, для усиления защиты, башен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всё чаще выпуск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ют комбинированные карты - с чипом и магнитной поло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сой.</w:t>
      </w:r>
    </w:p>
    <w:p w:rsidR="00B87713" w:rsidRPr="00B87713" w:rsidRDefault="00B87713" w:rsidP="00923A4C">
      <w:pPr>
        <w:widowControl w:val="0"/>
        <w:numPr>
          <w:ilvl w:val="0"/>
          <w:numId w:val="5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Логотип банка-эмитента располагается в верхней части карты в правом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или левом углах карты и идентифицирует карту как собственность конкрет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ного банк, выпустившего эту карту. В логотипе всегда присутствует сокра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щённое фирменное наименование банка.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Оборотная сторона карты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Эскиз внешнего вида оборотной стороны банковской карты с нумера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цией элементов выглядит так:</w:t>
      </w:r>
    </w:p>
    <w:p w:rsidR="00D12D3A" w:rsidRDefault="00D12D3A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D3A" w:rsidRDefault="00D12D3A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D3A" w:rsidRDefault="00D12D3A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D3A" w:rsidRDefault="00D12D3A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54D" w:rsidRDefault="00B3554D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54D" w:rsidRDefault="00B3554D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54D" w:rsidRDefault="00B3554D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z w:val="28"/>
          <w:szCs w:val="28"/>
        </w:rPr>
        <w:t>Обратная сторона карты</w:t>
      </w:r>
    </w:p>
    <w:p w:rsidR="00B87713" w:rsidRPr="00B87713" w:rsidRDefault="00B87713" w:rsidP="00B87713">
      <w:pPr>
        <w:framePr w:h="2731" w:hSpace="38" w:wrap="notBeside" w:vAnchor="text" w:hAnchor="margin" w:x="1086" w:y="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9648" cy="2315688"/>
            <wp:effectExtent l="19050" t="0" r="0" b="0"/>
            <wp:docPr id="4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95" cy="23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85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Оборотная сторона банковской карты отображает информацию по сле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дующим элементам:</w:t>
      </w:r>
    </w:p>
    <w:p w:rsidR="00B87713" w:rsidRPr="00B87713" w:rsidRDefault="00B87713" w:rsidP="00923A4C">
      <w:pPr>
        <w:widowControl w:val="0"/>
        <w:numPr>
          <w:ilvl w:val="0"/>
          <w:numId w:val="5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Название банка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- внизу карты обязательно повторяется название банка,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торому принадлежит карта.</w:t>
      </w:r>
    </w:p>
    <w:p w:rsidR="00B87713" w:rsidRPr="00B87713" w:rsidRDefault="00B87713" w:rsidP="00923A4C">
      <w:pPr>
        <w:widowControl w:val="0"/>
        <w:numPr>
          <w:ilvl w:val="0"/>
          <w:numId w:val="5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pacing w:val="-13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Бумажная полоса белого цвета,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расположенная следом за магнитной пол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сой. Она есть только на персонализированных картах — и предназначена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для н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несения образца подписи держателя карты. Это тоже защита - при по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пытке по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д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делки образца подписи в момент проведения платежей с помощью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ворованной карты могут появиться проблемы. Бумажная полоса, кроме об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разца подписи держателя карты, наполняется информацией с учётом элемен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тов вида платё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ж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ной системы и кодом проверки подлинности карты. Так, на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пример, полоса м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жет быть заполнена:</w:t>
      </w:r>
    </w:p>
    <w:p w:rsidR="00B87713" w:rsidRPr="00B87713" w:rsidRDefault="00B87713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диагональными строками со словом VISA голубого/синего и золотого цветов и 19-тизначным номером, напечатанным специальным шрифтом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с накл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ном влево, в который включены 16 цифр номера карты и 3 циф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ры кода без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пасности</w:t>
      </w:r>
    </w:p>
    <w:p w:rsidR="00B87713" w:rsidRPr="00B87713" w:rsidRDefault="00B87713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диагональными строками со словом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или МС красного, си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него/голубого и жёлтого цветов и 7-значным номером в центре панели, напеч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а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 xml:space="preserve">танным специальным шрифтом с наклоном влево, в который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включены после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д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ние четыре цифры номера карты и 3 цифры кода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b/>
          <w:bCs/>
          <w:spacing w:val="-11"/>
          <w:sz w:val="28"/>
          <w:szCs w:val="28"/>
        </w:rPr>
        <w:t>10.</w:t>
      </w:r>
      <w:r w:rsidRPr="00B8771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Код проверки подлинности карты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(С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VV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2 или С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V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С2) - у платёжных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систем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MasterCard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и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VISA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он состоит из трёх цифр, и расположен на бумаж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ной полосе белого цвета, рядом с местом для подписи держателя после ука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занных там четырёх последних цифр номера банковской карты. Код исполь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зуется в к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а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честве дополнительного средства идентификации держателя карты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 расчётах, особенно в интернете. Он встречается не на всех категориях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карт этих систем.</w:t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11. </w:t>
      </w: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Магнитная полоса на карте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- это впаянная в пластик магнитная поло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са, которая является носителем информации. Данные на карту записываются один раз и в дальнейшем её перезапись не производится. Запись (или коди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ровка) пр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изводится по заданию банка и в неё входят данные: о держателе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карты, номере его счета, банке и другие необходимые банку дополнительные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данные. Магни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т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ная полоса бывает чёрного, темно-коричневого или любого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другого цвета.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485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Техника работы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 </w:t>
      </w: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пластиковыми картами предусматривает такие 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де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ствия: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официант должен уточнить, принимается к оплате карта гостя. Для это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го он передает ее кассиру, который осуществляет транзакцию, то есть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связь с ба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н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ками для подтверждения наличия на счете необходимых де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нежных средств;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пропустив через терминал карту гостя, кассир распечатывает счет на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п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лату, передает его официанту, для того чтобы гость на нем расписал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ся: кассир сверяет идентичность подписи на карте и счете;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официант возвращает счет и карту гостю и благодарит его за визит.</w:t>
      </w:r>
    </w:p>
    <w:p w:rsidR="00B87713" w:rsidRPr="00B87713" w:rsidRDefault="00B87713" w:rsidP="00B87713">
      <w:pPr>
        <w:shd w:val="clear" w:color="auto" w:fill="FFFFFF"/>
        <w:tabs>
          <w:tab w:val="left" w:pos="394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</w:rPr>
      </w:pPr>
    </w:p>
    <w:p w:rsid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</w:rPr>
      </w:pPr>
    </w:p>
    <w:p w:rsidR="00D12D3A" w:rsidRDefault="00D12D3A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</w:rPr>
      </w:pPr>
    </w:p>
    <w:p w:rsidR="00D12D3A" w:rsidRDefault="00D12D3A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</w:rPr>
      </w:pPr>
    </w:p>
    <w:p w:rsidR="00D12D3A" w:rsidRDefault="00D12D3A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</w:rPr>
      </w:pPr>
    </w:p>
    <w:p w:rsidR="00D12D3A" w:rsidRDefault="00D12D3A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</w:rPr>
      </w:pPr>
    </w:p>
    <w:p w:rsidR="00D12D3A" w:rsidRPr="00B87713" w:rsidRDefault="00D12D3A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</w:rPr>
      </w:pPr>
    </w:p>
    <w:p w:rsidR="00B87713" w:rsidRPr="00B87713" w:rsidRDefault="00DF5E1B" w:rsidP="00B877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Практическое занятие № 25</w:t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Выполнение сервировки стола к банкету с полным обслуж</w:t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ванием официантами.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закрепить теоретические знания и приобрести навык выполн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ния сер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вировки стола к банкету с полным обслуживанием официантами.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Оснащение занятия: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столовая посуда, столовые приборы, столовое белье; образцы меню предприятия общественного питания; столы, стулья.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выполнения практического задания: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Приобретение навыка заполнения заказа-счета на проведение ба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кета.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составить меню банкета на 10 персон, используя образец банкетного меню;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заполнить заказ-счет на проведение банкета</w:t>
      </w:r>
    </w:p>
    <w:p w:rsidR="00B87713" w:rsidRPr="00B87713" w:rsidRDefault="00B87713" w:rsidP="00B87713">
      <w:pPr>
        <w:shd w:val="clear" w:color="auto" w:fill="FFFFFF"/>
        <w:tabs>
          <w:tab w:val="left" w:pos="48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8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A63B56">
      <w:pPr>
        <w:shd w:val="clear" w:color="auto" w:fill="FFFFFF"/>
        <w:tabs>
          <w:tab w:val="left" w:pos="403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Утверждаю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br/>
        <w:t>Директор</w:t>
      </w:r>
    </w:p>
    <w:p w:rsidR="00B87713" w:rsidRPr="00B87713" w:rsidRDefault="00B87713" w:rsidP="00A63B56">
      <w:pPr>
        <w:shd w:val="clear" w:color="auto" w:fill="FFFFFF"/>
        <w:tabs>
          <w:tab w:val="left" w:pos="403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br/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Заказ-счет №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br/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>Заказчик</w:t>
      </w:r>
      <w:r w:rsidRPr="00B87713"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Название зала</w:t>
      </w:r>
    </w:p>
    <w:p w:rsidR="00B87713" w:rsidRPr="00B87713" w:rsidRDefault="00B87713" w:rsidP="00A63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A63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Дата и часы обслуживания</w:t>
      </w:r>
    </w:p>
    <w:p w:rsidR="00B87713" w:rsidRPr="00B87713" w:rsidRDefault="00B87713" w:rsidP="00A63B5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A6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 правами и обязанностями заказчика, установленными Рекомендациями о порядке приема и выполнения заказов на обслуживание торжеств на пре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приятиях общественного питания, ознакомлен, с условиями согласен.</w:t>
      </w:r>
    </w:p>
    <w:p w:rsidR="00B87713" w:rsidRPr="00B87713" w:rsidRDefault="00B87713" w:rsidP="00A63B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A63B56">
      <w:pPr>
        <w:shd w:val="clear" w:color="auto" w:fill="FFFFFF"/>
        <w:tabs>
          <w:tab w:val="left" w:pos="279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Администратор</w:t>
      </w:r>
      <w:r w:rsidRPr="00B87713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Заказчик</w:t>
      </w:r>
    </w:p>
    <w:p w:rsidR="00B87713" w:rsidRPr="00B87713" w:rsidRDefault="00B87713" w:rsidP="00B87713">
      <w:pPr>
        <w:shd w:val="clear" w:color="auto" w:fill="FFFFFF"/>
        <w:tabs>
          <w:tab w:val="left" w:pos="279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01"/>
        <w:gridCol w:w="39"/>
        <w:gridCol w:w="1236"/>
        <w:gridCol w:w="52"/>
        <w:gridCol w:w="1475"/>
        <w:gridCol w:w="78"/>
        <w:gridCol w:w="65"/>
        <w:gridCol w:w="1559"/>
        <w:gridCol w:w="44"/>
      </w:tblGrid>
      <w:tr w:rsidR="00B87713" w:rsidRPr="00B87713" w:rsidTr="00B87713">
        <w:trPr>
          <w:trHeight w:hRule="exact" w:val="460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холодного цеха на ____________ч</w:t>
            </w:r>
          </w:p>
        </w:tc>
      </w:tr>
      <w:tr w:rsidR="00B87713" w:rsidRPr="00B87713" w:rsidTr="00B87713">
        <w:trPr>
          <w:trHeight w:hRule="exact" w:val="333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454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буфета на ____________ч</w:t>
            </w:r>
          </w:p>
        </w:tc>
      </w:tr>
      <w:tr w:rsidR="00B87713" w:rsidRPr="00B87713" w:rsidTr="00B87713">
        <w:trPr>
          <w:trHeight w:hRule="exact" w:val="341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trHeight w:hRule="exact" w:val="326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536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горячего цеха на _________ч</w:t>
            </w: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trHeight w:hRule="exact" w:val="302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02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57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кофейного или чайного буфета ____________ч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441"/>
        </w:trPr>
        <w:tc>
          <w:tcPr>
            <w:tcW w:w="85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сервйс-бара на  ____________ч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26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85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хлеборезки на  __________ч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A63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Цена и сумма проверена </w:t>
      </w:r>
    </w:p>
    <w:p w:rsidR="00B87713" w:rsidRPr="00B87713" w:rsidRDefault="00B87713" w:rsidP="00A63B5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Администратор</w:t>
      </w:r>
    </w:p>
    <w:p w:rsidR="00B87713" w:rsidRPr="00B87713" w:rsidRDefault="00B87713" w:rsidP="00A63B56">
      <w:pPr>
        <w:shd w:val="clear" w:color="auto" w:fill="FFFFFF"/>
        <w:tabs>
          <w:tab w:val="left" w:leader="underscore" w:pos="298"/>
          <w:tab w:val="left" w:leader="underscore" w:pos="1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ab/>
        <w:t>___»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ab/>
        <w:t>_____20__ г</w:t>
      </w:r>
    </w:p>
    <w:p w:rsidR="00B87713" w:rsidRPr="00B87713" w:rsidRDefault="00B87713" w:rsidP="00A63B56">
      <w:pPr>
        <w:shd w:val="clear" w:color="auto" w:fill="FFFFFF"/>
        <w:tabs>
          <w:tab w:val="left" w:leader="underscore" w:pos="298"/>
          <w:tab w:val="left" w:leader="underscore" w:pos="16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A63B56">
      <w:pPr>
        <w:shd w:val="clear" w:color="auto" w:fill="FFFFFF"/>
        <w:tabs>
          <w:tab w:val="left" w:pos="1162"/>
          <w:tab w:val="left" w:pos="2491"/>
          <w:tab w:val="left" w:pos="429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Аванс</w:t>
      </w:r>
      <w:r w:rsidRPr="00B87713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>Доплата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Получено всего</w:t>
      </w:r>
      <w:r w:rsidRPr="00B87713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Чеки по заказу</w:t>
      </w:r>
    </w:p>
    <w:p w:rsidR="00B87713" w:rsidRPr="00B87713" w:rsidRDefault="00B87713" w:rsidP="00A63B56">
      <w:pPr>
        <w:shd w:val="clear" w:color="auto" w:fill="FFFFFF"/>
        <w:tabs>
          <w:tab w:val="left" w:pos="248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Получил</w:t>
      </w:r>
      <w:r w:rsidRPr="00B87713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Кассир</w:t>
      </w:r>
    </w:p>
    <w:p w:rsidR="00B87713" w:rsidRPr="00B87713" w:rsidRDefault="00B87713" w:rsidP="00A63B5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Изменение счёта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21"/>
        <w:gridCol w:w="1383"/>
        <w:gridCol w:w="1390"/>
        <w:gridCol w:w="1691"/>
      </w:tblGrid>
      <w:tr w:rsidR="00B87713" w:rsidRPr="00B87713" w:rsidTr="00B87713">
        <w:trPr>
          <w:trHeight w:hRule="exact" w:val="415"/>
        </w:trPr>
        <w:tc>
          <w:tcPr>
            <w:tcW w:w="88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Исключить из заказа-счета</w:t>
            </w:r>
          </w:p>
        </w:tc>
      </w:tr>
      <w:tr w:rsidR="00B87713" w:rsidRPr="00B87713" w:rsidTr="00B87713">
        <w:trPr>
          <w:trHeight w:hRule="exact" w:val="394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trHeight w:hRule="exact" w:val="405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94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423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A63B56">
      <w:pPr>
        <w:shd w:val="clear" w:color="auto" w:fill="FFFFFF"/>
        <w:spacing w:after="0" w:line="240" w:lineRule="auto"/>
        <w:ind w:firstLine="47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577"/>
        <w:gridCol w:w="1439"/>
        <w:gridCol w:w="1425"/>
        <w:gridCol w:w="1490"/>
      </w:tblGrid>
      <w:tr w:rsidR="00B87713" w:rsidRPr="00B87713" w:rsidTr="00B87713">
        <w:trPr>
          <w:trHeight w:hRule="exact" w:val="400"/>
        </w:trPr>
        <w:tc>
          <w:tcPr>
            <w:tcW w:w="8930" w:type="dxa"/>
            <w:gridSpan w:val="4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Включить в заказ-счёт</w:t>
            </w:r>
          </w:p>
        </w:tc>
      </w:tr>
      <w:tr w:rsidR="00B87713" w:rsidRPr="00B87713" w:rsidTr="00B87713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39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25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490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410"/>
        </w:trPr>
        <w:tc>
          <w:tcPr>
            <w:tcW w:w="4577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439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A63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Администратор    Заказчик</w:t>
      </w:r>
    </w:p>
    <w:p w:rsidR="00B87713" w:rsidRPr="00B87713" w:rsidRDefault="00B87713" w:rsidP="00A63B5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A63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Обслуживание производил</w:t>
      </w:r>
    </w:p>
    <w:p w:rsidR="00B87713" w:rsidRPr="00B87713" w:rsidRDefault="00B87713" w:rsidP="00A63B5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2484"/>
        <w:gridCol w:w="3122"/>
      </w:tblGrid>
      <w:tr w:rsidR="00B87713" w:rsidRPr="00B87713" w:rsidTr="00B87713">
        <w:trPr>
          <w:trHeight w:hRule="exact" w:val="53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87713" w:rsidRPr="00B87713" w:rsidTr="00B87713">
        <w:trPr>
          <w:trHeight w:hRule="exact" w:val="41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A63B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A63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Заказ выполнен полностью </w:t>
      </w:r>
    </w:p>
    <w:p w:rsidR="00B87713" w:rsidRPr="00B87713" w:rsidRDefault="00B87713" w:rsidP="00A63B5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Ответственный за обслуживание                                                        Подпись</w:t>
      </w:r>
    </w:p>
    <w:p w:rsidR="00B87713" w:rsidRPr="00B87713" w:rsidRDefault="00B87713" w:rsidP="00A63B56">
      <w:pPr>
        <w:shd w:val="clear" w:color="auto" w:fill="FFFFFF"/>
        <w:spacing w:after="0" w:line="240" w:lineRule="auto"/>
        <w:ind w:firstLine="470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B87713" w:rsidRPr="00B87713" w:rsidRDefault="00B87713" w:rsidP="00A63B5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Приобретение навыка предварительной сервировки стола для банк</w:t>
      </w: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та с полным обслуживанием официантами, в соответствии с заказом гос</w:t>
      </w: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тя:</w:t>
      </w:r>
    </w:p>
    <w:p w:rsidR="00B87713" w:rsidRPr="00B87713" w:rsidRDefault="00B87713" w:rsidP="00923A4C">
      <w:pPr>
        <w:widowControl w:val="0"/>
        <w:numPr>
          <w:ilvl w:val="0"/>
          <w:numId w:val="49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произвести предварительную сервировку стола на одну персону;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-  зарисовать в тетради схему сервировки с указанием наименований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всех видов столовой посуды, приборов, столового белья.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B87713" w:rsidRPr="007A3365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5"/>
          <w:sz w:val="28"/>
          <w:szCs w:val="28"/>
        </w:rPr>
      </w:pPr>
    </w:p>
    <w:p w:rsidR="00B87713" w:rsidRPr="007A3365" w:rsidRDefault="00DF5E1B" w:rsidP="00B877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Практическое занятие №26</w:t>
      </w:r>
    </w:p>
    <w:p w:rsidR="00B87713" w:rsidRPr="007A3365" w:rsidRDefault="00B87713" w:rsidP="00B877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7713" w:rsidRPr="007A3365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7A336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="007A3365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«</w:t>
      </w:r>
      <w:r w:rsidRPr="007A3365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Организация обслуживания банкета с полным обслуживан</w:t>
      </w:r>
      <w:r w:rsidRPr="007A3365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и</w:t>
      </w:r>
      <w:r w:rsidRPr="007A3365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ем офици</w:t>
      </w:r>
      <w:r w:rsidRPr="007A3365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softHyphen/>
      </w:r>
      <w:r w:rsidRPr="007A3365">
        <w:rPr>
          <w:rFonts w:ascii="Times New Roman" w:eastAsia="Times New Roman" w:hAnsi="Times New Roman" w:cs="Times New Roman"/>
          <w:b/>
          <w:sz w:val="28"/>
          <w:szCs w:val="28"/>
        </w:rPr>
        <w:t>антами</w:t>
      </w:r>
      <w:r w:rsidR="007A3365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7A336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A33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7713" w:rsidRPr="007A3365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A336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:rsidR="00B87713" w:rsidRPr="007A3365" w:rsidRDefault="00B87713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365">
        <w:rPr>
          <w:rFonts w:ascii="Times New Roman" w:eastAsia="Times New Roman" w:hAnsi="Times New Roman" w:cs="Times New Roman"/>
          <w:spacing w:val="-5"/>
          <w:sz w:val="28"/>
          <w:szCs w:val="28"/>
        </w:rPr>
        <w:t>закрепить теоретические знания и приобрести навык расчета необхо</w:t>
      </w:r>
      <w:r w:rsidRPr="007A3365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димого количества столов, столовой посуды, приборов, столового бе</w:t>
      </w:r>
      <w:r w:rsidRPr="007A3365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7A3365">
        <w:rPr>
          <w:rFonts w:ascii="Times New Roman" w:eastAsia="Times New Roman" w:hAnsi="Times New Roman" w:cs="Times New Roman"/>
          <w:spacing w:val="-6"/>
          <w:sz w:val="28"/>
          <w:szCs w:val="28"/>
        </w:rPr>
        <w:t>лья для банкета с полным обслуживанием официантами;</w:t>
      </w:r>
    </w:p>
    <w:p w:rsidR="00B87713" w:rsidRPr="00B87713" w:rsidRDefault="00B87713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закрепить теоретические знания и приобрести навык обслуживания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банкета с полным обслуживанием официантами.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Оснащение занятия: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столовая посуда, столовые приборы, столовое б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лье;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муляжи блюд, закусок, напитков; столы, стулья.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6 часов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Последовательность </w:t>
      </w: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выполнения практического задания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Произвести </w:t>
      </w:r>
      <w:r w:rsidRPr="00B87713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расчет необходимого количества </w:t>
      </w:r>
      <w:r w:rsidRPr="00B8771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официантов; необхо</w:t>
      </w:r>
      <w:r w:rsidRPr="00B8771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димого количества столов, столового белья.</w:t>
      </w:r>
    </w:p>
    <w:p w:rsidR="00B87713" w:rsidRPr="00B87713" w:rsidRDefault="00B87713" w:rsidP="00B87713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20"/>
          <w:sz w:val="28"/>
          <w:szCs w:val="28"/>
        </w:rPr>
        <w:t>1.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Количество официантов, необходимое для обслуживания банкетов рас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считывается по формуле:</w:t>
      </w:r>
    </w:p>
    <w:p w:rsidR="00B87713" w:rsidRPr="00B87713" w:rsidRDefault="00B87713" w:rsidP="00B87713">
      <w:pPr>
        <w:shd w:val="clear" w:color="auto" w:fill="FFFFFF"/>
        <w:tabs>
          <w:tab w:val="left" w:leader="hyphen" w:pos="3360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m:oMath>
        <m:r>
          <m:rPr>
            <m:sty m:val="p"/>
          </m:rPr>
          <w:rPr>
            <w:rFonts w:ascii="Cambria Math" w:hAnsi="Times New Roman" w:cs="Times New Roman"/>
            <w:sz w:val="32"/>
            <w:szCs w:val="32"/>
          </w:rPr>
          <m:t>N</m:t>
        </m:r>
      </m:oMath>
      <w:r w:rsidRPr="00B87713">
        <w:rPr>
          <w:rFonts w:ascii="Times New Roman" w:eastAsia="Times New Roman" w:hAnsi="Times New Roman" w:cs="Times New Roman"/>
          <w:spacing w:val="-24"/>
          <w:sz w:val="32"/>
          <w:szCs w:val="32"/>
          <w:vertAlign w:val="subscript"/>
        </w:rPr>
        <w:t xml:space="preserve"> оф</w:t>
      </w:r>
      <w:r w:rsidRPr="00B87713">
        <w:rPr>
          <w:rFonts w:ascii="Times New Roman" w:eastAsia="Times New Roman" w:hAnsi="Times New Roman" w:cs="Times New Roman"/>
          <w:spacing w:val="-24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pacing w:val="-24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2"/>
                <w:sz w:val="32"/>
                <w:szCs w:val="32"/>
              </w:rPr>
              <m:t>N1</m:t>
            </m:r>
          </m:den>
        </m:f>
      </m:oMath>
      <w:r w:rsidRPr="00B87713">
        <w:rPr>
          <w:rFonts w:ascii="Times New Roman" w:eastAsia="Times New Roman" w:hAnsi="Times New Roman" w:cs="Times New Roman"/>
          <w:spacing w:val="-8"/>
          <w:sz w:val="32"/>
          <w:szCs w:val="32"/>
        </w:rPr>
        <w:t>, где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N - количество гостей,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N1 - количество гостей, которое может обслужить 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один официант. Для банкета за столом с полным обслуживанием N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  <w:vertAlign w:val="subscript"/>
        </w:rPr>
        <w:t>1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= 3-4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гостя.</w:t>
      </w:r>
    </w:p>
    <w:p w:rsidR="00B87713" w:rsidRPr="00B87713" w:rsidRDefault="00B87713" w:rsidP="00B87713">
      <w:pPr>
        <w:shd w:val="clear" w:color="auto" w:fill="FFFFFF"/>
        <w:tabs>
          <w:tab w:val="left" w:pos="470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11"/>
          <w:sz w:val="28"/>
          <w:szCs w:val="28"/>
        </w:rPr>
        <w:t>2.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Длина столов для банкетов за столом рассчитывается по формуле:</w:t>
      </w:r>
    </w:p>
    <w:p w:rsidR="00B87713" w:rsidRPr="00B87713" w:rsidRDefault="00B87713" w:rsidP="00B87713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           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2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(N-N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)</w:t>
      </w:r>
    </w:p>
    <w:p w:rsidR="00B87713" w:rsidRPr="00B87713" w:rsidRDefault="00B87713" w:rsidP="00B87713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</w:pP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L = I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1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+</w:t>
      </w: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---------------, 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>где</w:t>
      </w:r>
    </w:p>
    <w:p w:rsidR="00B87713" w:rsidRPr="00B87713" w:rsidRDefault="00B87713" w:rsidP="00B87713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                         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>2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1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- норма длины стола на одного почетного гостя (обычно 1м),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, - количе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ство почетных гостей (3 чел.),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  <w:vertAlign w:val="subscript"/>
        </w:rPr>
        <w:t>2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— норма длины стола для остальных гостей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(0,7-0,8м),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N - количество гостей.</w:t>
      </w:r>
    </w:p>
    <w:p w:rsidR="00B87713" w:rsidRPr="00B87713" w:rsidRDefault="00B87713" w:rsidP="00B87713">
      <w:pPr>
        <w:shd w:val="clear" w:color="auto" w:fill="FFFFFF"/>
        <w:tabs>
          <w:tab w:val="left" w:pos="470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14"/>
          <w:sz w:val="28"/>
          <w:szCs w:val="28"/>
        </w:rPr>
        <w:t>3.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скатертей для банкета определяется по формуле:</w:t>
      </w:r>
    </w:p>
    <w:p w:rsidR="00B87713" w:rsidRPr="00B87713" w:rsidRDefault="00B87713" w:rsidP="00B87713">
      <w:pPr>
        <w:shd w:val="clear" w:color="auto" w:fill="FFFFFF"/>
        <w:tabs>
          <w:tab w:val="left" w:leader="hyphen" w:pos="3461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+2</w:t>
      </w: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B87713">
        <w:rPr>
          <w:rFonts w:ascii="Times New Roman" w:eastAsia="Times New Roman" w:hAnsi="Times New Roman" w:cs="Times New Roman"/>
          <w:sz w:val="28"/>
          <w:szCs w:val="28"/>
          <w:vertAlign w:val="subscript"/>
        </w:rPr>
        <w:br/>
      </w:r>
      <w:r w:rsidRPr="00B8771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              К</w:t>
      </w:r>
      <w:r w:rsidRPr="00B87713">
        <w:rPr>
          <w:rFonts w:ascii="Times New Roman" w:eastAsia="Times New Roman" w:hAnsi="Times New Roman" w:cs="Times New Roman"/>
          <w:spacing w:val="-18"/>
          <w:sz w:val="28"/>
          <w:szCs w:val="28"/>
          <w:vertAlign w:val="subscript"/>
        </w:rPr>
        <w:t>ск</w:t>
      </w:r>
      <w:r w:rsidRPr="00B8771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=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----------------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, где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>ск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столов,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скатерти, свисающей с торца (обычно это 0,35м),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 xml:space="preserve">ск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 (обычная длина банкетной скатерти Зм).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923A4C">
      <w:pPr>
        <w:widowControl w:val="0"/>
        <w:numPr>
          <w:ilvl w:val="0"/>
          <w:numId w:val="5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pacing w:val="-14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салфеток = количество участников + 30%</w:t>
      </w:r>
    </w:p>
    <w:p w:rsidR="00B87713" w:rsidRPr="00B87713" w:rsidRDefault="00B87713" w:rsidP="00923A4C">
      <w:pPr>
        <w:widowControl w:val="0"/>
        <w:numPr>
          <w:ilvl w:val="0"/>
          <w:numId w:val="5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pacing w:val="-15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ручников = 4 на каждого официанта</w:t>
      </w:r>
    </w:p>
    <w:p w:rsidR="00B87713" w:rsidRPr="00B87713" w:rsidRDefault="00B87713" w:rsidP="00923A4C">
      <w:pPr>
        <w:widowControl w:val="0"/>
        <w:numPr>
          <w:ilvl w:val="0"/>
          <w:numId w:val="5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606"/>
        <w:rPr>
          <w:rFonts w:ascii="Times New Roman" w:hAnsi="Times New Roman" w:cs="Times New Roman"/>
          <w:spacing w:val="-14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полотенец = 2 полотенца на каждого официанта</w:t>
      </w:r>
    </w:p>
    <w:p w:rsidR="00B87713" w:rsidRPr="00B87713" w:rsidRDefault="00B87713" w:rsidP="00B87713">
      <w:pPr>
        <w:shd w:val="clear" w:color="auto" w:fill="FFFFFF"/>
        <w:tabs>
          <w:tab w:val="left" w:pos="470"/>
        </w:tabs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Используя меню, составленное ранее, произвести расчет потребности в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посуде и приборах для подачи блюд и напитков по меню банкета с полным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  <w:vertAlign w:val="superscript"/>
        </w:rPr>
        <w:t xml:space="preserve">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служиванием официантами на 10 персон.</w:t>
      </w:r>
    </w:p>
    <w:p w:rsidR="00B87713" w:rsidRPr="00B87713" w:rsidRDefault="00B87713" w:rsidP="00B877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58"/>
        <w:gridCol w:w="1150"/>
        <w:gridCol w:w="2565"/>
        <w:gridCol w:w="1609"/>
        <w:gridCol w:w="1337"/>
      </w:tblGrid>
      <w:tr w:rsidR="00B87713" w:rsidRPr="00B87713" w:rsidTr="00B87713">
        <w:trPr>
          <w:trHeight w:hRule="exact" w:val="1088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блюд и на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питков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Заказано порций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Наименование п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суды 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 приборов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мость пос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ды, пор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ций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приборов,</w:t>
            </w:r>
          </w:p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B87713" w:rsidRPr="00B87713" w:rsidTr="00B87713">
        <w:trPr>
          <w:trHeight w:hRule="exact" w:val="366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87713" w:rsidRPr="00B87713" w:rsidTr="00B87713">
        <w:trPr>
          <w:trHeight w:hRule="exact" w:val="374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66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89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Овладение навыками обслуживания банкета за столом с полным обслу</w:t>
      </w: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живанием официантами: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7713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1. </w:t>
      </w:r>
      <w:r w:rsidRPr="00B87713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Подготовка столов для сервировки:</w:t>
      </w:r>
    </w:p>
    <w:p w:rsidR="00B87713" w:rsidRPr="00B87713" w:rsidRDefault="00B87713" w:rsidP="00B87713">
      <w:pPr>
        <w:framePr w:h="139" w:hRule="exact" w:hSpace="38" w:wrap="notBeside" w:vAnchor="text" w:hAnchor="text" w:x="3035" w:y="5660"/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b/>
          <w:bCs/>
          <w:sz w:val="28"/>
          <w:szCs w:val="28"/>
        </w:rPr>
        <w:t>71</w:t>
      </w:r>
    </w:p>
    <w:p w:rsidR="00B87713" w:rsidRPr="00B87713" w:rsidRDefault="00B87713" w:rsidP="00923A4C">
      <w:pPr>
        <w:widowControl w:val="0"/>
        <w:numPr>
          <w:ilvl w:val="0"/>
          <w:numId w:val="5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установить банкетные столы (с учетом 60-80 см длины стола на одного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тя);</w:t>
      </w:r>
    </w:p>
    <w:p w:rsidR="00B87713" w:rsidRPr="00B87713" w:rsidRDefault="00B87713" w:rsidP="00923A4C">
      <w:pPr>
        <w:widowControl w:val="0"/>
        <w:numPr>
          <w:ilvl w:val="0"/>
          <w:numId w:val="5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установить подсобные столы для официантов вдоль стен;</w:t>
      </w:r>
    </w:p>
    <w:p w:rsidR="00B87713" w:rsidRPr="00B87713" w:rsidRDefault="00B87713" w:rsidP="00923A4C">
      <w:pPr>
        <w:widowControl w:val="0"/>
        <w:numPr>
          <w:ilvl w:val="0"/>
          <w:numId w:val="5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получить столовое белье для банкета;</w:t>
      </w:r>
    </w:p>
    <w:p w:rsidR="00B87713" w:rsidRPr="00B87713" w:rsidRDefault="00B87713" w:rsidP="00923A4C">
      <w:pPr>
        <w:widowControl w:val="0"/>
        <w:numPr>
          <w:ilvl w:val="0"/>
          <w:numId w:val="5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получить посуду для банкета и выставить ее на подсобные столы;</w:t>
      </w:r>
    </w:p>
    <w:p w:rsidR="00B87713" w:rsidRPr="00B87713" w:rsidRDefault="00B87713" w:rsidP="00923A4C">
      <w:pPr>
        <w:pStyle w:val="a3"/>
        <w:widowControl w:val="0"/>
        <w:numPr>
          <w:ilvl w:val="0"/>
          <w:numId w:val="5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noProof/>
          <w:spacing w:val="-5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919480</wp:posOffset>
            </wp:positionV>
            <wp:extent cx="5056505" cy="2873375"/>
            <wp:effectExtent l="19050" t="0" r="0" b="0"/>
            <wp:wrapThrough wrapText="bothSides">
              <wp:wrapPolygon edited="0">
                <wp:start x="-81" y="0"/>
                <wp:lineTo x="-81" y="21481"/>
                <wp:lineTo x="21565" y="21481"/>
                <wp:lineTo x="21565" y="0"/>
                <wp:lineTo x="-81" y="0"/>
              </wp:wrapPolygon>
            </wp:wrapThrough>
            <wp:docPr id="4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накрыть столы банкетными скатертями так, чтобы на оси стола прохо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дила четко проглаженная середина, с краев скатерть опускается на 20-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25 см, с то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цов - на 40-60 см.</w:t>
      </w:r>
      <w:r w:rsidRPr="00B8771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pacing w:val="-3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pacing w:val="-3"/>
          <w:sz w:val="28"/>
          <w:szCs w:val="28"/>
        </w:rPr>
      </w:pPr>
    </w:p>
    <w:p w:rsid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pacing w:val="-3"/>
          <w:sz w:val="28"/>
          <w:szCs w:val="28"/>
        </w:rPr>
      </w:pPr>
    </w:p>
    <w:p w:rsidR="007A3365" w:rsidRPr="00B87713" w:rsidRDefault="007A3365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pacing w:val="-3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b/>
          <w:sz w:val="28"/>
          <w:szCs w:val="28"/>
        </w:rPr>
      </w:pPr>
      <w:r w:rsidRPr="00B87713">
        <w:rPr>
          <w:rFonts w:ascii="Times New Roman" w:hAnsi="Times New Roman" w:cs="Times New Roman"/>
          <w:b/>
          <w:spacing w:val="-3"/>
          <w:sz w:val="28"/>
          <w:szCs w:val="28"/>
        </w:rPr>
        <w:lastRenderedPageBreak/>
        <w:t xml:space="preserve">2. </w:t>
      </w:r>
      <w:r w:rsidRPr="00B8771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Сервировка стола:</w:t>
      </w:r>
    </w:p>
    <w:p w:rsidR="00B87713" w:rsidRPr="00B87713" w:rsidRDefault="00B87713" w:rsidP="00923A4C">
      <w:pPr>
        <w:pStyle w:val="a3"/>
        <w:widowControl w:val="0"/>
        <w:numPr>
          <w:ilvl w:val="0"/>
          <w:numId w:val="5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расставить столовые тарелки на расстоянии 60 см друг от друга, начи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ная от центра стола, сначала по одной его стороне, потом по другой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(тарелки должны стоять друг напротив друга);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пирожковые тарелки и расставить слева от столовых на рас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стоянии 10 см;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закусочные тарелки и расставить их на столовые;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на подносах вынести подготовленные приборы;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разложить ножи справа, вилки слева;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бокалы и фужеры и расставить в необходимом порядке по на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значению;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сложенные салфетки и разложить на закусочные тарелки;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расставить попарно специи через один прибор (соль - слева, перец -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справа);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цветы поставить в невысокие вазы или уложить на скатерть по центру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стола;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установить напротив каждой тарелки стул;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на подсобные столы вынести фрукты в вазах;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вынести подготовленные напитки и установить их на подсобные столы;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вынести на подсобные столы холодные закуски и расставить их в по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рядке очередности подачи;</w:t>
      </w:r>
    </w:p>
    <w:p w:rsidR="00B87713" w:rsidRPr="00B87713" w:rsidRDefault="00B87713" w:rsidP="00923A4C">
      <w:pPr>
        <w:widowControl w:val="0"/>
        <w:numPr>
          <w:ilvl w:val="0"/>
          <w:numId w:val="55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 каждое блюдо поместить прибор для раскладывания.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7713">
        <w:rPr>
          <w:rFonts w:ascii="Times New Roman" w:hAnsi="Times New Roman" w:cs="Times New Roman"/>
          <w:b/>
          <w:spacing w:val="-5"/>
          <w:sz w:val="28"/>
          <w:szCs w:val="28"/>
        </w:rPr>
        <w:t xml:space="preserve">3. </w:t>
      </w:r>
      <w:r w:rsidRPr="00B87713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Обслуживание начать одновременно от центра стола влево и вправо:</w:t>
      </w:r>
    </w:p>
    <w:p w:rsidR="00B87713" w:rsidRPr="00B87713" w:rsidRDefault="00B87713" w:rsidP="00923A4C">
      <w:pPr>
        <w:widowControl w:val="0"/>
        <w:numPr>
          <w:ilvl w:val="0"/>
          <w:numId w:val="5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официанты, разливающие напитки, наливают вино или водку в соот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>ветствующую посуду с правой стороны правой рукой;</w:t>
      </w:r>
    </w:p>
    <w:p w:rsidR="00B87713" w:rsidRPr="00B87713" w:rsidRDefault="00B87713" w:rsidP="00923A4C">
      <w:pPr>
        <w:widowControl w:val="0"/>
        <w:numPr>
          <w:ilvl w:val="0"/>
          <w:numId w:val="5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подать «в обнос» холодные закуски из рыбы;</w:t>
      </w:r>
    </w:p>
    <w:p w:rsidR="00B87713" w:rsidRPr="00B87713" w:rsidRDefault="00B87713" w:rsidP="00923A4C">
      <w:pPr>
        <w:widowControl w:val="0"/>
        <w:numPr>
          <w:ilvl w:val="0"/>
          <w:numId w:val="5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получив на раздаче блюда, официанты подходят к столу и становятся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позади гостей, которых должны обслуживать, держа блюда на уровне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локтя;</w:t>
      </w:r>
    </w:p>
    <w:p w:rsidR="00B87713" w:rsidRPr="00B87713" w:rsidRDefault="00B87713" w:rsidP="00923A4C">
      <w:pPr>
        <w:widowControl w:val="0"/>
        <w:numPr>
          <w:ilvl w:val="0"/>
          <w:numId w:val="5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по знаку старшего официанта приступить к подаче блюд, соблюдая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очере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ность;</w:t>
      </w:r>
    </w:p>
    <w:p w:rsidR="00B87713" w:rsidRPr="00B87713" w:rsidRDefault="00B87713" w:rsidP="00923A4C">
      <w:pPr>
        <w:widowControl w:val="0"/>
        <w:numPr>
          <w:ilvl w:val="0"/>
          <w:numId w:val="5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заменить посуду по сигналу метрдотеля после того, как гости положат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пр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и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 xml:space="preserve">боры на тарелки (грязную посуду убрать с левой стороны, чистые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тарелки п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ставить справа);</w:t>
      </w:r>
    </w:p>
    <w:p w:rsidR="00B87713" w:rsidRPr="00B87713" w:rsidRDefault="00B87713" w:rsidP="00923A4C">
      <w:pPr>
        <w:widowControl w:val="0"/>
        <w:numPr>
          <w:ilvl w:val="0"/>
          <w:numId w:val="5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налить напитки;</w:t>
      </w:r>
    </w:p>
    <w:p w:rsidR="00B87713" w:rsidRPr="00B87713" w:rsidRDefault="00B87713" w:rsidP="00923A4C">
      <w:pPr>
        <w:widowControl w:val="0"/>
        <w:numPr>
          <w:ilvl w:val="0"/>
          <w:numId w:val="5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следующие закуски и разложить их гостям (французский спо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соб);</w:t>
      </w:r>
    </w:p>
    <w:p w:rsidR="00B87713" w:rsidRPr="00B87713" w:rsidRDefault="00B87713" w:rsidP="00923A4C">
      <w:pPr>
        <w:widowControl w:val="0"/>
        <w:numPr>
          <w:ilvl w:val="0"/>
          <w:numId w:val="5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перед подачей десерта убрать лишнюю посуду, хлеб, специи;</w:t>
      </w:r>
    </w:p>
    <w:p w:rsidR="00B87713" w:rsidRPr="00B87713" w:rsidRDefault="00B87713" w:rsidP="00923A4C">
      <w:pPr>
        <w:widowControl w:val="0"/>
        <w:numPr>
          <w:ilvl w:val="0"/>
          <w:numId w:val="5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сервировать стол десертными тарелками и приборами;</w:t>
      </w:r>
    </w:p>
    <w:p w:rsidR="00B87713" w:rsidRPr="00B87713" w:rsidRDefault="00B87713" w:rsidP="00923A4C">
      <w:pPr>
        <w:widowControl w:val="0"/>
        <w:numPr>
          <w:ilvl w:val="0"/>
          <w:numId w:val="5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подать сладкие блюда английским способом;</w:t>
      </w:r>
    </w:p>
    <w:p w:rsidR="00B87713" w:rsidRPr="00B87713" w:rsidRDefault="00B87713" w:rsidP="00923A4C">
      <w:pPr>
        <w:widowControl w:val="0"/>
        <w:numPr>
          <w:ilvl w:val="0"/>
          <w:numId w:val="5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одновременно другой группе официантов разлить напитки;</w:t>
      </w:r>
    </w:p>
    <w:p w:rsidR="00B87713" w:rsidRPr="00B87713" w:rsidRDefault="00B87713" w:rsidP="00923A4C">
      <w:pPr>
        <w:pStyle w:val="a3"/>
        <w:widowControl w:val="0"/>
        <w:numPr>
          <w:ilvl w:val="0"/>
          <w:numId w:val="5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закончить банкет подачей кофе или чая;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убрать грязную посуду, скатерти, привести в порядок зал.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</w:rPr>
      </w:pPr>
    </w:p>
    <w:p w:rsidR="00B87713" w:rsidRPr="00B87713" w:rsidRDefault="007A3365" w:rsidP="00B87713">
      <w:pPr>
        <w:shd w:val="clear" w:color="auto" w:fill="FFFFFF"/>
        <w:spacing w:after="0" w:line="360" w:lineRule="auto"/>
        <w:ind w:firstLine="4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</w:t>
      </w:r>
      <w:r w:rsidR="00DF5E1B">
        <w:rPr>
          <w:rFonts w:ascii="Times New Roman" w:hAnsi="Times New Roman" w:cs="Times New Roman"/>
          <w:b/>
          <w:sz w:val="28"/>
          <w:szCs w:val="28"/>
        </w:rPr>
        <w:t>27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="005B3B9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«</w:t>
      </w:r>
      <w:r w:rsidRPr="005B3B9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Подготовка банкетного зала, сервировка столов для банкета с частич</w:t>
      </w:r>
      <w:r w:rsidRPr="005B3B9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softHyphen/>
      </w:r>
      <w:r w:rsidRPr="005B3B94">
        <w:rPr>
          <w:rFonts w:ascii="Times New Roman" w:eastAsia="Times New Roman" w:hAnsi="Times New Roman" w:cs="Times New Roman"/>
          <w:b/>
          <w:sz w:val="28"/>
          <w:szCs w:val="28"/>
        </w:rPr>
        <w:t>ным обслуживанием официантами</w:t>
      </w:r>
      <w:r w:rsidR="005B3B94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закрепить теоретические знания и приобрести навык подготовки бан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  <w:t xml:space="preserve">кетного зала, сервировки столов для банкета с частичным обслуживанием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официантами. 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Оснащение занятия: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столовая посуда, столовые приборы, столовое б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лье;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образцы меню предприятия общественного питания; столы, стулья.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Последовательность выполнения практического 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:rsidR="00B87713" w:rsidRPr="00B87713" w:rsidRDefault="00B87713" w:rsidP="00923A4C">
      <w:pPr>
        <w:pStyle w:val="a3"/>
        <w:widowControl w:val="0"/>
        <w:numPr>
          <w:ilvl w:val="0"/>
          <w:numId w:val="5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составить меню банкета на 30 гостей, используя образец банкетного </w:t>
      </w:r>
      <w:r w:rsidRPr="00B87713">
        <w:rPr>
          <w:rFonts w:ascii="Times New Roman" w:eastAsia="Times New Roman" w:hAnsi="Times New Roman" w:cs="Times New Roman"/>
          <w:spacing w:val="-10"/>
          <w:sz w:val="28"/>
          <w:szCs w:val="28"/>
        </w:rPr>
        <w:t>меню;</w:t>
      </w:r>
    </w:p>
    <w:p w:rsidR="00B87713" w:rsidRPr="00B87713" w:rsidRDefault="00B87713" w:rsidP="00923A4C">
      <w:pPr>
        <w:pStyle w:val="a3"/>
        <w:widowControl w:val="0"/>
        <w:numPr>
          <w:ilvl w:val="0"/>
          <w:numId w:val="5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заполнить заказ-счет на проведение банкета.</w:t>
      </w:r>
    </w:p>
    <w:p w:rsidR="00B87713" w:rsidRPr="00B87713" w:rsidRDefault="00B87713" w:rsidP="00B87713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037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5B3B94">
      <w:pPr>
        <w:shd w:val="clear" w:color="auto" w:fill="FFFFFF"/>
        <w:tabs>
          <w:tab w:val="left" w:pos="403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Утверждаю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br/>
        <w:t>Директор</w:t>
      </w:r>
    </w:p>
    <w:p w:rsidR="00B87713" w:rsidRPr="00B87713" w:rsidRDefault="00B87713" w:rsidP="005B3B94">
      <w:pPr>
        <w:shd w:val="clear" w:color="auto" w:fill="FFFFFF"/>
        <w:tabs>
          <w:tab w:val="left" w:pos="403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br/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Заказ-счет №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br/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>Заказчик</w:t>
      </w:r>
      <w:r w:rsidRPr="00B87713"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Название зала</w:t>
      </w:r>
    </w:p>
    <w:p w:rsidR="00B87713" w:rsidRPr="00B87713" w:rsidRDefault="00B87713" w:rsidP="005B3B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5B3B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Дата и часы обслуживания</w:t>
      </w:r>
    </w:p>
    <w:p w:rsidR="00B87713" w:rsidRPr="00B87713" w:rsidRDefault="00B87713" w:rsidP="005B3B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5B3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 правами и обязанностями заказчика, установленными Рекомендациями о порядке приема и выполнения заказов на обслуживание торжеств на пре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приятиях общественного питания, ознакомлен, с условиями согласен.</w:t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279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Администратор</w:t>
      </w:r>
      <w:r w:rsidRPr="00B87713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Заказчик</w:t>
      </w:r>
    </w:p>
    <w:p w:rsidR="00B87713" w:rsidRPr="00B87713" w:rsidRDefault="00B87713" w:rsidP="00B87713">
      <w:pPr>
        <w:shd w:val="clear" w:color="auto" w:fill="FFFFFF"/>
        <w:tabs>
          <w:tab w:val="left" w:pos="279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01"/>
        <w:gridCol w:w="39"/>
        <w:gridCol w:w="1236"/>
        <w:gridCol w:w="52"/>
        <w:gridCol w:w="1475"/>
        <w:gridCol w:w="78"/>
        <w:gridCol w:w="65"/>
        <w:gridCol w:w="1559"/>
        <w:gridCol w:w="44"/>
      </w:tblGrid>
      <w:tr w:rsidR="00B87713" w:rsidRPr="00B87713" w:rsidTr="00B87713">
        <w:trPr>
          <w:trHeight w:hRule="exact" w:val="460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холодного цеха на ____________ч</w:t>
            </w:r>
          </w:p>
        </w:tc>
      </w:tr>
      <w:tr w:rsidR="00B87713" w:rsidRPr="00B87713" w:rsidTr="00B87713">
        <w:trPr>
          <w:trHeight w:hRule="exact" w:val="333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454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буфета на ____________ч</w:t>
            </w:r>
          </w:p>
        </w:tc>
      </w:tr>
      <w:tr w:rsidR="00B87713" w:rsidRPr="00B87713" w:rsidTr="00B87713">
        <w:trPr>
          <w:trHeight w:hRule="exact" w:val="341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trHeight w:hRule="exact" w:val="326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536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горячего цеха на _________ч</w:t>
            </w: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trHeight w:hRule="exact" w:val="302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0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02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18"/>
        </w:trPr>
        <w:tc>
          <w:tcPr>
            <w:tcW w:w="40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57"/>
        </w:trPr>
        <w:tc>
          <w:tcPr>
            <w:tcW w:w="85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кофейного или чайного буфета ____________ч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441"/>
        </w:trPr>
        <w:tc>
          <w:tcPr>
            <w:tcW w:w="85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сервйс-бара на  ____________ч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26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85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Из хлеборезки на  __________ч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0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18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gridAfter w:val="1"/>
          <w:wAfter w:w="44" w:type="dxa"/>
          <w:trHeight w:hRule="exact" w:val="333"/>
        </w:trPr>
        <w:tc>
          <w:tcPr>
            <w:tcW w:w="4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2D0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2D0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Цена и сумма проверена </w:t>
      </w:r>
    </w:p>
    <w:p w:rsidR="00B87713" w:rsidRPr="00B87713" w:rsidRDefault="00B87713" w:rsidP="002D0EA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Администратор</w:t>
      </w:r>
    </w:p>
    <w:p w:rsidR="00B87713" w:rsidRPr="00B87713" w:rsidRDefault="00B87713" w:rsidP="002D0EA4">
      <w:pPr>
        <w:shd w:val="clear" w:color="auto" w:fill="FFFFFF"/>
        <w:tabs>
          <w:tab w:val="left" w:leader="underscore" w:pos="298"/>
          <w:tab w:val="left" w:leader="underscore" w:pos="16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ab/>
        <w:t>___»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ab/>
        <w:t>_____20__ г</w:t>
      </w:r>
    </w:p>
    <w:p w:rsidR="00B87713" w:rsidRPr="00B87713" w:rsidRDefault="00B87713" w:rsidP="002D0EA4">
      <w:pPr>
        <w:shd w:val="clear" w:color="auto" w:fill="FFFFFF"/>
        <w:tabs>
          <w:tab w:val="left" w:leader="underscore" w:pos="298"/>
          <w:tab w:val="left" w:leader="underscore" w:pos="16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2D0EA4">
      <w:pPr>
        <w:shd w:val="clear" w:color="auto" w:fill="FFFFFF"/>
        <w:tabs>
          <w:tab w:val="left" w:pos="1162"/>
          <w:tab w:val="left" w:pos="2491"/>
          <w:tab w:val="left" w:pos="429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Аванс</w:t>
      </w:r>
      <w:r w:rsidRPr="00B87713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>Доплата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Получено всего</w:t>
      </w:r>
      <w:r w:rsidRPr="00B87713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Чеки по заказу</w:t>
      </w:r>
    </w:p>
    <w:p w:rsidR="00B87713" w:rsidRPr="00B87713" w:rsidRDefault="00B87713" w:rsidP="002D0EA4">
      <w:pPr>
        <w:shd w:val="clear" w:color="auto" w:fill="FFFFFF"/>
        <w:tabs>
          <w:tab w:val="left" w:pos="248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Получил</w:t>
      </w:r>
      <w:r w:rsidRPr="00B87713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Кассир</w:t>
      </w:r>
    </w:p>
    <w:p w:rsidR="00B87713" w:rsidRPr="00B87713" w:rsidRDefault="00B87713" w:rsidP="002D0E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Изменение счёта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21"/>
        <w:gridCol w:w="1383"/>
        <w:gridCol w:w="1390"/>
        <w:gridCol w:w="1691"/>
      </w:tblGrid>
      <w:tr w:rsidR="00B87713" w:rsidRPr="00B87713" w:rsidTr="00B87713">
        <w:trPr>
          <w:trHeight w:hRule="exact" w:val="415"/>
        </w:trPr>
        <w:tc>
          <w:tcPr>
            <w:tcW w:w="88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Исключить из заказа-счета</w:t>
            </w:r>
          </w:p>
        </w:tc>
      </w:tr>
      <w:tr w:rsidR="00B87713" w:rsidRPr="00B87713" w:rsidTr="00B87713">
        <w:trPr>
          <w:trHeight w:hRule="exact" w:val="394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trHeight w:hRule="exact" w:val="405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94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423"/>
        </w:trPr>
        <w:tc>
          <w:tcPr>
            <w:tcW w:w="4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B87713">
      <w:pPr>
        <w:shd w:val="clear" w:color="auto" w:fill="FFFFFF"/>
        <w:spacing w:after="0" w:line="360" w:lineRule="auto"/>
        <w:ind w:firstLine="47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577"/>
        <w:gridCol w:w="1439"/>
        <w:gridCol w:w="1425"/>
        <w:gridCol w:w="1490"/>
      </w:tblGrid>
      <w:tr w:rsidR="00B87713" w:rsidRPr="00B87713" w:rsidTr="00B87713">
        <w:trPr>
          <w:trHeight w:hRule="exact" w:val="400"/>
        </w:trPr>
        <w:tc>
          <w:tcPr>
            <w:tcW w:w="8930" w:type="dxa"/>
            <w:gridSpan w:val="4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Включить в заказ-счёт</w:t>
            </w:r>
          </w:p>
        </w:tc>
      </w:tr>
      <w:tr w:rsidR="00B87713" w:rsidRPr="00B87713" w:rsidTr="00B87713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39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25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490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87713" w:rsidRPr="00B87713" w:rsidTr="00B87713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73"/>
        </w:trPr>
        <w:tc>
          <w:tcPr>
            <w:tcW w:w="4577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410"/>
        </w:trPr>
        <w:tc>
          <w:tcPr>
            <w:tcW w:w="4577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439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2D0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Администратор    Заказчик</w:t>
      </w:r>
    </w:p>
    <w:p w:rsidR="00B87713" w:rsidRPr="00B87713" w:rsidRDefault="00B87713" w:rsidP="002D0EA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2D0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Обслуживание производил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2484"/>
        <w:gridCol w:w="3122"/>
      </w:tblGrid>
      <w:tr w:rsidR="00B87713" w:rsidRPr="00B87713" w:rsidTr="00B87713">
        <w:trPr>
          <w:trHeight w:hRule="exact" w:val="53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87713" w:rsidRPr="00B87713" w:rsidTr="00B87713">
        <w:trPr>
          <w:trHeight w:hRule="exact" w:val="41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2D0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Заказ выполнен полностью </w:t>
      </w:r>
    </w:p>
    <w:p w:rsidR="00B87713" w:rsidRPr="00B87713" w:rsidRDefault="00B87713" w:rsidP="002D0EA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Ответственный за обслуживание                                                        Подпись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Приобретение навыка предварительной сервировки стола для банкета с частичным обслуживанием официантами, в соответствии с з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казом гостя: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z w:val="28"/>
          <w:szCs w:val="28"/>
        </w:rPr>
        <w:t xml:space="preserve">-  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произвести предварительную сервировку стола на одну персону;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-   зарисовать в тетради схему сервировки с указанием наименований всех видов столовой посуды, приборов, столового белья.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Практическое занятие №</w:t>
      </w:r>
      <w:r w:rsidR="002D0EA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2</w:t>
      </w:r>
      <w:r w:rsidR="00DF5E1B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8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Тема: </w:t>
      </w:r>
      <w:r w:rsidR="00C35C3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«</w:t>
      </w:r>
      <w:r w:rsidRPr="00B87713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Встреча и размещение гостей.  Обслуживание. Подача блюд </w:t>
      </w: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и </w:t>
      </w:r>
      <w:r w:rsidRPr="00B87713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напит</w:t>
      </w:r>
      <w:r w:rsidRPr="00B87713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ков</w:t>
      </w:r>
      <w:r w:rsidR="00C35C3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закрепить теоретические знания и приобрести навык обслуж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вания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банкета 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частичным обслуживанием официантами.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Оснащение занятия: 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столовая посуда, столовые приборы, столовое б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лье;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муляжи блюд, закусок, напитков; столы, стулья.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Последовательность выполнения практического задания </w:t>
      </w:r>
      <w:r w:rsidRPr="00B8771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Произв</w:t>
      </w:r>
      <w:r w:rsidRPr="00B8771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сти расчет необходимого количества официантов; необхо</w:t>
      </w:r>
      <w:r w:rsidRPr="00B8771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димого колич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ства столов, столового белья.</w:t>
      </w:r>
    </w:p>
    <w:p w:rsidR="00B87713" w:rsidRPr="00B87713" w:rsidRDefault="00B87713" w:rsidP="00B87713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20"/>
          <w:sz w:val="28"/>
          <w:szCs w:val="28"/>
        </w:rPr>
        <w:t>1.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Количество официантов, необходимое для обслуживания банкетов рас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считывается по формуле:</w:t>
      </w:r>
    </w:p>
    <w:p w:rsidR="00B87713" w:rsidRPr="00B87713" w:rsidRDefault="00B87713" w:rsidP="00B87713">
      <w:pPr>
        <w:shd w:val="clear" w:color="auto" w:fill="FFFFFF"/>
        <w:tabs>
          <w:tab w:val="left" w:leader="hyphen" w:pos="3360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m:oMath>
        <m:r>
          <m:rPr>
            <m:sty m:val="p"/>
          </m:rPr>
          <w:rPr>
            <w:rFonts w:ascii="Cambria Math" w:hAnsi="Times New Roman" w:cs="Times New Roman"/>
            <w:sz w:val="32"/>
            <w:szCs w:val="32"/>
          </w:rPr>
          <m:t>N</m:t>
        </m:r>
      </m:oMath>
      <w:r w:rsidRPr="00B87713">
        <w:rPr>
          <w:rFonts w:ascii="Times New Roman" w:eastAsia="Times New Roman" w:hAnsi="Times New Roman" w:cs="Times New Roman"/>
          <w:spacing w:val="-24"/>
          <w:sz w:val="32"/>
          <w:szCs w:val="32"/>
          <w:vertAlign w:val="subscript"/>
        </w:rPr>
        <w:t xml:space="preserve"> оф</w:t>
      </w:r>
      <w:r w:rsidRPr="00B87713">
        <w:rPr>
          <w:rFonts w:ascii="Times New Roman" w:eastAsia="Times New Roman" w:hAnsi="Times New Roman" w:cs="Times New Roman"/>
          <w:spacing w:val="-24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pacing w:val="-24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2"/>
                <w:sz w:val="32"/>
                <w:szCs w:val="32"/>
              </w:rPr>
              <m:t>N1</m:t>
            </m:r>
          </m:den>
        </m:f>
      </m:oMath>
      <w:r w:rsidRPr="00B87713">
        <w:rPr>
          <w:rFonts w:ascii="Times New Roman" w:eastAsia="Times New Roman" w:hAnsi="Times New Roman" w:cs="Times New Roman"/>
          <w:spacing w:val="-8"/>
          <w:sz w:val="32"/>
          <w:szCs w:val="32"/>
        </w:rPr>
        <w:t>, где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N - количество гостей,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N1 - количество гостей, которое может обслужить 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один официант. Для банкета за столом с полным обслуживанием N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  <w:vertAlign w:val="subscript"/>
        </w:rPr>
        <w:t>1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= 12-15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гостей.</w:t>
      </w:r>
    </w:p>
    <w:p w:rsidR="00B87713" w:rsidRPr="00B87713" w:rsidRDefault="00B87713" w:rsidP="00B87713">
      <w:pPr>
        <w:shd w:val="clear" w:color="auto" w:fill="FFFFFF"/>
        <w:tabs>
          <w:tab w:val="left" w:pos="470"/>
        </w:tabs>
        <w:spacing w:after="0" w:line="360" w:lineRule="auto"/>
        <w:ind w:firstLine="851"/>
        <w:rPr>
          <w:rFonts w:ascii="Times New Roman" w:hAnsi="Times New Roman" w:cs="Times New Roman"/>
          <w:spacing w:val="-11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70"/>
        </w:tabs>
        <w:spacing w:after="0" w:line="360" w:lineRule="auto"/>
        <w:ind w:firstLine="851"/>
        <w:rPr>
          <w:rFonts w:ascii="Times New Roman" w:hAnsi="Times New Roman" w:cs="Times New Roman"/>
          <w:spacing w:val="-11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70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11"/>
          <w:sz w:val="28"/>
          <w:szCs w:val="28"/>
        </w:rPr>
        <w:t>2.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Длина столов для банкетов за столом рассчитывается по формуле:</w:t>
      </w:r>
    </w:p>
    <w:p w:rsidR="00B87713" w:rsidRPr="00B87713" w:rsidRDefault="00B87713" w:rsidP="00B87713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           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2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(N-N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)</w:t>
      </w:r>
    </w:p>
    <w:p w:rsidR="00B87713" w:rsidRPr="00B87713" w:rsidRDefault="00B87713" w:rsidP="00B87713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</w:pP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L = I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1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+</w:t>
      </w: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---------------, 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>где</w:t>
      </w:r>
    </w:p>
    <w:p w:rsidR="00B87713" w:rsidRPr="00B87713" w:rsidRDefault="00B87713" w:rsidP="00B87713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                         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>2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lastRenderedPageBreak/>
        <w:t>I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>1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- норма длины стола на одного почетного гостя (обычно 0,8 м),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, - количе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ство почетных гостей (8 чел.),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  <w:vertAlign w:val="subscript"/>
        </w:rPr>
        <w:t>2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— норма длины стола для остальных гостей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(0,6м),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N - количество гостей.</w:t>
      </w:r>
    </w:p>
    <w:p w:rsidR="00B87713" w:rsidRPr="00B87713" w:rsidRDefault="00B87713" w:rsidP="00B87713">
      <w:pPr>
        <w:shd w:val="clear" w:color="auto" w:fill="FFFFFF"/>
        <w:tabs>
          <w:tab w:val="left" w:pos="470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14"/>
          <w:sz w:val="28"/>
          <w:szCs w:val="28"/>
        </w:rPr>
        <w:t>3.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скатертей для банкета определяется по формуле:</w:t>
      </w:r>
    </w:p>
    <w:p w:rsidR="00B87713" w:rsidRPr="00B87713" w:rsidRDefault="00B87713" w:rsidP="00B87713">
      <w:pPr>
        <w:shd w:val="clear" w:color="auto" w:fill="FFFFFF"/>
        <w:tabs>
          <w:tab w:val="left" w:leader="hyphen" w:pos="3461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+2</w:t>
      </w: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B87713">
        <w:rPr>
          <w:rFonts w:ascii="Times New Roman" w:eastAsia="Times New Roman" w:hAnsi="Times New Roman" w:cs="Times New Roman"/>
          <w:sz w:val="28"/>
          <w:szCs w:val="28"/>
          <w:vertAlign w:val="subscript"/>
        </w:rPr>
        <w:br/>
      </w:r>
      <w:r w:rsidRPr="00B8771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              К</w:t>
      </w:r>
      <w:r w:rsidRPr="00B87713">
        <w:rPr>
          <w:rFonts w:ascii="Times New Roman" w:eastAsia="Times New Roman" w:hAnsi="Times New Roman" w:cs="Times New Roman"/>
          <w:spacing w:val="-18"/>
          <w:sz w:val="28"/>
          <w:szCs w:val="28"/>
          <w:vertAlign w:val="subscript"/>
        </w:rPr>
        <w:t>ск</w:t>
      </w:r>
      <w:r w:rsidRPr="00B8771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=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----------------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, где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>ск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столов,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скатерти, свисающей с торца (обычно это 0,35м),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 xml:space="preserve">ск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 (обычная длина банкетной скатерти З м).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923A4C">
      <w:pPr>
        <w:widowControl w:val="0"/>
        <w:numPr>
          <w:ilvl w:val="0"/>
          <w:numId w:val="5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pacing w:val="-14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салфеток = количество участников + 30%</w:t>
      </w:r>
    </w:p>
    <w:p w:rsidR="00B87713" w:rsidRPr="00B87713" w:rsidRDefault="00B87713" w:rsidP="00923A4C">
      <w:pPr>
        <w:widowControl w:val="0"/>
        <w:numPr>
          <w:ilvl w:val="0"/>
          <w:numId w:val="5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pacing w:val="-15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ручников = 4 на каждого официанта</w:t>
      </w:r>
    </w:p>
    <w:p w:rsidR="00B87713" w:rsidRPr="00B87713" w:rsidRDefault="00B87713" w:rsidP="00923A4C">
      <w:pPr>
        <w:widowControl w:val="0"/>
        <w:numPr>
          <w:ilvl w:val="0"/>
          <w:numId w:val="58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606"/>
        <w:rPr>
          <w:rFonts w:ascii="Times New Roman" w:hAnsi="Times New Roman" w:cs="Times New Roman"/>
          <w:spacing w:val="-14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полотенец = 2 полотенца на каждого официанта</w:t>
      </w:r>
    </w:p>
    <w:p w:rsidR="00B87713" w:rsidRPr="00B87713" w:rsidRDefault="00B87713" w:rsidP="00B87713">
      <w:pPr>
        <w:shd w:val="clear" w:color="auto" w:fill="FFFFFF"/>
        <w:tabs>
          <w:tab w:val="left" w:pos="470"/>
        </w:tabs>
        <w:spacing w:after="0" w:line="360" w:lineRule="auto"/>
        <w:rPr>
          <w:rFonts w:ascii="Times New Roman" w:hAnsi="Times New Roman" w:cs="Times New Roman"/>
          <w:spacing w:val="-14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Используя меню, составленное ранее, произвести расчет потребности в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посуде и приборах для подачи блюд и напитков по меню банкета с полным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  <w:vertAlign w:val="superscript"/>
        </w:rPr>
        <w:t xml:space="preserve">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служиванием официантами на 10 персон.</w:t>
      </w:r>
    </w:p>
    <w:p w:rsidR="00B87713" w:rsidRPr="00B87713" w:rsidRDefault="00B87713" w:rsidP="00B877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58"/>
        <w:gridCol w:w="1150"/>
        <w:gridCol w:w="2565"/>
        <w:gridCol w:w="1609"/>
        <w:gridCol w:w="1337"/>
      </w:tblGrid>
      <w:tr w:rsidR="00B87713" w:rsidRPr="00B87713" w:rsidTr="00B87713">
        <w:trPr>
          <w:trHeight w:hRule="exact" w:val="1088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блюд и на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питков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Заказано порций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Наименование п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суды 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 приборов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мость пос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ды, пор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ций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приборов,</w:t>
            </w:r>
          </w:p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B87713" w:rsidRPr="00B87713" w:rsidTr="00B87713">
        <w:trPr>
          <w:trHeight w:hRule="exact" w:val="366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87713" w:rsidRPr="00B87713" w:rsidTr="00B87713">
        <w:trPr>
          <w:trHeight w:hRule="exact" w:val="374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66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389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lastRenderedPageBreak/>
        <w:t>Овладение навыками обслуживания банкета за столом с полным о</w:t>
      </w: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б</w:t>
      </w: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слу</w:t>
      </w: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живанием официантами: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подготовить  банкетные  столы  и  составить буквой  Т,  накрыть  ст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лы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скатертями;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оформить банкетные салфетки;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расставить подсобные столики и выставить на них необходимую пос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ду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для сервировки;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разделить столы на секторы и закрепить за каждым официантом;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произвести предварительную сервировку столов (пирожковая, закусо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ч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ная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тарелки, закусочный и столовый приборы, три вида рюмок);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применить русский способ выноса холодных закусок на банкетный стол;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вынести в зал и расставить по секторам на банкетном столе алкогольные и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безалкогольные напитки;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подготовить дополнительные приборы и посуду на подсобном столе;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разложить хлеб на пирожковые тарелки;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и установить на подсобном столе дополнительные напитки;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пригласить  гостей  в  зал,  рассадить  по  местам,  начать  обслужив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ние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банкета одновременно с двух сторон стола по секторам;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заполнить бокалы напитками;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разложить холодные закуски французским способом;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убрать использованную посуду и приборы и подать чистые, унести пу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с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тые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бутылки и блюда;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выставить новые блюда;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убрать во время перерыва использованную посуду, подготовить стол для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десерта;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сервировать стол десертными тарелками и приборами;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вынести десертные напитки и одновременно десерт «в обнос»;</w:t>
      </w:r>
    </w:p>
    <w:p w:rsidR="00B87713" w:rsidRPr="00B87713" w:rsidRDefault="00B87713" w:rsidP="00923A4C">
      <w:pPr>
        <w:widowControl w:val="0"/>
        <w:numPr>
          <w:ilvl w:val="0"/>
          <w:numId w:val="59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разлить напитки по бокалам;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- вынести горячие напитки</w:t>
      </w:r>
    </w:p>
    <w:p w:rsidR="00B87713" w:rsidRPr="00B87713" w:rsidRDefault="00B87713" w:rsidP="00923A4C">
      <w:pPr>
        <w:widowControl w:val="0"/>
        <w:numPr>
          <w:ilvl w:val="0"/>
          <w:numId w:val="60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подать индивидуально каждому гостю с правой стороны;</w:t>
      </w:r>
    </w:p>
    <w:p w:rsidR="00B87713" w:rsidRPr="00B87713" w:rsidRDefault="00B87713" w:rsidP="00923A4C">
      <w:pPr>
        <w:widowControl w:val="0"/>
        <w:numPr>
          <w:ilvl w:val="0"/>
          <w:numId w:val="60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проводить гостей;</w:t>
      </w:r>
    </w:p>
    <w:p w:rsidR="00B87713" w:rsidRPr="00B87713" w:rsidRDefault="00B87713" w:rsidP="00923A4C">
      <w:pPr>
        <w:widowControl w:val="0"/>
        <w:numPr>
          <w:ilvl w:val="0"/>
          <w:numId w:val="60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убрать грязную посуду, скатерти; организовать уборку торгового зала.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C35C3F" w:rsidRDefault="00B87713" w:rsidP="00C35C3F">
      <w:pPr>
        <w:shd w:val="clear" w:color="auto" w:fill="FFFFFF"/>
        <w:tabs>
          <w:tab w:val="left" w:pos="5717"/>
        </w:tabs>
        <w:spacing w:after="0" w:line="360" w:lineRule="auto"/>
        <w:ind w:firstLine="193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Практическое занятие № 2</w:t>
      </w:r>
      <w:r w:rsidR="00DF5E1B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</w:p>
    <w:p w:rsidR="00B87713" w:rsidRPr="00B87713" w:rsidRDefault="00B87713" w:rsidP="00C35C3F">
      <w:pPr>
        <w:shd w:val="clear" w:color="auto" w:fill="FFFFFF"/>
        <w:tabs>
          <w:tab w:val="left" w:pos="5717"/>
        </w:tabs>
        <w:spacing w:after="0" w:line="360" w:lineRule="auto"/>
        <w:ind w:firstLine="1934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="005E007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«</w:t>
      </w:r>
      <w:r w:rsidRPr="005E007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Сервировка столов для банкета-чай</w:t>
      </w:r>
      <w:r w:rsidR="005E0071" w:rsidRPr="005E007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»</w:t>
      </w:r>
      <w:r w:rsidRPr="005E007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.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закрепить теоретические знания и приобрести навык сервировки стола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для банкета-чай.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Оснащение занятия: 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столовая посуда, столовые приборы, столовое белье;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столы, стулья. 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Последовательность выполнения практического задания</w:t>
      </w:r>
    </w:p>
    <w:p w:rsidR="00B87713" w:rsidRPr="00B87713" w:rsidRDefault="00B87713" w:rsidP="00923A4C">
      <w:pPr>
        <w:widowControl w:val="0"/>
        <w:numPr>
          <w:ilvl w:val="0"/>
          <w:numId w:val="6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 w:cs="Times New Roman"/>
          <w:spacing w:val="-1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Составить меню банкета-чай на 10 персон.</w:t>
      </w:r>
    </w:p>
    <w:p w:rsidR="00B87713" w:rsidRPr="00B87713" w:rsidRDefault="00B87713" w:rsidP="00923A4C">
      <w:pPr>
        <w:widowControl w:val="0"/>
        <w:numPr>
          <w:ilvl w:val="0"/>
          <w:numId w:val="6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 w:cs="Times New Roman"/>
          <w:spacing w:val="-11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В соответствии с составленным меню произвести предварительную се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вировку стола.</w:t>
      </w:r>
    </w:p>
    <w:p w:rsidR="00B87713" w:rsidRPr="00B87713" w:rsidRDefault="00B87713" w:rsidP="00923A4C">
      <w:pPr>
        <w:widowControl w:val="0"/>
        <w:numPr>
          <w:ilvl w:val="0"/>
          <w:numId w:val="6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 w:cs="Times New Roman"/>
          <w:spacing w:val="-10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тетради для практических работ зарисовать схему сервировки стола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на одну персону.</w:t>
      </w:r>
    </w:p>
    <w:p w:rsidR="00B87713" w:rsidRPr="00B87713" w:rsidRDefault="00B87713" w:rsidP="00923A4C">
      <w:pPr>
        <w:widowControl w:val="0"/>
        <w:numPr>
          <w:ilvl w:val="0"/>
          <w:numId w:val="6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 w:cs="Times New Roman"/>
          <w:spacing w:val="-6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Ответить письменно на контрольные вопросы:</w:t>
      </w:r>
    </w:p>
    <w:p w:rsidR="00B87713" w:rsidRPr="00B87713" w:rsidRDefault="00B87713" w:rsidP="00923A4C">
      <w:pPr>
        <w:widowControl w:val="0"/>
        <w:numPr>
          <w:ilvl w:val="0"/>
          <w:numId w:val="62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по какому поводу организуется банкет-чай?</w:t>
      </w:r>
    </w:p>
    <w:p w:rsidR="00B87713" w:rsidRPr="00B87713" w:rsidRDefault="00B87713" w:rsidP="00923A4C">
      <w:pPr>
        <w:widowControl w:val="0"/>
        <w:numPr>
          <w:ilvl w:val="0"/>
          <w:numId w:val="62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время проведения банкета-чай</w:t>
      </w:r>
    </w:p>
    <w:p w:rsidR="00B87713" w:rsidRPr="00B87713" w:rsidRDefault="00B87713" w:rsidP="00923A4C">
      <w:pPr>
        <w:widowControl w:val="0"/>
        <w:numPr>
          <w:ilvl w:val="0"/>
          <w:numId w:val="62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 чем особенность банкета-чай?</w:t>
      </w:r>
    </w:p>
    <w:p w:rsidR="00B87713" w:rsidRPr="00B87713" w:rsidRDefault="00B87713" w:rsidP="00923A4C">
      <w:pPr>
        <w:widowControl w:val="0"/>
        <w:numPr>
          <w:ilvl w:val="0"/>
          <w:numId w:val="35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каков принцип подбора блюд, закусок, кулинарных изделий для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та-чай?</w:t>
      </w:r>
    </w:p>
    <w:p w:rsidR="00B87713" w:rsidRPr="00B87713" w:rsidRDefault="00B87713" w:rsidP="00923A4C">
      <w:pPr>
        <w:widowControl w:val="0"/>
        <w:numPr>
          <w:ilvl w:val="0"/>
          <w:numId w:val="62"/>
        </w:numPr>
        <w:shd w:val="clear" w:color="auto" w:fill="FFFFFF"/>
        <w:tabs>
          <w:tab w:val="left" w:pos="974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на схеме сервировки чайного стола есть ошибки. Какие?</w:t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7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08975" cy="3491345"/>
            <wp:effectExtent l="19050" t="0" r="13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86" cy="349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13" w:rsidRPr="00B87713" w:rsidRDefault="00B87713" w:rsidP="00B877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  <w:r w:rsidRPr="00B87713">
        <w:rPr>
          <w:rFonts w:ascii="Times New Roman" w:hAnsi="Times New Roman" w:cs="Times New Roman"/>
          <w:sz w:val="28"/>
          <w:szCs w:val="28"/>
        </w:rPr>
        <w:tab/>
      </w:r>
      <w:r w:rsidR="008A444D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Практическое занятие № </w:t>
      </w:r>
      <w:r w:rsidR="00DF5E1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30</w:t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Тема: </w:t>
      </w:r>
      <w:r w:rsidR="008A444D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«</w:t>
      </w:r>
      <w:r w:rsidRPr="008A444D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Сервировка фуршетного стола</w:t>
      </w:r>
      <w:r w:rsidR="008A444D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».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закрепить теоретические знания и приобрести навык сервировки стола для банкета-фуршет. 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Оснащение занятия: столовая посуда, столовые приборы, столовое белье; столы, стулья. </w:t>
      </w:r>
    </w:p>
    <w:p w:rsidR="008A444D" w:rsidRDefault="008A444D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Последовательность </w:t>
      </w:r>
      <w:r w:rsidRPr="00B8771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выполнения практического задания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87713" w:rsidRPr="00B87713" w:rsidRDefault="00B87713" w:rsidP="00923A4C">
      <w:pPr>
        <w:widowControl w:val="0"/>
        <w:numPr>
          <w:ilvl w:val="0"/>
          <w:numId w:val="6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hAnsi="Times New Roman" w:cs="Times New Roman"/>
          <w:spacing w:val="-16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Составить меню для банкета-фуршет на 50 персон. В меню для фуршета необходимо включить 12-16 холодных заку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сок, 1-3 горячие закуски, десерт, чай, кофе, алкогольные напитки.</w:t>
      </w:r>
    </w:p>
    <w:p w:rsidR="00B87713" w:rsidRPr="00B87713" w:rsidRDefault="00B87713" w:rsidP="00923A4C">
      <w:pPr>
        <w:widowControl w:val="0"/>
        <w:numPr>
          <w:ilvl w:val="0"/>
          <w:numId w:val="6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hAnsi="Times New Roman" w:cs="Times New Roman"/>
          <w:spacing w:val="-5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соответствии с составленным меню произвести предварительную се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вировку стола (фрагмент), используя разные ва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рианты расстановки стеклянной посуды.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lastRenderedPageBreak/>
        <w:t>Для организации банкета-фуршета на каждого участника должно быть пр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дусмотрено:</w:t>
      </w:r>
    </w:p>
    <w:p w:rsidR="00B87713" w:rsidRPr="00B87713" w:rsidRDefault="00B87713" w:rsidP="00923A4C">
      <w:pPr>
        <w:widowControl w:val="0"/>
        <w:numPr>
          <w:ilvl w:val="0"/>
          <w:numId w:val="6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фужеры — 1,</w:t>
      </w:r>
    </w:p>
    <w:p w:rsidR="00B87713" w:rsidRPr="00B87713" w:rsidRDefault="00B87713" w:rsidP="00923A4C">
      <w:pPr>
        <w:widowControl w:val="0"/>
        <w:numPr>
          <w:ilvl w:val="0"/>
          <w:numId w:val="6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стаканы для соков — 0,25-0,5,</w:t>
      </w:r>
    </w:p>
    <w:p w:rsidR="00B87713" w:rsidRPr="00B87713" w:rsidRDefault="00B87713" w:rsidP="00923A4C">
      <w:pPr>
        <w:widowControl w:val="0"/>
        <w:numPr>
          <w:ilvl w:val="0"/>
          <w:numId w:val="6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тарелки закусочные — 1,5—2,0,</w:t>
      </w:r>
    </w:p>
    <w:p w:rsidR="00B87713" w:rsidRPr="00B87713" w:rsidRDefault="00B87713" w:rsidP="00923A4C">
      <w:pPr>
        <w:widowControl w:val="0"/>
        <w:numPr>
          <w:ilvl w:val="0"/>
          <w:numId w:val="6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тарелки десертные (или пирожковые) — 0,5-0,75,</w:t>
      </w:r>
    </w:p>
    <w:p w:rsidR="00B87713" w:rsidRPr="00B87713" w:rsidRDefault="00B87713" w:rsidP="00923A4C">
      <w:pPr>
        <w:widowControl w:val="0"/>
        <w:numPr>
          <w:ilvl w:val="0"/>
          <w:numId w:val="6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ножи закусочные — 1,</w:t>
      </w:r>
    </w:p>
    <w:p w:rsidR="00B87713" w:rsidRPr="00B87713" w:rsidRDefault="00B87713" w:rsidP="00923A4C">
      <w:pPr>
        <w:widowControl w:val="0"/>
        <w:numPr>
          <w:ilvl w:val="0"/>
          <w:numId w:val="6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вилки закусочные— 1,5-2,0,</w:t>
      </w:r>
    </w:p>
    <w:p w:rsidR="00B87713" w:rsidRPr="00B87713" w:rsidRDefault="00B87713" w:rsidP="00B87713">
      <w:pPr>
        <w:shd w:val="clear" w:color="auto" w:fill="FFFFFF"/>
        <w:tabs>
          <w:tab w:val="left" w:pos="542"/>
          <w:tab w:val="left" w:pos="571"/>
        </w:tabs>
        <w:spacing w:after="0" w:line="360" w:lineRule="auto"/>
        <w:ind w:firstLine="426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87713">
        <w:rPr>
          <w:rFonts w:ascii="Times New Roman" w:hAnsi="Times New Roman" w:cs="Times New Roman"/>
          <w:sz w:val="28"/>
          <w:szCs w:val="28"/>
        </w:rPr>
        <w:t>-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ножи фруктовые — 0,5-0,7,</w:t>
      </w:r>
    </w:p>
    <w:p w:rsidR="00B87713" w:rsidRPr="00B87713" w:rsidRDefault="00B87713" w:rsidP="00B87713">
      <w:pPr>
        <w:shd w:val="clear" w:color="auto" w:fill="FFFFFF"/>
        <w:tabs>
          <w:tab w:val="left" w:pos="542"/>
          <w:tab w:val="left" w:pos="571"/>
        </w:tabs>
        <w:spacing w:after="0" w:line="360" w:lineRule="auto"/>
        <w:ind w:firstLine="426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вилки фруктовые — 0,5-0,7.</w:t>
      </w:r>
    </w:p>
    <w:tbl>
      <w:tblPr>
        <w:tblW w:w="9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9"/>
        <w:gridCol w:w="6070"/>
      </w:tblGrid>
      <w:tr w:rsidR="00B87713" w:rsidRPr="00B87713" w:rsidTr="00DF5E1B">
        <w:tc>
          <w:tcPr>
            <w:tcW w:w="3769" w:type="dxa"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Сервировка фуршетного стола н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чинается с размещения стеклянной 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посуды. При расстановке стекля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ной посуды «в два ряда» из фуж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ров на концах стола составляют треугольники по 10-15-21 шт., в зависимости от 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ширины стола. Причем от нижней стороны до края стола должно быть не мене 15-25 см. Рюмки расставляют м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жду треугольниками на расстоянии 20-25 см между ними. Необходимо соблюдать определенную послед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ва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тельность при расстановке р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мок. Чередование рюмок в одном ряду 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 соответствовать ч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редованию в другом ряду.</w:t>
            </w:r>
          </w:p>
          <w:p w:rsidR="00B87713" w:rsidRPr="00B87713" w:rsidRDefault="00B87713" w:rsidP="00A40BD8">
            <w:pPr>
              <w:shd w:val="clear" w:color="auto" w:fill="FFFFFF"/>
              <w:spacing w:line="240" w:lineRule="auto"/>
              <w:ind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При односторонней сервировке стола рюмки ставят «в один ряд» вдоль 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стола, отступив на 60-70 см от края. Рюмки чередуются по н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значению, 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как и при двусторонней сервировке.</w:t>
            </w:r>
          </w:p>
          <w:p w:rsidR="00B87713" w:rsidRPr="00B87713" w:rsidRDefault="00B87713" w:rsidP="00A40BD8">
            <w:pPr>
              <w:shd w:val="clear" w:color="auto" w:fill="FFFFFF"/>
              <w:spacing w:line="240" w:lineRule="auto"/>
              <w:ind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Фужеры расставляют на концах стола треугольниками. В расчете на 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одного гостя стол сервируют следующим количеством стекля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ной посуды 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(шт.): рюмки всех в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дов - 2-2,5, фужеры - 1-1,5</w:t>
            </w:r>
          </w:p>
        </w:tc>
        <w:tc>
          <w:tcPr>
            <w:tcW w:w="6070" w:type="dxa"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57582" cy="700645"/>
                  <wp:effectExtent l="19050" t="0" r="0" b="0"/>
                  <wp:docPr id="46" name="Рисунок 4" descr="C:\Documents and Settings\ПК-1\Рабочий стол\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К-1\Рабочий стол\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50524" t="5468" r="6222" b="84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739" cy="7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713" w:rsidRPr="00B87713" w:rsidTr="00DF5E1B">
        <w:tc>
          <w:tcPr>
            <w:tcW w:w="3769" w:type="dxa"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При сервировке посудой из стекла </w:t>
            </w:r>
            <w:r w:rsidRPr="00B8771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группами 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фужеры и рюмки рас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ставляют вдоль стола по обе ст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>роны оси под утлом 45° по 10-15 штук и более, чередуя по видам. Фужеры ставят по торцам стола и при необхо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димости в центре, ра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стояние между группами 30-50 см</w:t>
            </w:r>
          </w:p>
        </w:tc>
        <w:tc>
          <w:tcPr>
            <w:tcW w:w="6070" w:type="dxa"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74176" cy="450787"/>
                  <wp:effectExtent l="19050" t="0" r="2474" b="0"/>
                  <wp:docPr id="47" name="Рисунок 4" descr="C:\Documents and Settings\ПК-1\Рабочий стол\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К-1\Рабочий стол\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8145" t="25260" r="5500" b="63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237" cy="45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713" w:rsidRPr="00B87713" w:rsidTr="00DF5E1B">
        <w:tc>
          <w:tcPr>
            <w:tcW w:w="3769" w:type="dxa"/>
          </w:tcPr>
          <w:p w:rsidR="00B87713" w:rsidRPr="00B87713" w:rsidRDefault="00B87713" w:rsidP="00A40BD8">
            <w:pPr>
              <w:shd w:val="clear" w:color="auto" w:fill="FFFFFF"/>
              <w:spacing w:line="240" w:lineRule="auto"/>
              <w:ind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При расстановке рюмок </w:t>
            </w:r>
            <w:r w:rsidRPr="00B8771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«ело</w:t>
            </w:r>
            <w:r w:rsidRPr="00B8771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ч</w:t>
            </w:r>
            <w:r w:rsidRPr="00B87713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кой»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по продольной оси стола ч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рез 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равные интервалы ставят ф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у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жеры по 4-6 шт. После этого, о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ступая 10-15 см от каждой группы фужеров или вплотную к ним, ра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полагают под уг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лом 45 к оси стола треугольниками, по три рейнве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й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ные рюмки, затем ла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фитные и рюмки для водки</w:t>
            </w:r>
          </w:p>
        </w:tc>
        <w:tc>
          <w:tcPr>
            <w:tcW w:w="6070" w:type="dxa"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82083" cy="486888"/>
                  <wp:effectExtent l="19050" t="0" r="0" b="0"/>
                  <wp:docPr id="48" name="Рисунок 4" descr="C:\Documents and Settings\ПК-1\Рабочий стол\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К-1\Рабочий стол\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7802" t="44073" r="4778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860" cy="48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713" w:rsidRPr="00B87713" w:rsidTr="00DF5E1B">
        <w:tc>
          <w:tcPr>
            <w:tcW w:w="3769" w:type="dxa"/>
          </w:tcPr>
          <w:p w:rsidR="00B87713" w:rsidRPr="00B87713" w:rsidRDefault="00B87713" w:rsidP="00A40BD8">
            <w:pPr>
              <w:shd w:val="clear" w:color="auto" w:fill="FFFFFF"/>
              <w:spacing w:line="240" w:lineRule="auto"/>
              <w:ind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 расстановке рюмок «зме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й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кой» по оси стола расставляют фужеры 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группами на расстоянии 1 м одна от другой. К фужерам под углом 45° к 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краям стола ставят, чередуя, рюмки по 3-6 шт.</w:t>
            </w:r>
          </w:p>
        </w:tc>
        <w:tc>
          <w:tcPr>
            <w:tcW w:w="6070" w:type="dxa"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97947" cy="463137"/>
                  <wp:effectExtent l="19050" t="0" r="0" b="0"/>
                  <wp:docPr id="49" name="Рисунок 4" descr="C:\Documents and Settings\ПК-1\Рабочий стол\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К-1\Рабочий стол\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8629" t="65721" r="4690" b="22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946" cy="46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713" w:rsidRPr="00B87713" w:rsidTr="00DF5E1B">
        <w:tc>
          <w:tcPr>
            <w:tcW w:w="3769" w:type="dxa"/>
          </w:tcPr>
          <w:p w:rsidR="00B87713" w:rsidRPr="00B87713" w:rsidRDefault="00B87713" w:rsidP="00A40BD8">
            <w:pPr>
              <w:shd w:val="clear" w:color="auto" w:fill="FFFFFF"/>
              <w:spacing w:line="240" w:lineRule="auto"/>
              <w:ind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После расстановки фужеров и рюмок на стол ставят тарелки: з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кусоч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ные и десертные (или пиро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ж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ковые - за неимением десертных).</w:t>
            </w: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Закусочные тарелки ставят по обеим сторонам стола стопками по 8-10 шт. на расстоянии 1,5-2 м одна от другой и от края стола. За зак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сочными тарелками ставят пиро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ж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ковые по 4-6 шт. Стопки тарелок по обеим сторо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нам стола ставят симметрично, кроме сервировки посудой из стекла змей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кой.</w:t>
            </w:r>
          </w:p>
        </w:tc>
        <w:tc>
          <w:tcPr>
            <w:tcW w:w="6070" w:type="dxa"/>
            <w:vMerge w:val="restart"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13" w:rsidRPr="00B87713" w:rsidRDefault="002C0F0A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F0A">
              <w:rPr>
                <w:rFonts w:ascii="Times New Roman" w:hAnsi="Times New Roman" w:cs="Times New Roman"/>
              </w:rPr>
              <w:lastRenderedPageBreak/>
              <w:pict>
                <v:shape id="_x0000_i1027" type="#_x0000_t75" alt="" style="width:23.3pt;height:23.3pt"/>
              </w:pict>
            </w:r>
            <w:r w:rsidR="00B87713" w:rsidRPr="00B8771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21033" cy="4753229"/>
                  <wp:effectExtent l="19050" t="0" r="7917" b="0"/>
                  <wp:docPr id="50" name="Рисунок 6" descr="C:\Documents and Settings\ПК-1\Рабочий стол\с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ПК-1\Рабочий стол\с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103" cy="475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713" w:rsidRPr="00B87713" w:rsidTr="00DF5E1B">
        <w:tc>
          <w:tcPr>
            <w:tcW w:w="3769" w:type="dxa"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Полотняные салфетки, сложе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ные определенным образом кладут по 3-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 шт. на стопки пирожковых тарелок или за ними в непосредс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венной близости. Часто на банк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тах-фуршетах используют бума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ж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ные салфет</w:t>
            </w:r>
          </w:p>
        </w:tc>
        <w:tc>
          <w:tcPr>
            <w:tcW w:w="6070" w:type="dxa"/>
            <w:vMerge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713" w:rsidRPr="00B87713" w:rsidTr="00DF5E1B">
        <w:tc>
          <w:tcPr>
            <w:tcW w:w="3769" w:type="dxa"/>
          </w:tcPr>
          <w:p w:rsidR="00B87713" w:rsidRPr="00B87713" w:rsidRDefault="00B87713" w:rsidP="00A40BD8">
            <w:pPr>
              <w:shd w:val="clear" w:color="auto" w:fill="FFFFFF"/>
              <w:spacing w:line="240" w:lineRule="auto"/>
              <w:ind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При первом варианте сервировки стола приборами ножи закусочные 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располагают справа от стопок т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релок, повернув к ним лезвиями и отсту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 xml:space="preserve">пая 1,5-2 см от края стола. Вилки закусочные кладут на ребро 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слева от та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  <w:t>релок, вогнутой стор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ной зубцов к ним, и отступив 1,5-2 см от края стола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При другом варианте ножи и ви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ки располагают правее тарелок. Ножи 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фруктовые или десертные располагают за пирожковыми т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релками или 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правее тарелок ру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ками вправо.</w:t>
            </w:r>
          </w:p>
        </w:tc>
        <w:tc>
          <w:tcPr>
            <w:tcW w:w="6070" w:type="dxa"/>
            <w:vMerge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713" w:rsidRPr="00B87713" w:rsidTr="00DF5E1B">
        <w:tc>
          <w:tcPr>
            <w:tcW w:w="3769" w:type="dxa"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Закончив сервировку столов пос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B8771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дой и приборами, ставят цветы и </w:t>
            </w: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фрукты. Банкетный зал украшают только свежими цветами</w:t>
            </w:r>
          </w:p>
        </w:tc>
        <w:tc>
          <w:tcPr>
            <w:tcW w:w="6070" w:type="dxa"/>
          </w:tcPr>
          <w:p w:rsidR="00B87713" w:rsidRPr="00B87713" w:rsidRDefault="00B87713" w:rsidP="00A40BD8">
            <w:pPr>
              <w:tabs>
                <w:tab w:val="left" w:pos="3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7713" w:rsidRPr="00B87713" w:rsidRDefault="00B87713" w:rsidP="00B87713">
      <w:pPr>
        <w:tabs>
          <w:tab w:val="left" w:pos="37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B87713" w:rsidRPr="00B87713" w:rsidRDefault="00DF5E1B" w:rsidP="00B8771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Практическое занятие №31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 w:rsidR="00A40BD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«</w:t>
      </w:r>
      <w:r w:rsidRPr="00BE4FE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Составление меню для банкета-коктейль</w:t>
      </w:r>
      <w:r w:rsidR="00BE4FEF" w:rsidRPr="00BE4FE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»</w:t>
      </w:r>
      <w:r w:rsidRPr="00BE4FE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закрепить теоретические знания и приобрести навык сервировки стола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для банкета-коктейль.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Оснащение занятия: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образцы банкетного меню; столовая посуда, ст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ловые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приборы, столовое белье; столы, стулья.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Последовательность выполнения </w:t>
      </w: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практического </w:t>
      </w: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задания</w:t>
      </w:r>
    </w:p>
    <w:p w:rsidR="00B87713" w:rsidRPr="00B87713" w:rsidRDefault="00B87713" w:rsidP="00B87713">
      <w:pPr>
        <w:shd w:val="clear" w:color="auto" w:fill="FFFFFF"/>
        <w:tabs>
          <w:tab w:val="left" w:pos="56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17"/>
          <w:sz w:val="28"/>
          <w:szCs w:val="28"/>
        </w:rPr>
        <w:t>1.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Составить меню для банкета-коктейль на 100 персон.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 меню для фуршета необходимо включить: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6"/>
          <w:sz w:val="28"/>
          <w:szCs w:val="28"/>
        </w:rPr>
        <w:t xml:space="preserve">12-16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холодных закусок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5"/>
          <w:sz w:val="28"/>
          <w:szCs w:val="28"/>
        </w:rPr>
        <w:t xml:space="preserve">3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горячие закуски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десерт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>чай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кофе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алкогольные напитки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При составлении меню следует учесть особенности банкета-коктейль, блюда, закуски, кулинарные и кондитерские изделия должны быть мелко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порционными.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Также необходимо предусмотреть наличие на банкете сервис-бара: со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ставить коктейльную карту.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923A4C">
      <w:pPr>
        <w:widowControl w:val="0"/>
        <w:numPr>
          <w:ilvl w:val="0"/>
          <w:numId w:val="6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составленным меню подобрать посуду для подачи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блюд, закусок, кулинарных и кондитерских изделий; напитков.</w:t>
      </w:r>
    </w:p>
    <w:p w:rsidR="00B87713" w:rsidRPr="00B87713" w:rsidRDefault="00B87713" w:rsidP="00B87713">
      <w:pPr>
        <w:shd w:val="clear" w:color="auto" w:fill="FFFFFF"/>
        <w:tabs>
          <w:tab w:val="left" w:pos="562"/>
        </w:tabs>
        <w:spacing w:after="0" w:line="360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B87713" w:rsidRPr="00B87713" w:rsidRDefault="00B87713" w:rsidP="00923A4C">
      <w:pPr>
        <w:widowControl w:val="0"/>
        <w:numPr>
          <w:ilvl w:val="0"/>
          <w:numId w:val="6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Заполнить в тетради таблицу:</w:t>
      </w:r>
    </w:p>
    <w:p w:rsidR="00B87713" w:rsidRPr="00B87713" w:rsidRDefault="00B87713" w:rsidP="00B877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5"/>
        <w:gridCol w:w="4602"/>
        <w:gridCol w:w="4121"/>
      </w:tblGrid>
      <w:tr w:rsidR="00B87713" w:rsidRPr="00B87713" w:rsidTr="00B87713">
        <w:trPr>
          <w:trHeight w:hRule="exact" w:val="1073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Наименование блюда, закуски,</w:t>
            </w:r>
          </w:p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изде</w:t>
            </w:r>
            <w:r w:rsidRPr="00B8771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лия, напитка</w:t>
            </w:r>
          </w:p>
        </w:tc>
        <w:tc>
          <w:tcPr>
            <w:tcW w:w="4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Посуда для групповой и индиви</w:t>
            </w:r>
            <w:r w:rsidRPr="00B8771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дуальной подачи</w:t>
            </w:r>
          </w:p>
        </w:tc>
      </w:tr>
      <w:tr w:rsidR="00B87713" w:rsidRPr="00B87713" w:rsidTr="00B87713">
        <w:trPr>
          <w:trHeight w:hRule="exact" w:val="1083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Икра лососевая в волованах</w:t>
            </w:r>
          </w:p>
        </w:tc>
        <w:tc>
          <w:tcPr>
            <w:tcW w:w="4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</w:pPr>
          </w:p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Блюда фаянсовые круглые, 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овал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ные</w:t>
            </w:r>
          </w:p>
        </w:tc>
      </w:tr>
    </w:tbl>
    <w:p w:rsidR="00B87713" w:rsidRPr="00B87713" w:rsidRDefault="00B87713" w:rsidP="00B87713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Default="00B87713" w:rsidP="00B87713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FEF" w:rsidRDefault="00BE4FEF" w:rsidP="00B87713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FEF" w:rsidRDefault="00BE4FEF" w:rsidP="00B87713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FEF" w:rsidRPr="00B87713" w:rsidRDefault="00BE4FEF" w:rsidP="00B87713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DF5E1B" w:rsidP="00B877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lastRenderedPageBreak/>
        <w:t>Практическое занятие №32</w:t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 w:rsidR="0018046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«</w:t>
      </w:r>
      <w:r w:rsidRPr="00180465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Комбинированный банкет. Подготовка посуды, приборов. Оформле</w:t>
      </w:r>
      <w:r w:rsidRPr="00180465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softHyphen/>
      </w:r>
      <w:r w:rsidRPr="00180465">
        <w:rPr>
          <w:rFonts w:ascii="Times New Roman" w:eastAsia="Times New Roman" w:hAnsi="Times New Roman" w:cs="Times New Roman"/>
          <w:b/>
          <w:sz w:val="28"/>
          <w:szCs w:val="28"/>
        </w:rPr>
        <w:t>ние зала</w:t>
      </w:r>
      <w:r w:rsidR="00180465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Цель: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закрепить теоретические знания и приобрести навык подготовки з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а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ла, подготовки посуды, приборов, столового белья и сервировки стола для ком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бинированных банкетов.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Оснащение </w:t>
      </w: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занятия: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образцы банкетного меню; столовая посуда, стол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вые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приборы, столовое белье; столы, стулья. Время выполнения задания: 6 часов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практического задания</w:t>
      </w:r>
    </w:p>
    <w:p w:rsidR="00B87713" w:rsidRPr="00B87713" w:rsidRDefault="00B87713" w:rsidP="00B87713">
      <w:pPr>
        <w:shd w:val="clear" w:color="auto" w:fill="FFFFFF"/>
        <w:tabs>
          <w:tab w:val="left" w:pos="47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22"/>
          <w:sz w:val="28"/>
          <w:szCs w:val="28"/>
        </w:rPr>
        <w:t>1.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Составить меню для комбинированного банкета (банкета-коктейль</w:t>
      </w:r>
      <w:r w:rsidR="007E379D">
        <w:rPr>
          <w:rFonts w:ascii="Times New Roman" w:eastAsia="Times New Roman" w:hAnsi="Times New Roman" w:cs="Times New Roman"/>
          <w:spacing w:val="-3"/>
          <w:sz w:val="28"/>
          <w:szCs w:val="28"/>
        </w:rPr>
        <w:t>)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18046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 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банкета с полным обслуживанием официантами) на 20 персон.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br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Информация о банкете: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повод: дипломатический прием-ужин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подача аперитива, холодных и горячих закусок организована в аванзале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основные блюда и десерт будут поданы в основном зале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 меню банкета следует включить: 4-5 холодных закусок, одну горя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чую закуску; 2 основных блюда (рыбное и мясное); 2 сладких блюда; чай,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кофе; а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л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когольные напитки в соответствии с составленной картой блюд.</w:t>
      </w:r>
    </w:p>
    <w:p w:rsidR="00B87713" w:rsidRPr="00B87713" w:rsidRDefault="00B87713" w:rsidP="00B87713">
      <w:pPr>
        <w:shd w:val="clear" w:color="auto" w:fill="FFFFFF"/>
        <w:tabs>
          <w:tab w:val="left" w:pos="47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14"/>
          <w:sz w:val="28"/>
          <w:szCs w:val="28"/>
        </w:rPr>
        <w:t>2.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Подобрать посуду и приборы для индивидуальной и групповой п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дачи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br/>
        <w:t>блюд и закусок с учетом приборов для раскладывания.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Для организации банкета-фуршета на каждого участника должно быть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предусмотрено: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>фужеры — 1,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стаканы для соков — 0,25-0,5,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тарелки закусочные — 1,5—2,0,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тарелки десертные (или пирожковые) — 0,5-0,75,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>ножи закусочные — 1,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вилки закусочные — 1,5-2,0,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ножи фруктовые — 0,5-0,7,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вилки фруктовые — 0,5-0,7. Данные занести в таблицу:</w:t>
      </w:r>
    </w:p>
    <w:p w:rsidR="00B87713" w:rsidRPr="00B87713" w:rsidRDefault="00B87713" w:rsidP="00B87713">
      <w:pPr>
        <w:shd w:val="clear" w:color="auto" w:fill="FFFFFF"/>
        <w:tabs>
          <w:tab w:val="left" w:pos="466"/>
        </w:tabs>
        <w:spacing w:after="0"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58"/>
        <w:gridCol w:w="1163"/>
        <w:gridCol w:w="2621"/>
        <w:gridCol w:w="1590"/>
        <w:gridCol w:w="1347"/>
      </w:tblGrid>
      <w:tr w:rsidR="00B87713" w:rsidRPr="00B87713" w:rsidTr="00B87713">
        <w:trPr>
          <w:trHeight w:hRule="exact" w:val="1219"/>
          <w:jc w:val="center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Перечень блюд и на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питков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Заказано порций</w:t>
            </w: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Наименование посуды 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и приборов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Вместимость 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посуды, пор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Кол-во по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  <w:t>суды, при</w:t>
            </w:r>
            <w:r w:rsidRPr="00B8771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боров, ед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87713">
              <w:rPr>
                <w:rFonts w:ascii="Times New Roman" w:eastAsia="Times New Roman" w:hAnsi="Times New Roman" w:cs="Times New Roman"/>
                <w:sz w:val="24"/>
                <w:szCs w:val="24"/>
              </w:rPr>
              <w:t>ниц</w:t>
            </w:r>
          </w:p>
        </w:tc>
      </w:tr>
      <w:tr w:rsidR="00B87713" w:rsidRPr="00B87713" w:rsidTr="00B87713">
        <w:trPr>
          <w:trHeight w:hRule="exact" w:val="712"/>
          <w:jc w:val="center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</w:tr>
    </w:tbl>
    <w:p w:rsidR="00B87713" w:rsidRPr="00B87713" w:rsidRDefault="00B87713" w:rsidP="00B87713">
      <w:pPr>
        <w:shd w:val="clear" w:color="auto" w:fill="FFFFFF"/>
        <w:tabs>
          <w:tab w:val="left" w:pos="466"/>
        </w:tabs>
        <w:spacing w:after="0" w:line="360" w:lineRule="auto"/>
        <w:rPr>
          <w:rFonts w:ascii="Times New Roman" w:hAnsi="Times New Roman" w:cs="Times New Roman"/>
        </w:rPr>
      </w:pPr>
    </w:p>
    <w:p w:rsidR="00B87713" w:rsidRPr="00B87713" w:rsidRDefault="00B87713" w:rsidP="00923A4C">
      <w:pPr>
        <w:widowControl w:val="0"/>
        <w:numPr>
          <w:ilvl w:val="0"/>
          <w:numId w:val="66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pacing w:val="-11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Произвести расстановку мебели в аванзале и в основном зале.</w:t>
      </w:r>
    </w:p>
    <w:p w:rsidR="00B87713" w:rsidRPr="00B87713" w:rsidRDefault="00B87713" w:rsidP="00923A4C">
      <w:pPr>
        <w:widowControl w:val="0"/>
        <w:numPr>
          <w:ilvl w:val="0"/>
          <w:numId w:val="66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pacing w:val="-9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Произвести предварительную сервировку стола для обслуживания бан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кета с полным обслуживанием официантами (на одну персону).</w:t>
      </w:r>
    </w:p>
    <w:p w:rsidR="00B87713" w:rsidRPr="00B87713" w:rsidRDefault="00B87713" w:rsidP="00923A4C">
      <w:pPr>
        <w:widowControl w:val="0"/>
        <w:numPr>
          <w:ilvl w:val="0"/>
          <w:numId w:val="66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pacing w:val="-10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Схему предварительной сервировки стола зарисовать в тетради для  практических работ.</w:t>
      </w:r>
    </w:p>
    <w:p w:rsidR="00B87713" w:rsidRPr="00B87713" w:rsidRDefault="00B87713" w:rsidP="00B87713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DF5E1B" w:rsidP="00B8771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Практическое занятие № 33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Тема: </w:t>
      </w:r>
      <w:r w:rsidR="0031724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«</w:t>
      </w:r>
      <w:r w:rsidRPr="0031724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Составление меню новогоднего, свадебного банкета, банкета по слу</w:t>
      </w:r>
      <w:r w:rsidRPr="0031724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softHyphen/>
      </w:r>
      <w:r w:rsidRPr="00317249">
        <w:rPr>
          <w:rFonts w:ascii="Times New Roman" w:eastAsia="Times New Roman" w:hAnsi="Times New Roman" w:cs="Times New Roman"/>
          <w:b/>
          <w:sz w:val="28"/>
          <w:szCs w:val="28"/>
        </w:rPr>
        <w:t>чаю Дня рождения</w:t>
      </w:r>
      <w:r w:rsidR="00317249" w:rsidRPr="0031724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31724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закрепить теоретические знания и приобрести навык составления ме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ню для различных видов банкетов в зависимости от вида мероприятия.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Оснащение занятия: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образцы банкетного меню.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Последовательность выполнения практического задания</w:t>
      </w:r>
    </w:p>
    <w:p w:rsidR="00B87713" w:rsidRPr="00B87713" w:rsidRDefault="00B87713" w:rsidP="00B87713">
      <w:pPr>
        <w:shd w:val="clear" w:color="auto" w:fill="FFFFFF"/>
        <w:tabs>
          <w:tab w:val="left" w:pos="4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bCs/>
          <w:spacing w:val="-22"/>
          <w:sz w:val="28"/>
          <w:szCs w:val="28"/>
        </w:rPr>
        <w:t>1</w:t>
      </w:r>
      <w:r w:rsidRPr="00B87713">
        <w:rPr>
          <w:rFonts w:ascii="Times New Roman" w:hAnsi="Times New Roman" w:cs="Times New Roman"/>
          <w:spacing w:val="-22"/>
          <w:sz w:val="28"/>
          <w:szCs w:val="28"/>
        </w:rPr>
        <w:t>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Составить меню для тематических мероприятий с указанием колич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ст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ва порций.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Информация о банкетах: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банкет с частичным обслуживанием официантами по случаю свадьбы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на 50 персон;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>новогодний банкет на 30 персон;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банкет по случаю Дня рождения на 20 персон.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</w:t>
      </w:r>
      <w:r w:rsidRPr="00B87713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меню свадебного банкета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включить: 8-10 холодных закусок, 2 горя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чих закуски, 2 основных блюда, 3 сладких блюда, горячие напитки, алко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гольные и безалкогольные напитки.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</w:t>
      </w:r>
      <w:r w:rsidRPr="00B87713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меню </w:t>
      </w: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новогоднего </w:t>
      </w:r>
      <w:r w:rsidRPr="00B87713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банкета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включить: 8-10 холодных закусок, 1 го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рячую закуску, 2 основных блюда, 2 сладких блюда, горячие напитки, алко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гольные и безалкогольные напитки.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</w:t>
      </w:r>
      <w:r w:rsidRPr="00B8771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меню банкета по случаю Дня рождения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включить: 5-6 холодных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з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а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кусок, 1 горячую закуску, 2 основных блюда, 1 сладкое блюдо, горячие нап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итки, алкогольные и безалкогольные напитки.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pos="4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16"/>
          <w:sz w:val="28"/>
          <w:szCs w:val="28"/>
        </w:rPr>
        <w:t>2.</w:t>
      </w:r>
      <w:r w:rsidRPr="00B87713">
        <w:rPr>
          <w:rFonts w:ascii="Times New Roman" w:hAnsi="Times New Roman" w:cs="Times New Roman"/>
          <w:sz w:val="28"/>
          <w:szCs w:val="28"/>
        </w:rPr>
        <w:tab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В тетради для практических работ ответить на контрольные вопр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сы: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 чем особенность свадебного банкета? Что необходимо учитывать при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организации банкета и составлении меню?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каков суммарный вес блюд и напитков для праздничного меню?</w:t>
      </w:r>
    </w:p>
    <w:p w:rsidR="00B87713" w:rsidRPr="00B87713" w:rsidRDefault="00B87713" w:rsidP="00923A4C">
      <w:pPr>
        <w:widowControl w:val="0"/>
        <w:numPr>
          <w:ilvl w:val="0"/>
          <w:numId w:val="3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почему меню свадебного и новогоднего банкетов должны быть более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разнообразными и достаточно обильными?</w:t>
      </w:r>
    </w:p>
    <w:p w:rsidR="00B87713" w:rsidRPr="00B87713" w:rsidRDefault="00B87713" w:rsidP="00B87713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Default="00DF5E1B" w:rsidP="00B87713">
      <w:pPr>
        <w:shd w:val="clear" w:color="auto" w:fill="FFFFFF"/>
        <w:spacing w:after="0" w:line="360" w:lineRule="auto"/>
        <w:ind w:firstLine="70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Практическое занятие №34</w:t>
      </w:r>
    </w:p>
    <w:p w:rsidR="0017664B" w:rsidRPr="00B87713" w:rsidRDefault="0017664B" w:rsidP="00B87713">
      <w:pPr>
        <w:shd w:val="clear" w:color="auto" w:fill="FFFFFF"/>
        <w:spacing w:after="0" w:line="360" w:lineRule="auto"/>
        <w:ind w:firstLine="70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Тема: </w:t>
      </w:r>
      <w:r w:rsidR="0017664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«</w:t>
      </w:r>
      <w:r w:rsidRPr="0017664B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Расчет площади торгового зала, количества официантов для банкетов</w:t>
      </w:r>
      <w:r w:rsidR="0017664B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»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закрепить теоретические знания и приобрести навык расчета пл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щади 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торгового зала, количества официантов для различных видов банкетов в за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висимости от вида мероприятия.</w:t>
      </w:r>
    </w:p>
    <w:p w:rsidR="00B87713" w:rsidRDefault="00B87713" w:rsidP="00B87713">
      <w:pPr>
        <w:shd w:val="clear" w:color="auto" w:fill="FFFFFF"/>
        <w:spacing w:after="0" w:line="360" w:lineRule="auto"/>
        <w:ind w:firstLine="703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17664B" w:rsidRPr="00B87713" w:rsidRDefault="0017664B" w:rsidP="00B87713">
      <w:pPr>
        <w:shd w:val="clear" w:color="auto" w:fill="FFFFFF"/>
        <w:spacing w:after="0" w:line="360" w:lineRule="auto"/>
        <w:ind w:firstLine="703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lastRenderedPageBreak/>
        <w:t>Последовательность выполнения практического задания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1. 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Используя формулы произвести расчет площади торгового зала и рас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чет необходимого количества официантов для банкетов.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Информация о банк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тах:</w:t>
      </w:r>
    </w:p>
    <w:p w:rsidR="00B87713" w:rsidRPr="00B87713" w:rsidRDefault="00B87713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firstLine="703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банкет с частичным обслуживанием официантами по случаю свадьбы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на 50 персон;</w:t>
      </w:r>
    </w:p>
    <w:p w:rsidR="00B87713" w:rsidRPr="00B87713" w:rsidRDefault="00B87713" w:rsidP="00923A4C">
      <w:pPr>
        <w:widowControl w:val="0"/>
        <w:numPr>
          <w:ilvl w:val="0"/>
          <w:numId w:val="49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firstLine="703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новогодний банкет на 30 персон;</w:t>
      </w:r>
    </w:p>
    <w:p w:rsidR="00B87713" w:rsidRPr="00B87713" w:rsidRDefault="00B87713" w:rsidP="00923A4C">
      <w:pPr>
        <w:widowControl w:val="0"/>
        <w:numPr>
          <w:ilvl w:val="0"/>
          <w:numId w:val="49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360" w:lineRule="auto"/>
        <w:ind w:firstLine="703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банкет по случаю Дня рождения на 20 персон.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Нормы площади торгового зала для банкетов за столом - 1,5-2 м на од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ного гостя.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официантов, необходимое для обслуживания банкетов рас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считывается по формуле:</w:t>
      </w:r>
    </w:p>
    <w:p w:rsidR="00B87713" w:rsidRPr="00B87713" w:rsidRDefault="00B87713" w:rsidP="00B87713">
      <w:pPr>
        <w:shd w:val="clear" w:color="auto" w:fill="FFFFFF"/>
        <w:tabs>
          <w:tab w:val="left" w:pos="47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tabs>
          <w:tab w:val="left" w:leader="hyphen" w:pos="3360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m:oMath>
        <m:r>
          <m:rPr>
            <m:sty m:val="p"/>
          </m:rPr>
          <w:rPr>
            <w:rFonts w:ascii="Cambria Math" w:hAnsi="Times New Roman" w:cs="Times New Roman"/>
            <w:sz w:val="32"/>
            <w:szCs w:val="32"/>
          </w:rPr>
          <m:t>N</m:t>
        </m:r>
      </m:oMath>
      <w:r w:rsidRPr="00B87713">
        <w:rPr>
          <w:rFonts w:ascii="Times New Roman" w:eastAsia="Times New Roman" w:hAnsi="Times New Roman" w:cs="Times New Roman"/>
          <w:spacing w:val="-24"/>
          <w:sz w:val="32"/>
          <w:szCs w:val="32"/>
          <w:vertAlign w:val="subscript"/>
        </w:rPr>
        <w:t xml:space="preserve"> оф</w:t>
      </w:r>
      <w:r w:rsidRPr="00B87713">
        <w:rPr>
          <w:rFonts w:ascii="Times New Roman" w:eastAsia="Times New Roman" w:hAnsi="Times New Roman" w:cs="Times New Roman"/>
          <w:spacing w:val="-24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pacing w:val="-24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spacing w:val="-2"/>
                <w:sz w:val="32"/>
                <w:szCs w:val="32"/>
              </w:rPr>
              <m:t>N1</m:t>
            </m:r>
          </m:den>
        </m:f>
      </m:oMath>
      <w:r w:rsidRPr="00B87713">
        <w:rPr>
          <w:rFonts w:ascii="Times New Roman" w:eastAsia="Times New Roman" w:hAnsi="Times New Roman" w:cs="Times New Roman"/>
          <w:spacing w:val="-8"/>
          <w:sz w:val="32"/>
          <w:szCs w:val="32"/>
        </w:rPr>
        <w:t>, где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3"/>
          <w:sz w:val="28"/>
          <w:szCs w:val="28"/>
        </w:rPr>
        <w:t xml:space="preserve">N - </w:t>
      </w: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>количество гостей,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5"/>
          <w:sz w:val="28"/>
          <w:szCs w:val="28"/>
        </w:rPr>
        <w:t xml:space="preserve">N1 -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количество гостей, которое может обслужить один официант.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Для банкета за столом с частичным обслуживанием официантами N1 =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12-15 гостей.</w:t>
      </w:r>
    </w:p>
    <w:p w:rsidR="00B87713" w:rsidRPr="00B87713" w:rsidRDefault="00B87713" w:rsidP="00B87713">
      <w:pPr>
        <w:tabs>
          <w:tab w:val="left" w:pos="3778"/>
        </w:tabs>
        <w:spacing w:after="0" w:line="36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DF5E1B" w:rsidP="00B877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Практическое занятие №35</w:t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="000053D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«</w:t>
      </w:r>
      <w:r w:rsidRPr="000053D2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Расчет длины столов и столового белья для банкетов</w:t>
      </w:r>
      <w:r w:rsidR="000053D2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»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закрепить теоретические знания и приобрести навык расчета дл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ны 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столов и столового белья для различных видов банкетов в зависимости от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вида мероприятия.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Последовательность выполнения практического задания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bCs/>
          <w:spacing w:val="-7"/>
          <w:sz w:val="28"/>
          <w:szCs w:val="28"/>
        </w:rPr>
        <w:t>1.</w:t>
      </w:r>
      <w:r w:rsidRPr="00B87713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Используя формулы произвести расчет длины столов и столового белья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для банкетов.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Информация о банкетах:</w:t>
      </w:r>
    </w:p>
    <w:p w:rsidR="00B87713" w:rsidRPr="00B87713" w:rsidRDefault="00B87713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банкет с частичным обслуживанием официантами по случаю свадьбы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на 50 персон;</w:t>
      </w:r>
    </w:p>
    <w:p w:rsidR="00B87713" w:rsidRPr="00B87713" w:rsidRDefault="00B87713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новогодний банкет на 30 персон;</w:t>
      </w:r>
    </w:p>
    <w:p w:rsidR="00B87713" w:rsidRPr="00B87713" w:rsidRDefault="00B87713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банкет по случаю Дня рождения на 20 персон.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Длина столов для банкетов за столом рассчитывается по формуле:</w:t>
      </w:r>
    </w:p>
    <w:p w:rsidR="00B87713" w:rsidRPr="00B87713" w:rsidRDefault="00B87713" w:rsidP="00B87713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</w:pP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                               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2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(N-N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)</w:t>
      </w:r>
    </w:p>
    <w:p w:rsidR="00B87713" w:rsidRPr="00B87713" w:rsidRDefault="00B87713" w:rsidP="00B87713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</w:pP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                   L = I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1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+</w:t>
      </w: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---------------, 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>где</w:t>
      </w:r>
    </w:p>
    <w:p w:rsidR="00B87713" w:rsidRPr="00B87713" w:rsidRDefault="00B87713" w:rsidP="00B87713">
      <w:pPr>
        <w:shd w:val="clear" w:color="auto" w:fill="FFFFFF"/>
        <w:tabs>
          <w:tab w:val="left" w:leader="dot" w:pos="1637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                                                  </w:t>
      </w:r>
      <w:r w:rsidRPr="00B87713">
        <w:rPr>
          <w:rFonts w:ascii="Times New Roman" w:eastAsia="Times New Roman" w:hAnsi="Times New Roman" w:cs="Times New Roman"/>
          <w:spacing w:val="-8"/>
          <w:sz w:val="28"/>
          <w:szCs w:val="28"/>
        </w:rPr>
        <w:t>2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1"/>
          <w:sz w:val="32"/>
          <w:szCs w:val="32"/>
          <w:lang w:val="en-US"/>
        </w:rPr>
        <w:t>I</w:t>
      </w:r>
      <w:r w:rsidRPr="00B87713">
        <w:rPr>
          <w:rFonts w:ascii="Times New Roman" w:eastAsia="Times New Roman" w:hAnsi="Times New Roman" w:cs="Times New Roman"/>
          <w:spacing w:val="-1"/>
          <w:sz w:val="32"/>
          <w:szCs w:val="32"/>
          <w:vertAlign w:val="subscript"/>
        </w:rPr>
        <w:t>1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</w:rPr>
        <w:t xml:space="preserve"> </w:t>
      </w:r>
      <w:r w:rsidRPr="00B87713">
        <w:rPr>
          <w:rFonts w:ascii="Times New Roman" w:hAnsi="Times New Roman" w:cs="Times New Roman"/>
          <w:spacing w:val="-6"/>
          <w:sz w:val="28"/>
          <w:szCs w:val="28"/>
        </w:rPr>
        <w:t xml:space="preserve">-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норма длины стола на одного почетного гостя (обычно 1м),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  <w:vertAlign w:val="subscript"/>
          <w:lang w:val="en-US"/>
        </w:rPr>
        <w:t>n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количество почетных гостей,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7"/>
          <w:sz w:val="28"/>
          <w:szCs w:val="28"/>
        </w:rPr>
        <w:t>1</w:t>
      </w:r>
      <w:r w:rsidRPr="00B87713">
        <w:rPr>
          <w:rFonts w:ascii="Times New Roman" w:hAnsi="Times New Roman" w:cs="Times New Roman"/>
          <w:spacing w:val="-7"/>
          <w:sz w:val="28"/>
          <w:szCs w:val="28"/>
          <w:vertAlign w:val="subscript"/>
        </w:rPr>
        <w:t>2</w:t>
      </w:r>
      <w:r w:rsidRPr="00B87713">
        <w:rPr>
          <w:rFonts w:ascii="Times New Roman" w:hAnsi="Times New Roman" w:cs="Times New Roman"/>
          <w:spacing w:val="-7"/>
          <w:sz w:val="28"/>
          <w:szCs w:val="28"/>
        </w:rPr>
        <w:t xml:space="preserve"> -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норма длины стола для остальных гостей (0,7-0,8м),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4"/>
          <w:sz w:val="28"/>
          <w:szCs w:val="28"/>
        </w:rPr>
        <w:t xml:space="preserve">N -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количество гостей.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Количество скатертей для банкета определяется по формуле:</w:t>
      </w:r>
    </w:p>
    <w:p w:rsidR="00B87713" w:rsidRPr="00B87713" w:rsidRDefault="00B87713" w:rsidP="00B87713">
      <w:pPr>
        <w:shd w:val="clear" w:color="auto" w:fill="FFFFFF"/>
        <w:tabs>
          <w:tab w:val="left" w:leader="hyphen" w:pos="3461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+2</w:t>
      </w: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B87713">
        <w:rPr>
          <w:rFonts w:ascii="Times New Roman" w:eastAsia="Times New Roman" w:hAnsi="Times New Roman" w:cs="Times New Roman"/>
          <w:sz w:val="28"/>
          <w:szCs w:val="28"/>
          <w:vertAlign w:val="subscript"/>
        </w:rPr>
        <w:br/>
      </w:r>
      <w:r w:rsidRPr="00B8771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              К</w:t>
      </w:r>
      <w:r w:rsidRPr="00B87713">
        <w:rPr>
          <w:rFonts w:ascii="Times New Roman" w:eastAsia="Times New Roman" w:hAnsi="Times New Roman" w:cs="Times New Roman"/>
          <w:spacing w:val="-18"/>
          <w:sz w:val="28"/>
          <w:szCs w:val="28"/>
          <w:vertAlign w:val="subscript"/>
        </w:rPr>
        <w:t>ск</w:t>
      </w:r>
      <w:r w:rsidRPr="00B87713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=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----------------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>, где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>ск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столов,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скатерти, свисающей с торца (обычно это 0,35м),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L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  <w:vertAlign w:val="subscript"/>
        </w:rPr>
        <w:t xml:space="preserve">ск </w:t>
      </w:r>
      <w:r w:rsidRPr="00B877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- длина скатерти (обычная длина банкетной скатерти З м).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B87713" w:rsidRPr="00B87713" w:rsidRDefault="00B87713" w:rsidP="00923A4C">
      <w:pPr>
        <w:pStyle w:val="a3"/>
        <w:widowControl w:val="0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Заполнить таблицу</w:t>
      </w:r>
    </w:p>
    <w:p w:rsidR="00B87713" w:rsidRPr="00B87713" w:rsidRDefault="00B87713" w:rsidP="00B87713">
      <w:pPr>
        <w:pStyle w:val="a3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02"/>
        <w:gridCol w:w="3308"/>
      </w:tblGrid>
      <w:tr w:rsidR="00B87713" w:rsidRPr="00B87713" w:rsidTr="00B87713">
        <w:trPr>
          <w:trHeight w:hRule="exact" w:val="535"/>
        </w:trPr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белья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Количество, ед</w:t>
            </w:r>
          </w:p>
        </w:tc>
      </w:tr>
      <w:tr w:rsidR="00B87713" w:rsidRPr="00B87713" w:rsidTr="00B87713">
        <w:trPr>
          <w:trHeight w:hRule="exact" w:val="514"/>
        </w:trPr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Скатерти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514"/>
        </w:trPr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Салфетки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525"/>
        </w:trPr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Ручники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13" w:rsidRPr="00B87713" w:rsidTr="00B87713">
        <w:trPr>
          <w:trHeight w:hRule="exact" w:val="581"/>
        </w:trPr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Полотенца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DF5E1B" w:rsidP="00B87713">
      <w:pPr>
        <w:shd w:val="clear" w:color="auto" w:fill="FFFFFF"/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Практическое занятие №36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="00CA6EA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«</w:t>
      </w:r>
      <w:r w:rsidRPr="00CA6EA6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Подбор и расчет посуды и приборов </w:t>
      </w:r>
      <w:r w:rsidRPr="00CA6EA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в </w:t>
      </w:r>
      <w:r w:rsidRPr="00CA6EA6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зависимости от формы </w:t>
      </w:r>
      <w:r w:rsidRPr="00CA6EA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и метода </w:t>
      </w:r>
      <w:r w:rsidRPr="00CA6EA6">
        <w:rPr>
          <w:rFonts w:ascii="Times New Roman" w:eastAsia="Times New Roman" w:hAnsi="Times New Roman" w:cs="Times New Roman"/>
          <w:b/>
          <w:sz w:val="28"/>
          <w:szCs w:val="28"/>
        </w:rPr>
        <w:t>обслуживания для банкетов</w:t>
      </w:r>
      <w:r w:rsidR="00CA6EA6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CA6EA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закрепить теоретические знания и приобрести навык подбора и расче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 посуды и приборов в зависимости от формы и метода обслуживания для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банкетов.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Последовательность выполнения практического задания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bCs/>
          <w:spacing w:val="-6"/>
          <w:sz w:val="28"/>
          <w:szCs w:val="28"/>
        </w:rPr>
        <w:t>1</w:t>
      </w:r>
      <w:r w:rsidRPr="00B8771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Используя составленное ранее меню банкетов заполнить таблицу.</w:t>
      </w:r>
    </w:p>
    <w:tbl>
      <w:tblPr>
        <w:tblW w:w="942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65"/>
        <w:gridCol w:w="1176"/>
        <w:gridCol w:w="2644"/>
        <w:gridCol w:w="1599"/>
        <w:gridCol w:w="1343"/>
      </w:tblGrid>
      <w:tr w:rsidR="00B87713" w:rsidRPr="00B87713" w:rsidTr="00B87713">
        <w:trPr>
          <w:trHeight w:hRule="exact" w:val="1341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Перечень блюд и на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питков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Заказано 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порций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пос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ды и приборов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Вмест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мость пос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ды, пор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ций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Кол-во по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  <w:t>суды, при</w:t>
            </w:r>
            <w:r w:rsidRPr="00B8771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B87713">
              <w:rPr>
                <w:rFonts w:ascii="Times New Roman" w:eastAsia="Times New Roman" w:hAnsi="Times New Roman" w:cs="Times New Roman"/>
                <w:sz w:val="28"/>
                <w:szCs w:val="28"/>
              </w:rPr>
              <w:t>боров, единиц</w:t>
            </w:r>
          </w:p>
        </w:tc>
      </w:tr>
      <w:tr w:rsidR="00B87713" w:rsidRPr="00B87713" w:rsidTr="00B87713">
        <w:trPr>
          <w:trHeight w:hRule="exact" w:val="331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7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87713" w:rsidRPr="00B87713" w:rsidTr="00B87713">
        <w:trPr>
          <w:trHeight w:hRule="exact" w:val="353"/>
        </w:trPr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7713" w:rsidRPr="00B87713" w:rsidRDefault="00B87713" w:rsidP="00B87713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713" w:rsidRPr="00B87713" w:rsidRDefault="00B87713" w:rsidP="00B87713">
      <w:pPr>
        <w:tabs>
          <w:tab w:val="left" w:pos="377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Предлагаемый метод обслуживания банкетов - русский.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z w:val="28"/>
          <w:szCs w:val="28"/>
        </w:rPr>
        <w:t>Информация о банкетах:</w:t>
      </w:r>
    </w:p>
    <w:p w:rsidR="00B87713" w:rsidRPr="00B87713" w:rsidRDefault="00B87713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банкет с частичным обслуживанием официантами по случаю свадьбы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на 50 персон.</w:t>
      </w:r>
    </w:p>
    <w:p w:rsidR="00B87713" w:rsidRPr="00B87713" w:rsidRDefault="00B87713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новогодний банкет на 30 персон;</w:t>
      </w:r>
    </w:p>
    <w:p w:rsidR="00B87713" w:rsidRPr="00B87713" w:rsidRDefault="00B87713" w:rsidP="00923A4C">
      <w:pPr>
        <w:widowControl w:val="0"/>
        <w:numPr>
          <w:ilvl w:val="0"/>
          <w:numId w:val="4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банкет по случаю Дня рождения на 20 персон.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B87713" w:rsidRPr="00B87713" w:rsidRDefault="00DF5E1B" w:rsidP="00B877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Практическое занятие № 37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Тема: </w:t>
      </w:r>
      <w:r w:rsidR="00CA6EA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«</w:t>
      </w:r>
      <w:r w:rsidRPr="00CA6EA6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Сервировка стола для банкета по случаю Дня рождения</w:t>
      </w:r>
      <w:r w:rsidR="00CA6EA6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»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закрепить теоретические знания и приобрести навык сервировки стола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для тематического банкета.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Оснащение занятия: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образцы банкетного меню; столовая посуда, ст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ловые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приборы, столовое белье; столы, стулья.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lastRenderedPageBreak/>
        <w:t>Последовательность выполнения практического задания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87713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1. 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t>Расставить мебель в банкетном зале. Вариант расстановки мебели вы</w:t>
      </w:r>
      <w:r w:rsidRPr="00B87713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6"/>
          <w:sz w:val="28"/>
          <w:szCs w:val="28"/>
        </w:rPr>
        <w:t>брать, исходя из характеристик банкета и расчетов, сделанных ранее.</w:t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noProof/>
          <w:spacing w:val="-7"/>
          <w:sz w:val="28"/>
          <w:szCs w:val="28"/>
        </w:rPr>
        <w:drawing>
          <wp:inline distT="0" distB="0" distL="0" distR="0">
            <wp:extent cx="4078870" cy="5569527"/>
            <wp:effectExtent l="19050" t="0" r="0" b="0"/>
            <wp:docPr id="51" name="Рисунок 13" descr="C:\Documents and Settings\ПК-1\Рабочий стол\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К-1\Рабочий стол\сер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9698" t="4146" r="11937" b="2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84" cy="557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В соответствии с составленным меню произвести предварительную сер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вировку банкетного стола. Схему сервировки банкетного стола (с указа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н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t>емлазначения посуды и приборов) на одну персону зарисовать в тет</w:t>
      </w:r>
      <w:r w:rsidRPr="00B87713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ради.</w:t>
      </w:r>
    </w:p>
    <w:p w:rsidR="00B87713" w:rsidRPr="00B87713" w:rsidRDefault="00B87713" w:rsidP="00B8771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437447" w:rsidRDefault="00437447" w:rsidP="00B87713">
      <w:pPr>
        <w:shd w:val="clear" w:color="auto" w:fill="FFFFFF"/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437447" w:rsidRDefault="00437447" w:rsidP="00B87713">
      <w:pPr>
        <w:shd w:val="clear" w:color="auto" w:fill="FFFFFF"/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437447" w:rsidRDefault="00437447" w:rsidP="00B87713">
      <w:pPr>
        <w:shd w:val="clear" w:color="auto" w:fill="FFFFFF"/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437447" w:rsidRDefault="00437447" w:rsidP="00B87713">
      <w:pPr>
        <w:shd w:val="clear" w:color="auto" w:fill="FFFFFF"/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lastRenderedPageBreak/>
        <w:t>Практическое з</w:t>
      </w:r>
      <w:r w:rsidR="0004034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анятие № </w:t>
      </w:r>
      <w:r w:rsidR="00DF5E1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38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="00437447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437447">
        <w:rPr>
          <w:rFonts w:ascii="Times New Roman" w:eastAsia="Times New Roman" w:hAnsi="Times New Roman" w:cs="Times New Roman"/>
          <w:b/>
          <w:sz w:val="28"/>
          <w:szCs w:val="28"/>
        </w:rPr>
        <w:t>Сервировка свадебного стола</w:t>
      </w:r>
      <w:r w:rsidR="00437447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Цель: 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закрепить теоретические знания и приобрести навык сервировки стола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для тематического банкета.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Оснащение занятия: 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образцы банкетного меню; столовая посуда, стол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B8771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вые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 xml:space="preserve">приборы, столовое белье; столы, стулья. 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выполнения задания: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6 часов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Последовательность выполнения практического задания</w:t>
      </w:r>
    </w:p>
    <w:p w:rsidR="00B87713" w:rsidRPr="00B87713" w:rsidRDefault="00B87713" w:rsidP="00B87713">
      <w:pPr>
        <w:shd w:val="clear" w:color="auto" w:fill="FFFFFF"/>
        <w:spacing w:after="0"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B87713">
        <w:rPr>
          <w:rFonts w:ascii="Times New Roman" w:hAnsi="Times New Roman" w:cs="Times New Roman"/>
          <w:bCs/>
          <w:sz w:val="28"/>
          <w:szCs w:val="28"/>
        </w:rPr>
        <w:t>1.</w:t>
      </w:r>
      <w:r w:rsidRPr="00B877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Расставить мебель в банкетном зале. Вариант расстановки мебели вы</w:t>
      </w:r>
      <w:r w:rsidRPr="00B87713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брать, исходя из характеристик банкета и расчетов, сделанных ранее.</w:t>
      </w:r>
    </w:p>
    <w:p w:rsidR="00B87713" w:rsidRPr="00B87713" w:rsidRDefault="00B87713" w:rsidP="00B8771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  <w:r w:rsidRPr="00B87713">
        <w:rPr>
          <w:rFonts w:ascii="Times New Roman" w:hAnsi="Times New Roman" w:cs="Times New Roman"/>
          <w:noProof/>
        </w:rPr>
        <w:drawing>
          <wp:inline distT="0" distB="0" distL="0" distR="0">
            <wp:extent cx="5438899" cy="3409335"/>
            <wp:effectExtent l="19050" t="0" r="9401" b="0"/>
            <wp:docPr id="52" name="Рисунок 14" descr="https://aurorawedding.nethouse.ru/static/img/0000/0003/3475/33475267.bva7i76kpb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urorawedding.nethouse.ru/static/img/0000/0003/3475/33475267.bva7i76kpb.W66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5161" t="3067" r="3135" b="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99" cy="340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13" w:rsidRPr="00B87713" w:rsidRDefault="00B87713" w:rsidP="00923A4C">
      <w:pPr>
        <w:pStyle w:val="a3"/>
        <w:widowControl w:val="0"/>
        <w:numPr>
          <w:ilvl w:val="0"/>
          <w:numId w:val="6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</w:pP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t>В соответствии с составленным меню произвести предварительную сер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вировку банкетного стола. Схему сервировки банкетного стола (с указа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нием назначения посуды и приборов) на одну персону зарисовать в тет</w:t>
      </w:r>
      <w:r w:rsidRPr="00B87713"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 w:rsidRPr="00B87713">
        <w:rPr>
          <w:rFonts w:ascii="Times New Roman" w:eastAsia="Times New Roman" w:hAnsi="Times New Roman" w:cs="Times New Roman"/>
          <w:sz w:val="28"/>
          <w:szCs w:val="28"/>
        </w:rPr>
        <w:t>ради.</w:t>
      </w:r>
    </w:p>
    <w:p w:rsidR="00437447" w:rsidRDefault="00437447" w:rsidP="00B8771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437447" w:rsidRDefault="00437447" w:rsidP="00B8771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437447" w:rsidRDefault="00437447" w:rsidP="00B8771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</w:pPr>
    </w:p>
    <w:p w:rsidR="00F229F7" w:rsidRPr="00A911ED" w:rsidRDefault="00F229F7" w:rsidP="00F229F7">
      <w:pPr>
        <w:spacing w:after="0" w:line="360" w:lineRule="auto"/>
        <w:jc w:val="center"/>
        <w:rPr>
          <w:rStyle w:val="af1"/>
          <w:rFonts w:eastAsiaTheme="minorEastAsia"/>
        </w:rPr>
      </w:pPr>
      <w:r>
        <w:rPr>
          <w:rStyle w:val="af1"/>
          <w:rFonts w:eastAsiaTheme="minorEastAsia"/>
        </w:rPr>
        <w:lastRenderedPageBreak/>
        <w:t>Практическое занятие № 39-40</w:t>
      </w:r>
    </w:p>
    <w:p w:rsidR="00F229F7" w:rsidRPr="00A911ED" w:rsidRDefault="00F229F7" w:rsidP="00F229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9F7" w:rsidRPr="00A911ED" w:rsidRDefault="00F229F7" w:rsidP="00F229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 xml:space="preserve">Тема: «Разработка программы повышения качества обслуживания </w:t>
      </w:r>
      <w:r w:rsidR="00FA39E9">
        <w:rPr>
          <w:rFonts w:ascii="Times New Roman" w:hAnsi="Times New Roman" w:cs="Times New Roman"/>
          <w:b/>
          <w:sz w:val="28"/>
          <w:szCs w:val="28"/>
        </w:rPr>
        <w:t>в службе питания гостиницы</w:t>
      </w:r>
      <w:r w:rsidRPr="00A911ED">
        <w:rPr>
          <w:rFonts w:ascii="Times New Roman" w:hAnsi="Times New Roman" w:cs="Times New Roman"/>
          <w:b/>
          <w:sz w:val="28"/>
          <w:szCs w:val="28"/>
        </w:rPr>
        <w:t>»</w:t>
      </w:r>
    </w:p>
    <w:p w:rsidR="00F229F7" w:rsidRPr="00A911ED" w:rsidRDefault="00F229F7" w:rsidP="00F229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9F7" w:rsidRPr="00A911ED" w:rsidRDefault="00F229F7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Цель</w:t>
      </w:r>
      <w:r w:rsidRPr="00A911ED">
        <w:rPr>
          <w:rFonts w:ascii="Times New Roman" w:hAnsi="Times New Roman" w:cs="Times New Roman"/>
          <w:sz w:val="28"/>
          <w:szCs w:val="28"/>
        </w:rPr>
        <w:t>: ознакомиться с принципами разработки  программы повышения кач</w:t>
      </w:r>
      <w:r w:rsidRPr="00A911ED">
        <w:rPr>
          <w:rFonts w:ascii="Times New Roman" w:hAnsi="Times New Roman" w:cs="Times New Roman"/>
          <w:sz w:val="28"/>
          <w:szCs w:val="28"/>
        </w:rPr>
        <w:t>е</w:t>
      </w:r>
      <w:r w:rsidRPr="00A911ED">
        <w:rPr>
          <w:rFonts w:ascii="Times New Roman" w:hAnsi="Times New Roman" w:cs="Times New Roman"/>
          <w:sz w:val="28"/>
          <w:szCs w:val="28"/>
        </w:rPr>
        <w:t>ства обслуживания в гостинице</w:t>
      </w:r>
    </w:p>
    <w:p w:rsidR="00F229F7" w:rsidRPr="00A911ED" w:rsidRDefault="00F229F7" w:rsidP="00F229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9F7" w:rsidRPr="00A911ED" w:rsidRDefault="00F229F7" w:rsidP="00F229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t>Порядок работы</w:t>
      </w:r>
      <w:r w:rsidRPr="00A911ED">
        <w:rPr>
          <w:rFonts w:ascii="Times New Roman" w:hAnsi="Times New Roman" w:cs="Times New Roman"/>
          <w:sz w:val="28"/>
          <w:szCs w:val="28"/>
        </w:rPr>
        <w:t>:</w:t>
      </w:r>
    </w:p>
    <w:p w:rsidR="00F229F7" w:rsidRPr="00A911ED" w:rsidRDefault="00F229F7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1.Записать определения существующим типам качества в гостиничном би</w:t>
      </w:r>
      <w:r w:rsidRPr="00A911ED">
        <w:rPr>
          <w:rFonts w:ascii="Times New Roman" w:hAnsi="Times New Roman" w:cs="Times New Roman"/>
          <w:sz w:val="28"/>
          <w:szCs w:val="28"/>
        </w:rPr>
        <w:t>з</w:t>
      </w:r>
      <w:r w:rsidRPr="00A911ED">
        <w:rPr>
          <w:rFonts w:ascii="Times New Roman" w:hAnsi="Times New Roman" w:cs="Times New Roman"/>
          <w:sz w:val="28"/>
          <w:szCs w:val="28"/>
        </w:rPr>
        <w:t>несе:</w:t>
      </w:r>
    </w:p>
    <w:tbl>
      <w:tblPr>
        <w:tblStyle w:val="a5"/>
        <w:tblW w:w="0" w:type="auto"/>
        <w:tblLook w:val="04A0"/>
      </w:tblPr>
      <w:tblGrid>
        <w:gridCol w:w="3369"/>
        <w:gridCol w:w="6201"/>
      </w:tblGrid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i/>
                <w:sz w:val="28"/>
                <w:szCs w:val="28"/>
              </w:rPr>
              <w:t>Понятие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i/>
                <w:sz w:val="28"/>
                <w:szCs w:val="28"/>
              </w:rPr>
              <w:t>Определение</w:t>
            </w: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Техническое качество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Функциональное качес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Общественное качество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29F7" w:rsidRPr="00A911ED" w:rsidRDefault="00F229F7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9F7" w:rsidRPr="00A911ED" w:rsidRDefault="00F229F7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2.Программа качества обслуживания включает совместные усилия маркети</w:t>
      </w:r>
      <w:r w:rsidRPr="00A911ED">
        <w:rPr>
          <w:rFonts w:ascii="Times New Roman" w:hAnsi="Times New Roman" w:cs="Times New Roman"/>
          <w:sz w:val="28"/>
          <w:szCs w:val="28"/>
        </w:rPr>
        <w:t>н</w:t>
      </w:r>
      <w:r w:rsidRPr="00A911ED">
        <w:rPr>
          <w:rFonts w:ascii="Times New Roman" w:hAnsi="Times New Roman" w:cs="Times New Roman"/>
          <w:sz w:val="28"/>
          <w:szCs w:val="28"/>
        </w:rPr>
        <w:t>га и организации работы. Чтобы повысить качество обслуживания, гостиница должна следовать определенным принципам.</w:t>
      </w:r>
    </w:p>
    <w:p w:rsidR="00F229F7" w:rsidRPr="00A911ED" w:rsidRDefault="00F229F7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9F7" w:rsidRPr="00A911ED" w:rsidRDefault="00F229F7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Задание: охарактеризуйте 10 основных принципов обеспечения качественн</w:t>
      </w:r>
      <w:r w:rsidRPr="00A911ED">
        <w:rPr>
          <w:rFonts w:ascii="Times New Roman" w:hAnsi="Times New Roman" w:cs="Times New Roman"/>
          <w:sz w:val="28"/>
          <w:szCs w:val="28"/>
        </w:rPr>
        <w:t>о</w:t>
      </w:r>
      <w:r w:rsidRPr="00A911ED">
        <w:rPr>
          <w:rFonts w:ascii="Times New Roman" w:hAnsi="Times New Roman" w:cs="Times New Roman"/>
          <w:sz w:val="28"/>
          <w:szCs w:val="28"/>
        </w:rPr>
        <w:t>го обслуживания как рамочных установок для программы качественного о</w:t>
      </w:r>
      <w:r w:rsidRPr="00A911ED">
        <w:rPr>
          <w:rFonts w:ascii="Times New Roman" w:hAnsi="Times New Roman" w:cs="Times New Roman"/>
          <w:sz w:val="28"/>
          <w:szCs w:val="28"/>
        </w:rPr>
        <w:t>б</w:t>
      </w:r>
      <w:r w:rsidRPr="00A911ED">
        <w:rPr>
          <w:rFonts w:ascii="Times New Roman" w:hAnsi="Times New Roman" w:cs="Times New Roman"/>
          <w:sz w:val="28"/>
          <w:szCs w:val="28"/>
        </w:rPr>
        <w:t>служивания:</w:t>
      </w:r>
    </w:p>
    <w:p w:rsidR="00F229F7" w:rsidRPr="00A911ED" w:rsidRDefault="00F229F7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369"/>
        <w:gridCol w:w="6201"/>
      </w:tblGrid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i/>
                <w:sz w:val="28"/>
                <w:szCs w:val="28"/>
              </w:rPr>
              <w:t>Принципы обеспечения качественного обслуж</w:t>
            </w:r>
            <w:r w:rsidRPr="00A911ED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A911ED">
              <w:rPr>
                <w:rFonts w:ascii="Times New Roman" w:hAnsi="Times New Roman" w:cs="Times New Roman"/>
                <w:i/>
                <w:sz w:val="28"/>
                <w:szCs w:val="28"/>
              </w:rPr>
              <w:t>вания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Описание принципов </w:t>
            </w: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1 Лидерство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2. Внедрение маркетинг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вого подхода во все по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разделения организации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3. Понимание потребн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стей потребителей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Понимание бизнеса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5. Применение в работе основных организацио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ных принципов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6. Фактор свободы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7. Использование соо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ветствующих технологий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8. Хорошее управление кадрами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9. Установление станда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тов, оценка выполнения работы и введение сист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мы стимулов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29F7" w:rsidRPr="00A911ED" w:rsidTr="008F4F42">
        <w:tc>
          <w:tcPr>
            <w:tcW w:w="3369" w:type="dxa"/>
          </w:tcPr>
          <w:p w:rsidR="00F229F7" w:rsidRPr="00A911ED" w:rsidRDefault="00F229F7" w:rsidP="008F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10. Обратная связь со служащими по результ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911ED">
              <w:rPr>
                <w:rFonts w:ascii="Times New Roman" w:hAnsi="Times New Roman" w:cs="Times New Roman"/>
                <w:sz w:val="28"/>
                <w:szCs w:val="28"/>
              </w:rPr>
              <w:t>там труда</w:t>
            </w:r>
          </w:p>
        </w:tc>
        <w:tc>
          <w:tcPr>
            <w:tcW w:w="6201" w:type="dxa"/>
          </w:tcPr>
          <w:p w:rsidR="00F229F7" w:rsidRPr="00A911ED" w:rsidRDefault="00F229F7" w:rsidP="008F4F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29F7" w:rsidRPr="00A911ED" w:rsidRDefault="00F229F7" w:rsidP="00F229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3.Составьте глоссарий из следующих терминов и понятий: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маркетинг отношений – ___________________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ожидаемое обслуживание – ___________________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отсутствие недостатков как тип качества обслуживания– _________________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ощущаемое обслуживание – ___________________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полная ценность продукта для потребителя – ___________________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полные затраты на приобретение продукта для потребителя – 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пятиступенчатая модель качества обслуживания – ___________________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социальное (этическое) качество – ___________________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техническое качество – ___________________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удовлетворение потребителя – ___________________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фактор свободы – ___________________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функциональное качество – ___________________</w:t>
      </w:r>
    </w:p>
    <w:p w:rsidR="00F229F7" w:rsidRPr="00A911ED" w:rsidRDefault="00F229F7" w:rsidP="00923A4C">
      <w:pPr>
        <w:pStyle w:val="a3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ценности, поставленные потребителю – ___________________</w:t>
      </w:r>
    </w:p>
    <w:p w:rsidR="00F229F7" w:rsidRPr="00A911ED" w:rsidRDefault="00F229F7" w:rsidP="00F229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229F7" w:rsidRPr="00A911ED" w:rsidRDefault="00F229F7" w:rsidP="00F229F7">
      <w:pPr>
        <w:spacing w:after="0" w:line="360" w:lineRule="auto"/>
        <w:rPr>
          <w:rStyle w:val="af1"/>
          <w:rFonts w:eastAsiaTheme="minorEastAsia"/>
        </w:rPr>
      </w:pPr>
      <w:r w:rsidRPr="00A911ED">
        <w:rPr>
          <w:rFonts w:ascii="Times New Roman" w:hAnsi="Times New Roman" w:cs="Times New Roman"/>
          <w:sz w:val="28"/>
          <w:szCs w:val="28"/>
        </w:rPr>
        <w:t>4.Проанализировать  работу  и сформулировать выводы.</w:t>
      </w:r>
    </w:p>
    <w:p w:rsidR="00F229F7" w:rsidRPr="00A911ED" w:rsidRDefault="00F229F7" w:rsidP="00F229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E422A" w:rsidRDefault="009E422A" w:rsidP="00F229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29F7" w:rsidRPr="00A911ED" w:rsidRDefault="00F229F7" w:rsidP="00F229F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1ED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вопросы:</w:t>
      </w:r>
    </w:p>
    <w:p w:rsidR="00F229F7" w:rsidRPr="00A911ED" w:rsidRDefault="00F229F7" w:rsidP="00F229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1.Понятие качества обслуживания в гостинице.</w:t>
      </w:r>
    </w:p>
    <w:p w:rsidR="00F229F7" w:rsidRPr="00A911ED" w:rsidRDefault="00F229F7" w:rsidP="00F229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2.Принципы качественного обслуживания.</w:t>
      </w:r>
    </w:p>
    <w:p w:rsidR="00F229F7" w:rsidRPr="00A911ED" w:rsidRDefault="00F229F7" w:rsidP="00F229F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11ED">
        <w:rPr>
          <w:rFonts w:ascii="Times New Roman" w:hAnsi="Times New Roman" w:cs="Times New Roman"/>
          <w:sz w:val="28"/>
          <w:szCs w:val="28"/>
        </w:rPr>
        <w:t>3. Назовите критерии внутри организации, по которым можно судить, кач</w:t>
      </w:r>
      <w:r w:rsidRPr="00A911ED">
        <w:rPr>
          <w:rFonts w:ascii="Times New Roman" w:hAnsi="Times New Roman" w:cs="Times New Roman"/>
          <w:sz w:val="28"/>
          <w:szCs w:val="28"/>
        </w:rPr>
        <w:t>е</w:t>
      </w:r>
      <w:r w:rsidRPr="00A911ED">
        <w:rPr>
          <w:rFonts w:ascii="Times New Roman" w:hAnsi="Times New Roman" w:cs="Times New Roman"/>
          <w:sz w:val="28"/>
          <w:szCs w:val="28"/>
        </w:rPr>
        <w:t>ственный ли сервис предоставляет организация.</w:t>
      </w:r>
    </w:p>
    <w:p w:rsidR="00F229F7" w:rsidRPr="00A911ED" w:rsidRDefault="00F229F7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9F7" w:rsidRDefault="00F229F7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290" w:rsidRPr="00A911ED" w:rsidRDefault="008F0290" w:rsidP="00F229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6E44" w:rsidRDefault="00D26E44" w:rsidP="00A911E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F3786" w:rsidRDefault="007F3786" w:rsidP="008F0290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78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7F3786" w:rsidRPr="007F3786" w:rsidRDefault="007F3786" w:rsidP="007F3786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7315" w:rsidRPr="00F25462" w:rsidRDefault="006F7315" w:rsidP="006F73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5462">
        <w:rPr>
          <w:rFonts w:ascii="Times New Roman" w:hAnsi="Times New Roman" w:cs="Times New Roman"/>
          <w:b/>
          <w:sz w:val="28"/>
          <w:szCs w:val="28"/>
        </w:rPr>
        <w:t>Основные источники:</w:t>
      </w:r>
    </w:p>
    <w:p w:rsidR="006F7315" w:rsidRPr="00F25462" w:rsidRDefault="006F7315" w:rsidP="006F731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7315" w:rsidRPr="00F25462" w:rsidRDefault="006F7315" w:rsidP="00923A4C">
      <w:pPr>
        <w:pStyle w:val="a3"/>
        <w:numPr>
          <w:ilvl w:val="0"/>
          <w:numId w:val="6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546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Сологубова, Г. С. 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обслуживания на предприятиях общ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ственного питания : учебник для среднего профессионального образования / Г. С. Сологубова. — 3-е изд., испр. и доп. — Москва : Издательство Юрайт, 2019. — 332 с. — (Профессиональное образование). — ISBN 978-5-534-09961-4. — Текст : электронный // ЭБС Юрайт [сайт]. — URL: </w:t>
      </w:r>
      <w:hyperlink r:id="rId82" w:tgtFrame="_blank" w:history="1">
        <w:r w:rsidRPr="00F25462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https://biblio-online.ru/bcode/429037</w:t>
        </w:r>
      </w:hyperlink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F7315" w:rsidRPr="00F25462" w:rsidRDefault="006F7315" w:rsidP="00923A4C">
      <w:pPr>
        <w:pStyle w:val="a3"/>
        <w:numPr>
          <w:ilvl w:val="0"/>
          <w:numId w:val="6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546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Тимохина, Т. Л. 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Гостиничная индустрия : учебник для среднего пр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фессионального образования / Т. Л. Тимохина. — Москва : Издательство Юрайт, 2019. — 336 с. — (Профессиональное образование). — ISBN 978-5-534-07185-6. — Текст : электронный // ЭБС Юрайт [сайт]. — URL: </w:t>
      </w:r>
      <w:hyperlink r:id="rId83" w:tgtFrame="_blank" w:history="1">
        <w:r w:rsidRPr="00F25462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https://biblio-online.ru/bcode/433890</w:t>
        </w:r>
      </w:hyperlink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F7315" w:rsidRPr="00F25462" w:rsidRDefault="006F7315" w:rsidP="00923A4C">
      <w:pPr>
        <w:pStyle w:val="a3"/>
        <w:numPr>
          <w:ilvl w:val="0"/>
          <w:numId w:val="6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546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Тимохина, Т. Л. 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Гостиничный сервис : учебник для среднего профе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сионального образования / Т. Л. Тимохина. — Москва : Издательство Юрайт, 2019. — 331 с. — (Профессиональное образование). — ISBN 978-5-534-07572-4. — Текст : электронный // ЭБС Юрайт [сайт]. — URL: </w:t>
      </w:r>
      <w:hyperlink r:id="rId84" w:tgtFrame="_blank" w:history="1">
        <w:r w:rsidRPr="00F25462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https://biblio-online.ru/bcode/433891</w:t>
        </w:r>
      </w:hyperlink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F7315" w:rsidRPr="00F25462" w:rsidRDefault="006F7315" w:rsidP="00923A4C">
      <w:pPr>
        <w:pStyle w:val="a3"/>
        <w:numPr>
          <w:ilvl w:val="0"/>
          <w:numId w:val="6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546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Пасько, О. В. 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Проектирование предприятий общественного питания. Доготовочные цеха и торговые помещения : учебное пособие для среднего профессионального образования / О. В. Пасько, О. В. Автюхова. — 2-е изд., испр. и доп. — Москва : Издательство Юрайт, 2019. — 231 с. — (Професси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нальное образование). — ISBN 978-5-534-08333-0. — Текст : электронный // ЭБС Юрайт [сайт]. — URL: </w:t>
      </w:r>
      <w:hyperlink r:id="rId85" w:tgtFrame="_blank" w:history="1">
        <w:r w:rsidRPr="00F25462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https://biblio-online.ru/bcode/437755</w:t>
        </w:r>
      </w:hyperlink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F7315" w:rsidRPr="00F25462" w:rsidRDefault="006F7315" w:rsidP="006F73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7315" w:rsidRPr="00F25462" w:rsidRDefault="006F7315" w:rsidP="006F73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462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литература:</w:t>
      </w:r>
    </w:p>
    <w:p w:rsidR="006F7315" w:rsidRPr="00F25462" w:rsidRDefault="006F7315" w:rsidP="006F73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7315" w:rsidRPr="00F25462" w:rsidRDefault="006F7315" w:rsidP="00923A4C">
      <w:pPr>
        <w:pStyle w:val="a3"/>
        <w:numPr>
          <w:ilvl w:val="0"/>
          <w:numId w:val="7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2546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Батраева, Э. А. 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Экономика предприятия общественного питания : учебник и практикум для СПО / Э. А. Батраева. — 2-е изд., перераб. и доп. — М. : Издательство Юрайт, 2017. — 390 с. — (Профессиональное образов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ние). — ISBN 978-5-534-04578-9. https://www.biblio-online.ru/viewer/3854307A-CC01-4C5E-BB56-00D59CBC3546#page/1</w:t>
      </w:r>
    </w:p>
    <w:p w:rsidR="006F7315" w:rsidRPr="00F25462" w:rsidRDefault="006F7315" w:rsidP="00923A4C">
      <w:pPr>
        <w:pStyle w:val="a3"/>
        <w:numPr>
          <w:ilvl w:val="0"/>
          <w:numId w:val="7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546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Васильева, И. В. 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 продукции общественного питания : учебник и практикум для СПО / И. В. Васильева, Е. Н. Мясникова, А. С. Бе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ряднова. — 2-е изд., перераб. и доп. — М. : Издательство Юрайт, 2017. — 414 с. — (Профессиональное образование). — ISBN 978-5-534-04897-1. </w:t>
      </w:r>
      <w:hyperlink r:id="rId86" w:anchor="page/1" w:history="1">
        <w:r w:rsidRPr="00F25462">
          <w:rPr>
            <w:rStyle w:val="af4"/>
            <w:rFonts w:ascii="Times New Roman" w:hAnsi="Times New Roman" w:cs="Times New Roman"/>
            <w:sz w:val="28"/>
            <w:szCs w:val="28"/>
            <w:shd w:val="clear" w:color="auto" w:fill="FFFFFF"/>
          </w:rPr>
          <w:t>https://www.biblio-online.ru/viewer/9E061508-836A-4A56-92F1-428AB79D2918#page/1</w:t>
        </w:r>
      </w:hyperlink>
    </w:p>
    <w:p w:rsidR="006F7315" w:rsidRPr="00F25462" w:rsidRDefault="006F7315" w:rsidP="00923A4C">
      <w:pPr>
        <w:pStyle w:val="a3"/>
        <w:numPr>
          <w:ilvl w:val="0"/>
          <w:numId w:val="7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546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Пасько, О. В. 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 продукции общественного питания. Лабор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торный практикум : учебное пособие для СПО / О. В. Пасько, О. В. Автюх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ва. — 2-е изд., испр. и доп. — М. : Издательство Юрайт, 2017. — 248 с. — (Профессиональное образование). — ISBN 978-5-534-01244-6. </w:t>
      </w:r>
    </w:p>
    <w:p w:rsidR="006F7315" w:rsidRPr="00F25462" w:rsidRDefault="006F7315" w:rsidP="00923A4C">
      <w:pPr>
        <w:pStyle w:val="a3"/>
        <w:numPr>
          <w:ilvl w:val="0"/>
          <w:numId w:val="7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546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Пасько, О. В. 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 продукции общественного питания за руб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жом : учебное пособие для СПО / О. В. Пасько, Н. В. Бураковская. — М. : Издательство Юрайт, 2017. — 163 с. — (Профессиональное образование). — ISBN 978-5-534-04253-5. https://www.biblio-online.ru/viewer/4EFBEF2D-2F5D-48E0-9618-FB231CDC7AD4#page/1</w:t>
      </w:r>
    </w:p>
    <w:p w:rsidR="006F7315" w:rsidRPr="00F25462" w:rsidRDefault="006F7315" w:rsidP="00923A4C">
      <w:pPr>
        <w:pStyle w:val="a3"/>
        <w:numPr>
          <w:ilvl w:val="0"/>
          <w:numId w:val="7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546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Щетинин, М. П. 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Проектирование предприятий общественного питания. Руководство к выполнению учебных проектов : учебное пособие для СПО / М. П. Щетинин, О. В. Пасько, Н. В. Бураковская. — 2-е изд., испр. и доп. — М. : Издательство Юрайт, 2017. — 287 с. — (Профессиональное образов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>ние). — ISBN 978-5-534-04464-5. https://www.biblio-online.ru/viewer/89847F9B-2EAD-4972-B611-E2A761DC6AAC#page/1</w:t>
      </w:r>
    </w:p>
    <w:p w:rsidR="006F7315" w:rsidRPr="00F25462" w:rsidRDefault="006F7315" w:rsidP="006F73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7315" w:rsidRPr="00F25462" w:rsidRDefault="006F7315" w:rsidP="006F73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5462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Нормативные документы:</w:t>
      </w:r>
    </w:p>
    <w:p w:rsidR="006F7315" w:rsidRPr="00F25462" w:rsidRDefault="006F7315" w:rsidP="006F731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7315" w:rsidRPr="00F25462" w:rsidRDefault="006F7315" w:rsidP="00923A4C">
      <w:pPr>
        <w:numPr>
          <w:ilvl w:val="0"/>
          <w:numId w:val="71"/>
        </w:numPr>
        <w:tabs>
          <w:tab w:val="left" w:pos="916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5462">
        <w:rPr>
          <w:rFonts w:ascii="Times New Roman" w:hAnsi="Times New Roman" w:cs="Times New Roman"/>
          <w:bCs/>
          <w:sz w:val="28"/>
          <w:szCs w:val="28"/>
        </w:rPr>
        <w:t xml:space="preserve">Закон РФ от 07.02.1992 № 2300-1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F25462">
        <w:rPr>
          <w:rFonts w:ascii="Times New Roman" w:hAnsi="Times New Roman" w:cs="Times New Roman"/>
          <w:bCs/>
          <w:sz w:val="28"/>
          <w:szCs w:val="28"/>
        </w:rPr>
        <w:t>О защите прав потребителей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6F7315" w:rsidRPr="00F25462" w:rsidRDefault="006F7315" w:rsidP="00923A4C">
      <w:pPr>
        <w:numPr>
          <w:ilvl w:val="0"/>
          <w:numId w:val="71"/>
        </w:numPr>
        <w:tabs>
          <w:tab w:val="left" w:pos="916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5462">
        <w:rPr>
          <w:rFonts w:ascii="Times New Roman" w:hAnsi="Times New Roman" w:cs="Times New Roman"/>
          <w:bCs/>
          <w:sz w:val="28"/>
          <w:szCs w:val="28"/>
        </w:rPr>
        <w:t>Постановление Правительства РФ от 15.08.1997 N 1036 (ред. от 04.10.2012)</w:t>
      </w:r>
    </w:p>
    <w:p w:rsidR="006F7315" w:rsidRPr="00F25462" w:rsidRDefault="006F7315" w:rsidP="00923A4C">
      <w:pPr>
        <w:pStyle w:val="a3"/>
        <w:numPr>
          <w:ilvl w:val="0"/>
          <w:numId w:val="71"/>
        </w:numPr>
        <w:tabs>
          <w:tab w:val="left" w:pos="916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5462">
        <w:rPr>
          <w:rFonts w:ascii="Times New Roman" w:hAnsi="Times New Roman" w:cs="Times New Roman"/>
          <w:bCs/>
          <w:sz w:val="28"/>
          <w:szCs w:val="28"/>
        </w:rPr>
        <w:t xml:space="preserve">"Об утверждении Правил оказания услуг общественного питания" </w:t>
      </w:r>
    </w:p>
    <w:p w:rsidR="006F7315" w:rsidRPr="00F25462" w:rsidRDefault="006F7315" w:rsidP="00923A4C">
      <w:pPr>
        <w:numPr>
          <w:ilvl w:val="0"/>
          <w:numId w:val="71"/>
        </w:numPr>
        <w:tabs>
          <w:tab w:val="left" w:pos="916"/>
          <w:tab w:val="left" w:pos="1134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5462">
        <w:rPr>
          <w:rFonts w:ascii="Times New Roman" w:hAnsi="Times New Roman" w:cs="Times New Roman"/>
          <w:bCs/>
          <w:sz w:val="28"/>
          <w:szCs w:val="28"/>
        </w:rPr>
        <w:t>Постановление Главного государственного санитарного врача РФ от 08.11.2001 N 31 (ред. от 10.06.2016) "О введении в действие санитарных правил"</w:t>
      </w:r>
    </w:p>
    <w:p w:rsidR="006F7315" w:rsidRPr="00F25462" w:rsidRDefault="006F7315" w:rsidP="00923A4C">
      <w:pPr>
        <w:pStyle w:val="1"/>
        <w:keepNext w:val="0"/>
        <w:numPr>
          <w:ilvl w:val="0"/>
          <w:numId w:val="71"/>
        </w:numPr>
        <w:shd w:val="clear" w:color="auto" w:fill="FFFFFF"/>
        <w:tabs>
          <w:tab w:val="left" w:pos="1134"/>
        </w:tabs>
        <w:autoSpaceDE/>
        <w:autoSpaceDN/>
        <w:ind w:left="0" w:firstLine="709"/>
        <w:jc w:val="both"/>
        <w:textAlignment w:val="baseline"/>
        <w:rPr>
          <w:b/>
          <w:color w:val="000000" w:themeColor="text1"/>
          <w:spacing w:val="2"/>
          <w:sz w:val="28"/>
          <w:szCs w:val="28"/>
          <w:shd w:val="clear" w:color="auto" w:fill="FFFFFF" w:themeFill="background1"/>
        </w:rPr>
      </w:pP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ГОСТ 31984-2012 Услуги общественного питания. Общие треб</w:t>
      </w: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о</w:t>
      </w: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вания;</w:t>
      </w:r>
    </w:p>
    <w:p w:rsidR="006F7315" w:rsidRPr="00F25462" w:rsidRDefault="006F7315" w:rsidP="00923A4C">
      <w:pPr>
        <w:pStyle w:val="1"/>
        <w:keepNext w:val="0"/>
        <w:numPr>
          <w:ilvl w:val="0"/>
          <w:numId w:val="71"/>
        </w:numPr>
        <w:shd w:val="clear" w:color="auto" w:fill="FFFFFF"/>
        <w:tabs>
          <w:tab w:val="left" w:pos="1134"/>
        </w:tabs>
        <w:autoSpaceDE/>
        <w:autoSpaceDN/>
        <w:ind w:left="0" w:firstLine="709"/>
        <w:jc w:val="both"/>
        <w:textAlignment w:val="baseline"/>
        <w:rPr>
          <w:b/>
          <w:color w:val="000000" w:themeColor="text1"/>
          <w:spacing w:val="2"/>
          <w:sz w:val="28"/>
          <w:szCs w:val="28"/>
          <w:shd w:val="clear" w:color="auto" w:fill="FFFFFF" w:themeFill="background1"/>
        </w:rPr>
      </w:pP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ГОСТ 31986-2012 Услуги общественного питания. Метод орган</w:t>
      </w: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о</w:t>
      </w: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лептической оценки качества продукции общественного питания;</w:t>
      </w:r>
    </w:p>
    <w:p w:rsidR="006F7315" w:rsidRPr="00F25462" w:rsidRDefault="006F7315" w:rsidP="00923A4C">
      <w:pPr>
        <w:pStyle w:val="1"/>
        <w:keepNext w:val="0"/>
        <w:numPr>
          <w:ilvl w:val="0"/>
          <w:numId w:val="71"/>
        </w:numPr>
        <w:shd w:val="clear" w:color="auto" w:fill="FFFFFF"/>
        <w:tabs>
          <w:tab w:val="left" w:pos="1134"/>
        </w:tabs>
        <w:autoSpaceDE/>
        <w:autoSpaceDN/>
        <w:ind w:left="0" w:firstLine="709"/>
        <w:jc w:val="both"/>
        <w:textAlignment w:val="baseline"/>
        <w:rPr>
          <w:b/>
          <w:color w:val="000000" w:themeColor="text1"/>
          <w:spacing w:val="2"/>
          <w:sz w:val="28"/>
          <w:szCs w:val="28"/>
          <w:shd w:val="clear" w:color="auto" w:fill="FFFFFF" w:themeFill="background1"/>
        </w:rPr>
      </w:pP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ГОСТ 31987-2012 Услуги общественного питания. Технологич</w:t>
      </w: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е</w:t>
      </w: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ские документы на продукцию общественного питания. Общие требования к оформлению, построению и содержанию;</w:t>
      </w:r>
    </w:p>
    <w:p w:rsidR="006F7315" w:rsidRPr="00F25462" w:rsidRDefault="006F7315" w:rsidP="00923A4C">
      <w:pPr>
        <w:pStyle w:val="1"/>
        <w:keepNext w:val="0"/>
        <w:numPr>
          <w:ilvl w:val="0"/>
          <w:numId w:val="71"/>
        </w:numPr>
        <w:shd w:val="clear" w:color="auto" w:fill="FFFFFF"/>
        <w:tabs>
          <w:tab w:val="left" w:pos="1134"/>
        </w:tabs>
        <w:autoSpaceDE/>
        <w:autoSpaceDN/>
        <w:ind w:left="0" w:firstLine="709"/>
        <w:jc w:val="both"/>
        <w:textAlignment w:val="baseline"/>
        <w:rPr>
          <w:b/>
          <w:color w:val="000000" w:themeColor="text1"/>
          <w:spacing w:val="2"/>
          <w:sz w:val="28"/>
          <w:szCs w:val="28"/>
          <w:shd w:val="clear" w:color="auto" w:fill="FFFFFF" w:themeFill="background1"/>
        </w:rPr>
      </w:pP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ГОСТ 30389-2013 Услуги общественного питания. Предприятия общественного питания. Классификация и общие требования.</w:t>
      </w:r>
    </w:p>
    <w:p w:rsidR="006F7315" w:rsidRPr="00F25462" w:rsidRDefault="006F7315" w:rsidP="00923A4C">
      <w:pPr>
        <w:pStyle w:val="1"/>
        <w:keepNext w:val="0"/>
        <w:numPr>
          <w:ilvl w:val="0"/>
          <w:numId w:val="71"/>
        </w:numPr>
        <w:shd w:val="clear" w:color="auto" w:fill="FFFFFF"/>
        <w:tabs>
          <w:tab w:val="left" w:pos="1134"/>
        </w:tabs>
        <w:autoSpaceDE/>
        <w:autoSpaceDN/>
        <w:ind w:left="0" w:firstLine="709"/>
        <w:jc w:val="both"/>
        <w:textAlignment w:val="baseline"/>
        <w:rPr>
          <w:b/>
          <w:color w:val="000000" w:themeColor="text1"/>
          <w:spacing w:val="2"/>
          <w:sz w:val="28"/>
          <w:szCs w:val="28"/>
          <w:shd w:val="clear" w:color="auto" w:fill="FFFFFF" w:themeFill="background1"/>
        </w:rPr>
      </w:pP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ГОСТ 30390-2013 Услуги общественного питания. Продукция о</w:t>
      </w: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б</w:t>
      </w: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щественного питания, реализуемая населению. Общие технические условия;</w:t>
      </w:r>
    </w:p>
    <w:p w:rsidR="006F7315" w:rsidRPr="00F25462" w:rsidRDefault="006F7315" w:rsidP="00923A4C">
      <w:pPr>
        <w:pStyle w:val="1"/>
        <w:keepNext w:val="0"/>
        <w:numPr>
          <w:ilvl w:val="0"/>
          <w:numId w:val="71"/>
        </w:numPr>
        <w:shd w:val="clear" w:color="auto" w:fill="FFFFFF"/>
        <w:tabs>
          <w:tab w:val="left" w:pos="1134"/>
        </w:tabs>
        <w:autoSpaceDE/>
        <w:autoSpaceDN/>
        <w:ind w:left="0" w:firstLine="709"/>
        <w:jc w:val="both"/>
        <w:textAlignment w:val="baseline"/>
        <w:rPr>
          <w:b/>
          <w:color w:val="000000" w:themeColor="text1"/>
          <w:spacing w:val="2"/>
          <w:sz w:val="28"/>
          <w:szCs w:val="28"/>
          <w:shd w:val="clear" w:color="auto" w:fill="FFFFFF" w:themeFill="background1"/>
        </w:rPr>
      </w:pPr>
      <w:r w:rsidRPr="00F25462">
        <w:rPr>
          <w:color w:val="000000" w:themeColor="text1"/>
          <w:spacing w:val="2"/>
          <w:sz w:val="28"/>
          <w:szCs w:val="28"/>
          <w:shd w:val="clear" w:color="auto" w:fill="FFFFFF" w:themeFill="background1"/>
        </w:rPr>
        <w:t>ГОСТ 30524-2013 Услуги общественного питания. Требования к персоналу.</w:t>
      </w:r>
    </w:p>
    <w:p w:rsidR="006F7315" w:rsidRPr="00F25462" w:rsidRDefault="006F7315" w:rsidP="006F73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7315" w:rsidRPr="00F25462" w:rsidRDefault="006F7315" w:rsidP="006F73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7315" w:rsidRPr="00F25462" w:rsidRDefault="006F7315" w:rsidP="006F73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5462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 - ресурсы:</w:t>
      </w:r>
    </w:p>
    <w:p w:rsidR="006F7315" w:rsidRPr="00F25462" w:rsidRDefault="006F7315" w:rsidP="006F73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7315" w:rsidRPr="00F25462" w:rsidRDefault="002C0F0A" w:rsidP="00923A4C">
      <w:pPr>
        <w:pStyle w:val="2"/>
        <w:numPr>
          <w:ilvl w:val="0"/>
          <w:numId w:val="72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hyperlink r:id="rId87" w:tgtFrame="_blank" w:history="1">
        <w:r w:rsidR="006F7315" w:rsidRPr="00F25462">
          <w:rPr>
            <w:rStyle w:val="af4"/>
            <w:rFonts w:ascii="Times New Roman" w:hAnsi="Times New Roman" w:cs="Times New Roman"/>
            <w:b w:val="0"/>
            <w:color w:val="auto"/>
            <w:sz w:val="28"/>
            <w:szCs w:val="28"/>
          </w:rPr>
          <w:t>Booking</w:t>
        </w:r>
        <w:r w:rsidR="006F7315" w:rsidRPr="00F25462">
          <w:rPr>
            <w:rStyle w:val="af4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 xml:space="preserve">.com </w:t>
        </w:r>
        <w:r w:rsidR="006F7315" w:rsidRPr="00F25462">
          <w:rPr>
            <w:rFonts w:ascii="Times New Roman" w:hAnsi="Times New Roman" w:cs="Times New Roman"/>
            <w:b w:val="0"/>
            <w:color w:val="auto"/>
            <w:sz w:val="28"/>
            <w:szCs w:val="28"/>
          </w:rPr>
          <w:t>–</w:t>
        </w:r>
        <w:r w:rsidR="006F7315" w:rsidRPr="00F25462">
          <w:rPr>
            <w:rStyle w:val="af4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 xml:space="preserve"> Официальный сайт /</w:t>
        </w:r>
        <w:r w:rsidR="006F7315" w:rsidRPr="00F25462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 </w:t>
        </w:r>
        <w:r w:rsidR="006F7315" w:rsidRPr="00F25462">
          <w:rPr>
            <w:rStyle w:val="af4"/>
            <w:rFonts w:ascii="Times New Roman" w:hAnsi="Times New Roman" w:cs="Times New Roman"/>
            <w:b w:val="0"/>
            <w:color w:val="auto"/>
            <w:sz w:val="28"/>
            <w:szCs w:val="28"/>
          </w:rPr>
          <w:t>booking</w:t>
        </w:r>
        <w:r w:rsidR="006F7315" w:rsidRPr="00F25462">
          <w:rPr>
            <w:rStyle w:val="af4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.com</w:t>
        </w:r>
      </w:hyperlink>
    </w:p>
    <w:p w:rsidR="006F7315" w:rsidRPr="00F25462" w:rsidRDefault="002C0F0A" w:rsidP="00923A4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8" w:history="1">
        <w:r w:rsidR="006F7315" w:rsidRPr="00F25462">
          <w:rPr>
            <w:rStyle w:val="af4"/>
            <w:rFonts w:ascii="Times New Roman" w:hAnsi="Times New Roman" w:cs="Times New Roman"/>
            <w:sz w:val="28"/>
            <w:szCs w:val="28"/>
          </w:rPr>
          <w:t>www.delinform.ru</w:t>
        </w:r>
      </w:hyperlink>
      <w:r w:rsidR="006F7315" w:rsidRPr="00F25462">
        <w:rPr>
          <w:rFonts w:ascii="Times New Roman" w:hAnsi="Times New Roman" w:cs="Times New Roman"/>
          <w:sz w:val="28"/>
          <w:szCs w:val="28"/>
        </w:rPr>
        <w:t xml:space="preserve"> – </w:t>
      </w:r>
      <w:r w:rsidR="006F7315" w:rsidRPr="00F2546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F7315" w:rsidRPr="00F25462">
        <w:rPr>
          <w:rFonts w:ascii="Times New Roman" w:hAnsi="Times New Roman" w:cs="Times New Roman"/>
          <w:sz w:val="28"/>
          <w:szCs w:val="28"/>
        </w:rPr>
        <w:t>elinform</w:t>
      </w:r>
      <w:r w:rsidR="006F7315"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F7315" w:rsidRPr="00F25462">
        <w:rPr>
          <w:rFonts w:ascii="Times New Roman" w:hAnsi="Times New Roman" w:cs="Times New Roman"/>
          <w:sz w:val="28"/>
          <w:szCs w:val="28"/>
        </w:rPr>
        <w:t xml:space="preserve">– </w:t>
      </w:r>
      <w:r w:rsidR="006F7315" w:rsidRPr="00F254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F7315" w:rsidRPr="00F25462">
        <w:rPr>
          <w:rFonts w:ascii="Times New Roman" w:hAnsi="Times New Roman" w:cs="Times New Roman"/>
          <w:bCs/>
          <w:iCs/>
          <w:spacing w:val="11"/>
          <w:sz w:val="28"/>
          <w:szCs w:val="28"/>
          <w:shd w:val="clear" w:color="auto" w:fill="FFFFFF"/>
        </w:rPr>
        <w:t>Интернет-журнал деловой инфо</w:t>
      </w:r>
      <w:r w:rsidR="006F7315" w:rsidRPr="00F25462">
        <w:rPr>
          <w:rFonts w:ascii="Times New Roman" w:hAnsi="Times New Roman" w:cs="Times New Roman"/>
          <w:bCs/>
          <w:iCs/>
          <w:spacing w:val="11"/>
          <w:sz w:val="28"/>
          <w:szCs w:val="28"/>
          <w:shd w:val="clear" w:color="auto" w:fill="FFFFFF"/>
        </w:rPr>
        <w:t>р</w:t>
      </w:r>
      <w:r w:rsidR="006F7315" w:rsidRPr="00F25462">
        <w:rPr>
          <w:rFonts w:ascii="Times New Roman" w:hAnsi="Times New Roman" w:cs="Times New Roman"/>
          <w:bCs/>
          <w:iCs/>
          <w:spacing w:val="11"/>
          <w:sz w:val="28"/>
          <w:szCs w:val="28"/>
          <w:shd w:val="clear" w:color="auto" w:fill="FFFFFF"/>
        </w:rPr>
        <w:t>мации для ритейлеров, рестораторов и отельеров</w:t>
      </w:r>
    </w:p>
    <w:p w:rsidR="006F7315" w:rsidRPr="00F25462" w:rsidRDefault="002C0F0A" w:rsidP="00923A4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9" w:history="1">
        <w:r w:rsidR="006F7315" w:rsidRPr="00F25462">
          <w:rPr>
            <w:rStyle w:val="af4"/>
            <w:rFonts w:ascii="Times New Roman" w:hAnsi="Times New Roman" w:cs="Times New Roman"/>
            <w:sz w:val="28"/>
            <w:szCs w:val="28"/>
          </w:rPr>
          <w:t>www.4p.ru</w:t>
        </w:r>
      </w:hyperlink>
      <w:r w:rsidR="006F7315" w:rsidRPr="00F25462">
        <w:rPr>
          <w:rFonts w:ascii="Times New Roman" w:hAnsi="Times New Roman" w:cs="Times New Roman"/>
          <w:sz w:val="28"/>
          <w:szCs w:val="28"/>
        </w:rPr>
        <w:t xml:space="preserve">    –  Маркетинг журнал 4P;</w:t>
      </w:r>
    </w:p>
    <w:p w:rsidR="006F7315" w:rsidRPr="00F25462" w:rsidRDefault="006F7315" w:rsidP="00923A4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462">
        <w:rPr>
          <w:rFonts w:ascii="Times New Roman" w:hAnsi="Times New Roman" w:cs="Times New Roman"/>
          <w:sz w:val="28"/>
          <w:szCs w:val="28"/>
        </w:rPr>
        <w:t>www.horeca-magazine.ru  – Ежедневный информационный деловой журнала «Horeca-magazine»;</w:t>
      </w:r>
    </w:p>
    <w:p w:rsidR="006F7315" w:rsidRPr="00F25462" w:rsidRDefault="002C0F0A" w:rsidP="00923A4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0" w:history="1">
        <w:r w:rsidR="006F7315" w:rsidRPr="00F25462">
          <w:rPr>
            <w:rStyle w:val="af4"/>
            <w:rFonts w:ascii="Times New Roman" w:hAnsi="Times New Roman" w:cs="Times New Roman"/>
            <w:sz w:val="28"/>
            <w:szCs w:val="28"/>
          </w:rPr>
          <w:t>www.mavriz.ru</w:t>
        </w:r>
      </w:hyperlink>
      <w:r w:rsidR="006F7315" w:rsidRPr="00F25462">
        <w:rPr>
          <w:rFonts w:ascii="Times New Roman" w:hAnsi="Times New Roman" w:cs="Times New Roman"/>
          <w:sz w:val="28"/>
          <w:szCs w:val="28"/>
        </w:rPr>
        <w:t xml:space="preserve"> – журнал «Маркетинг в России и зарубежом»</w:t>
      </w:r>
    </w:p>
    <w:p w:rsidR="006F7315" w:rsidRPr="00F25462" w:rsidRDefault="002C0F0A" w:rsidP="00923A4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1" w:history="1">
        <w:r w:rsidR="006F7315" w:rsidRPr="00F25462">
          <w:rPr>
            <w:rStyle w:val="af4"/>
            <w:rFonts w:ascii="Times New Roman" w:hAnsi="Times New Roman" w:cs="Times New Roman"/>
            <w:sz w:val="28"/>
            <w:szCs w:val="28"/>
          </w:rPr>
          <w:t>http://prohotel.ru</w:t>
        </w:r>
      </w:hyperlink>
      <w:r w:rsidR="006F7315" w:rsidRPr="00F25462">
        <w:rPr>
          <w:rFonts w:ascii="Times New Roman" w:hAnsi="Times New Roman" w:cs="Times New Roman"/>
          <w:sz w:val="28"/>
          <w:szCs w:val="28"/>
        </w:rPr>
        <w:t xml:space="preserve">  – портал про гостиничный бизнес;</w:t>
      </w:r>
    </w:p>
    <w:p w:rsidR="006F7315" w:rsidRPr="00F25462" w:rsidRDefault="002C0F0A" w:rsidP="00923A4C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2" w:history="1">
        <w:r w:rsidR="006F7315" w:rsidRPr="00F25462">
          <w:rPr>
            <w:rStyle w:val="af4"/>
            <w:rFonts w:ascii="Times New Roman" w:hAnsi="Times New Roman" w:cs="Times New Roman"/>
            <w:sz w:val="28"/>
            <w:szCs w:val="28"/>
          </w:rPr>
          <w:t>www.frontdesk.ru</w:t>
        </w:r>
      </w:hyperlink>
      <w:r w:rsidR="006F7315" w:rsidRPr="00F25462">
        <w:rPr>
          <w:rFonts w:ascii="Times New Roman" w:hAnsi="Times New Roman" w:cs="Times New Roman"/>
          <w:sz w:val="28"/>
          <w:szCs w:val="28"/>
        </w:rPr>
        <w:t xml:space="preserve">  – сообщество профессионалов гостиничного бизнеса.</w:t>
      </w:r>
    </w:p>
    <w:p w:rsidR="006F7315" w:rsidRPr="00CC5A58" w:rsidRDefault="006F7315" w:rsidP="006F7315">
      <w:pPr>
        <w:pStyle w:val="a3"/>
        <w:tabs>
          <w:tab w:val="left" w:pos="426"/>
          <w:tab w:val="left" w:pos="709"/>
          <w:tab w:val="left" w:pos="85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4932" w:rsidRDefault="001B4932" w:rsidP="006F7315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B4932" w:rsidSect="00981A09">
      <w:footerReference w:type="default" r:id="rId9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A4C" w:rsidRDefault="00923A4C" w:rsidP="00981A09">
      <w:pPr>
        <w:spacing w:after="0" w:line="240" w:lineRule="auto"/>
      </w:pPr>
      <w:r>
        <w:separator/>
      </w:r>
    </w:p>
  </w:endnote>
  <w:endnote w:type="continuationSeparator" w:id="0">
    <w:p w:rsidR="00923A4C" w:rsidRDefault="00923A4C" w:rsidP="00981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640" w:rsidRPr="00981A09" w:rsidRDefault="00440640">
    <w:pPr>
      <w:pStyle w:val="aa"/>
      <w:jc w:val="right"/>
      <w:rPr>
        <w:rFonts w:ascii="Times New Roman" w:hAnsi="Times New Roman" w:cs="Times New Roman"/>
        <w:sz w:val="24"/>
        <w:szCs w:val="24"/>
      </w:rPr>
    </w:pPr>
    <w:r w:rsidRPr="00981A09">
      <w:rPr>
        <w:rFonts w:ascii="Times New Roman" w:hAnsi="Times New Roman" w:cs="Times New Roman"/>
        <w:sz w:val="24"/>
        <w:szCs w:val="24"/>
      </w:rPr>
      <w:fldChar w:fldCharType="begin"/>
    </w:r>
    <w:r w:rsidRPr="00981A09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981A09">
      <w:rPr>
        <w:rFonts w:ascii="Times New Roman" w:hAnsi="Times New Roman" w:cs="Times New Roman"/>
        <w:sz w:val="24"/>
        <w:szCs w:val="24"/>
      </w:rPr>
      <w:fldChar w:fldCharType="separate"/>
    </w:r>
    <w:r w:rsidR="00297D48">
      <w:rPr>
        <w:rFonts w:ascii="Times New Roman" w:hAnsi="Times New Roman" w:cs="Times New Roman"/>
        <w:noProof/>
        <w:sz w:val="24"/>
        <w:szCs w:val="24"/>
      </w:rPr>
      <w:t>3</w:t>
    </w:r>
    <w:r w:rsidRPr="00981A09">
      <w:rPr>
        <w:rFonts w:ascii="Times New Roman" w:hAnsi="Times New Roman" w:cs="Times New Roman"/>
        <w:sz w:val="24"/>
        <w:szCs w:val="24"/>
      </w:rPr>
      <w:fldChar w:fldCharType="end"/>
    </w:r>
  </w:p>
  <w:p w:rsidR="00440640" w:rsidRDefault="0044064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A4C" w:rsidRDefault="00923A4C" w:rsidP="00981A09">
      <w:pPr>
        <w:spacing w:after="0" w:line="240" w:lineRule="auto"/>
      </w:pPr>
      <w:r>
        <w:separator/>
      </w:r>
    </w:p>
  </w:footnote>
  <w:footnote w:type="continuationSeparator" w:id="0">
    <w:p w:rsidR="00923A4C" w:rsidRDefault="00923A4C" w:rsidP="00981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1E127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B6003D"/>
    <w:multiLevelType w:val="hybridMultilevel"/>
    <w:tmpl w:val="ACD85D6C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0303F"/>
    <w:multiLevelType w:val="singleLevel"/>
    <w:tmpl w:val="2A461EC6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3">
    <w:nsid w:val="0A883A4B"/>
    <w:multiLevelType w:val="singleLevel"/>
    <w:tmpl w:val="FE86F87E"/>
    <w:lvl w:ilvl="0">
      <w:start w:val="6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">
    <w:nsid w:val="0AD67079"/>
    <w:multiLevelType w:val="hybridMultilevel"/>
    <w:tmpl w:val="1EBEAB00"/>
    <w:lvl w:ilvl="0" w:tplc="1F5444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A53C3"/>
    <w:multiLevelType w:val="hybridMultilevel"/>
    <w:tmpl w:val="6D7CC3C4"/>
    <w:lvl w:ilvl="0" w:tplc="71D43960">
      <w:start w:val="1"/>
      <w:numFmt w:val="decimal"/>
      <w:lvlText w:val="%1."/>
      <w:lvlJc w:val="left"/>
      <w:pPr>
        <w:ind w:left="1850" w:hanging="70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0C9B44FE"/>
    <w:multiLevelType w:val="hybridMultilevel"/>
    <w:tmpl w:val="F4749660"/>
    <w:lvl w:ilvl="0" w:tplc="FE0CC228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856A1A"/>
    <w:multiLevelType w:val="hybridMultilevel"/>
    <w:tmpl w:val="8EA0F1BE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8">
    <w:nsid w:val="0E1E406D"/>
    <w:multiLevelType w:val="singleLevel"/>
    <w:tmpl w:val="BFE06A3C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  <w:b w:val="0"/>
      </w:rPr>
    </w:lvl>
  </w:abstractNum>
  <w:abstractNum w:abstractNumId="9">
    <w:nsid w:val="0E1E55A3"/>
    <w:multiLevelType w:val="hybridMultilevel"/>
    <w:tmpl w:val="41747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07A4402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9326FA"/>
    <w:multiLevelType w:val="hybridMultilevel"/>
    <w:tmpl w:val="E68C0A6A"/>
    <w:lvl w:ilvl="0" w:tplc="D78E19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333333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3F0C72"/>
    <w:multiLevelType w:val="singleLevel"/>
    <w:tmpl w:val="2FA4EE20"/>
    <w:lvl w:ilvl="0">
      <w:start w:val="1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12">
    <w:nsid w:val="19EB01AA"/>
    <w:multiLevelType w:val="hybridMultilevel"/>
    <w:tmpl w:val="F708973C"/>
    <w:lvl w:ilvl="0" w:tplc="0419000F">
      <w:start w:val="1"/>
      <w:numFmt w:val="decimal"/>
      <w:lvlText w:val="%1.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3">
    <w:nsid w:val="1C7F5D39"/>
    <w:multiLevelType w:val="hybridMultilevel"/>
    <w:tmpl w:val="274CE760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E1C9D"/>
    <w:multiLevelType w:val="singleLevel"/>
    <w:tmpl w:val="D6341FE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5">
    <w:nsid w:val="232D2351"/>
    <w:multiLevelType w:val="hybridMultilevel"/>
    <w:tmpl w:val="45E23DE8"/>
    <w:lvl w:ilvl="0" w:tplc="5022A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FE5E5E"/>
    <w:multiLevelType w:val="hybridMultilevel"/>
    <w:tmpl w:val="2EAA7878"/>
    <w:lvl w:ilvl="0" w:tplc="13A4E896">
      <w:start w:val="2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240B38"/>
    <w:multiLevelType w:val="hybridMultilevel"/>
    <w:tmpl w:val="41747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07A4402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487094"/>
    <w:multiLevelType w:val="hybridMultilevel"/>
    <w:tmpl w:val="C13C9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3F73D2"/>
    <w:multiLevelType w:val="hybridMultilevel"/>
    <w:tmpl w:val="423A2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505291"/>
    <w:multiLevelType w:val="singleLevel"/>
    <w:tmpl w:val="9FF64D58"/>
    <w:lvl w:ilvl="0">
      <w:start w:val="4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1">
    <w:nsid w:val="361B5F8E"/>
    <w:multiLevelType w:val="singleLevel"/>
    <w:tmpl w:val="162E63AA"/>
    <w:lvl w:ilvl="0">
      <w:start w:val="1"/>
      <w:numFmt w:val="decimal"/>
      <w:lvlText w:val="%1."/>
      <w:legacy w:legacy="1" w:legacySpace="0" w:legacyIndent="139"/>
      <w:lvlJc w:val="left"/>
      <w:rPr>
        <w:rFonts w:ascii="Times New Roman" w:hAnsi="Times New Roman" w:cs="Times New Roman" w:hint="default"/>
      </w:rPr>
    </w:lvl>
  </w:abstractNum>
  <w:abstractNum w:abstractNumId="22">
    <w:nsid w:val="39396EFC"/>
    <w:multiLevelType w:val="hybridMultilevel"/>
    <w:tmpl w:val="F8D8F8B0"/>
    <w:lvl w:ilvl="0" w:tplc="EF88D7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B4F7651"/>
    <w:multiLevelType w:val="hybridMultilevel"/>
    <w:tmpl w:val="423A2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D3159C"/>
    <w:multiLevelType w:val="hybridMultilevel"/>
    <w:tmpl w:val="75663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7E7DB5"/>
    <w:multiLevelType w:val="hybridMultilevel"/>
    <w:tmpl w:val="064E45DC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80"/>
        </w:tabs>
        <w:ind w:left="258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6">
    <w:nsid w:val="411757A5"/>
    <w:multiLevelType w:val="hybridMultilevel"/>
    <w:tmpl w:val="16647E14"/>
    <w:lvl w:ilvl="0" w:tplc="5022A6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2A034BE"/>
    <w:multiLevelType w:val="singleLevel"/>
    <w:tmpl w:val="4FBEB3DA"/>
    <w:lvl w:ilvl="0">
      <w:start w:val="8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8">
    <w:nsid w:val="43FF497E"/>
    <w:multiLevelType w:val="singleLevel"/>
    <w:tmpl w:val="33F24394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9">
    <w:nsid w:val="4526130E"/>
    <w:multiLevelType w:val="hybridMultilevel"/>
    <w:tmpl w:val="68AA9B46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6A1D17"/>
    <w:multiLevelType w:val="hybridMultilevel"/>
    <w:tmpl w:val="3F841934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B12386"/>
    <w:multiLevelType w:val="hybridMultilevel"/>
    <w:tmpl w:val="F172550C"/>
    <w:lvl w:ilvl="0" w:tplc="5022A6B8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2">
    <w:nsid w:val="4F5402B7"/>
    <w:multiLevelType w:val="hybridMultilevel"/>
    <w:tmpl w:val="8E9A2C7C"/>
    <w:lvl w:ilvl="0" w:tplc="0A363E68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F10D55"/>
    <w:multiLevelType w:val="hybridMultilevel"/>
    <w:tmpl w:val="6CFC885E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34">
    <w:nsid w:val="5176655D"/>
    <w:multiLevelType w:val="hybridMultilevel"/>
    <w:tmpl w:val="D494CCA2"/>
    <w:lvl w:ilvl="0" w:tplc="5022A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867C69"/>
    <w:multiLevelType w:val="hybridMultilevel"/>
    <w:tmpl w:val="65528244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C7E2AA7C">
      <w:start w:val="1"/>
      <w:numFmt w:val="decimal"/>
      <w:lvlText w:val="%2."/>
      <w:lvlJc w:val="left"/>
      <w:pPr>
        <w:tabs>
          <w:tab w:val="num" w:pos="2580"/>
        </w:tabs>
        <w:ind w:left="2580" w:hanging="360"/>
      </w:pPr>
      <w:rPr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36">
    <w:nsid w:val="549C3236"/>
    <w:multiLevelType w:val="hybridMultilevel"/>
    <w:tmpl w:val="22242FEC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37">
    <w:nsid w:val="557F2565"/>
    <w:multiLevelType w:val="hybridMultilevel"/>
    <w:tmpl w:val="A55C6B9E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38">
    <w:nsid w:val="5B953FE7"/>
    <w:multiLevelType w:val="hybridMultilevel"/>
    <w:tmpl w:val="A858CB1E"/>
    <w:lvl w:ilvl="0" w:tplc="5022A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4E54AB"/>
    <w:multiLevelType w:val="hybridMultilevel"/>
    <w:tmpl w:val="34F4EF2C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E786BC6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916E9A2">
      <w:start w:val="1"/>
      <w:numFmt w:val="decimal"/>
      <w:lvlText w:val="%4)"/>
      <w:lvlJc w:val="left"/>
      <w:pPr>
        <w:ind w:left="402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0">
    <w:nsid w:val="5CB970B4"/>
    <w:multiLevelType w:val="hybridMultilevel"/>
    <w:tmpl w:val="ABFC795C"/>
    <w:lvl w:ilvl="0" w:tplc="79CAAE28">
      <w:start w:val="6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CC70CEE"/>
    <w:multiLevelType w:val="hybridMultilevel"/>
    <w:tmpl w:val="9F2CF74E"/>
    <w:lvl w:ilvl="0" w:tplc="3514C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44873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6464B58">
      <w:numFmt w:val="none"/>
      <w:lvlText w:val=""/>
      <w:lvlJc w:val="left"/>
      <w:pPr>
        <w:tabs>
          <w:tab w:val="num" w:pos="360"/>
        </w:tabs>
      </w:pPr>
    </w:lvl>
    <w:lvl w:ilvl="3" w:tplc="DB0CFF20">
      <w:numFmt w:val="none"/>
      <w:lvlText w:val=""/>
      <w:lvlJc w:val="left"/>
      <w:pPr>
        <w:tabs>
          <w:tab w:val="num" w:pos="360"/>
        </w:tabs>
      </w:pPr>
    </w:lvl>
    <w:lvl w:ilvl="4" w:tplc="20F2421A">
      <w:numFmt w:val="none"/>
      <w:lvlText w:val=""/>
      <w:lvlJc w:val="left"/>
      <w:pPr>
        <w:tabs>
          <w:tab w:val="num" w:pos="360"/>
        </w:tabs>
      </w:pPr>
    </w:lvl>
    <w:lvl w:ilvl="5" w:tplc="33268AE6">
      <w:numFmt w:val="none"/>
      <w:lvlText w:val=""/>
      <w:lvlJc w:val="left"/>
      <w:pPr>
        <w:tabs>
          <w:tab w:val="num" w:pos="360"/>
        </w:tabs>
      </w:pPr>
    </w:lvl>
    <w:lvl w:ilvl="6" w:tplc="344C9926">
      <w:numFmt w:val="none"/>
      <w:lvlText w:val=""/>
      <w:lvlJc w:val="left"/>
      <w:pPr>
        <w:tabs>
          <w:tab w:val="num" w:pos="360"/>
        </w:tabs>
      </w:pPr>
    </w:lvl>
    <w:lvl w:ilvl="7" w:tplc="AADAE716">
      <w:numFmt w:val="none"/>
      <w:lvlText w:val=""/>
      <w:lvlJc w:val="left"/>
      <w:pPr>
        <w:tabs>
          <w:tab w:val="num" w:pos="360"/>
        </w:tabs>
      </w:pPr>
    </w:lvl>
    <w:lvl w:ilvl="8" w:tplc="C41E3168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5E0B2350"/>
    <w:multiLevelType w:val="multilevel"/>
    <w:tmpl w:val="FA7604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3">
    <w:nsid w:val="5F382343"/>
    <w:multiLevelType w:val="hybridMultilevel"/>
    <w:tmpl w:val="D2EC20FA"/>
    <w:lvl w:ilvl="0" w:tplc="EF88D7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31E533D"/>
    <w:multiLevelType w:val="hybridMultilevel"/>
    <w:tmpl w:val="7B6A33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92335D2"/>
    <w:multiLevelType w:val="hybridMultilevel"/>
    <w:tmpl w:val="DBB89EEE"/>
    <w:lvl w:ilvl="0" w:tplc="03E0E9FA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4C21A9"/>
    <w:multiLevelType w:val="hybridMultilevel"/>
    <w:tmpl w:val="2E54A000"/>
    <w:lvl w:ilvl="0" w:tplc="CD28EE2A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A894F9C"/>
    <w:multiLevelType w:val="hybridMultilevel"/>
    <w:tmpl w:val="C3B6DA34"/>
    <w:lvl w:ilvl="0" w:tplc="33906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B0B5895"/>
    <w:multiLevelType w:val="hybridMultilevel"/>
    <w:tmpl w:val="4D981698"/>
    <w:lvl w:ilvl="0" w:tplc="278A208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6B9A3124"/>
    <w:multiLevelType w:val="hybridMultilevel"/>
    <w:tmpl w:val="DBACF40C"/>
    <w:lvl w:ilvl="0" w:tplc="2A928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6EC00CAD"/>
    <w:multiLevelType w:val="singleLevel"/>
    <w:tmpl w:val="A4D62C40"/>
    <w:lvl w:ilvl="0">
      <w:start w:val="3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51">
    <w:nsid w:val="6F0F6286"/>
    <w:multiLevelType w:val="hybridMultilevel"/>
    <w:tmpl w:val="19F66F96"/>
    <w:lvl w:ilvl="0" w:tplc="278A208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6F80431F"/>
    <w:multiLevelType w:val="hybridMultilevel"/>
    <w:tmpl w:val="837496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1B21C9B"/>
    <w:multiLevelType w:val="singleLevel"/>
    <w:tmpl w:val="3822F86A"/>
    <w:lvl w:ilvl="0">
      <w:start w:val="1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54">
    <w:nsid w:val="725D2667"/>
    <w:multiLevelType w:val="hybridMultilevel"/>
    <w:tmpl w:val="1714AE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74A10CE8"/>
    <w:multiLevelType w:val="hybridMultilevel"/>
    <w:tmpl w:val="C47AE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633434D"/>
    <w:multiLevelType w:val="singleLevel"/>
    <w:tmpl w:val="65004EB8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7">
    <w:nsid w:val="76822354"/>
    <w:multiLevelType w:val="singleLevel"/>
    <w:tmpl w:val="9FF64D58"/>
    <w:lvl w:ilvl="0">
      <w:start w:val="4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58">
    <w:nsid w:val="79C95CA0"/>
    <w:multiLevelType w:val="hybridMultilevel"/>
    <w:tmpl w:val="4C5A7FFA"/>
    <w:lvl w:ilvl="0" w:tplc="EF88D70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7B39132C"/>
    <w:multiLevelType w:val="hybridMultilevel"/>
    <w:tmpl w:val="65C4A6B8"/>
    <w:lvl w:ilvl="0" w:tplc="FB2C8DDC">
      <w:start w:val="5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60">
    <w:nsid w:val="7F104CC9"/>
    <w:multiLevelType w:val="singleLevel"/>
    <w:tmpl w:val="0A163530"/>
    <w:lvl w:ilvl="0">
      <w:start w:val="2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61">
    <w:nsid w:val="7F787711"/>
    <w:multiLevelType w:val="singleLevel"/>
    <w:tmpl w:val="547694F2"/>
    <w:lvl w:ilvl="0">
      <w:start w:val="8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51"/>
  </w:num>
  <w:num w:numId="2">
    <w:abstractNumId w:val="48"/>
  </w:num>
  <w:num w:numId="3">
    <w:abstractNumId w:val="49"/>
  </w:num>
  <w:num w:numId="4">
    <w:abstractNumId w:val="19"/>
  </w:num>
  <w:num w:numId="5">
    <w:abstractNumId w:val="23"/>
  </w:num>
  <w:num w:numId="6">
    <w:abstractNumId w:val="18"/>
  </w:num>
  <w:num w:numId="7">
    <w:abstractNumId w:val="29"/>
  </w:num>
  <w:num w:numId="8">
    <w:abstractNumId w:val="13"/>
  </w:num>
  <w:num w:numId="9">
    <w:abstractNumId w:val="1"/>
  </w:num>
  <w:num w:numId="10">
    <w:abstractNumId w:val="41"/>
  </w:num>
  <w:num w:numId="11">
    <w:abstractNumId w:val="25"/>
  </w:num>
  <w:num w:numId="12">
    <w:abstractNumId w:val="35"/>
  </w:num>
  <w:num w:numId="13">
    <w:abstractNumId w:val="42"/>
  </w:num>
  <w:num w:numId="14">
    <w:abstractNumId w:val="59"/>
  </w:num>
  <w:num w:numId="15">
    <w:abstractNumId w:val="7"/>
  </w:num>
  <w:num w:numId="16">
    <w:abstractNumId w:val="37"/>
  </w:num>
  <w:num w:numId="17">
    <w:abstractNumId w:val="33"/>
  </w:num>
  <w:num w:numId="18">
    <w:abstractNumId w:val="39"/>
  </w:num>
  <w:num w:numId="19">
    <w:abstractNumId w:val="36"/>
  </w:num>
  <w:num w:numId="20">
    <w:abstractNumId w:val="40"/>
  </w:num>
  <w:num w:numId="21">
    <w:abstractNumId w:val="24"/>
  </w:num>
  <w:num w:numId="22">
    <w:abstractNumId w:val="52"/>
  </w:num>
  <w:num w:numId="23">
    <w:abstractNumId w:val="54"/>
  </w:num>
  <w:num w:numId="24">
    <w:abstractNumId w:val="22"/>
  </w:num>
  <w:num w:numId="25">
    <w:abstractNumId w:val="58"/>
  </w:num>
  <w:num w:numId="26">
    <w:abstractNumId w:val="43"/>
  </w:num>
  <w:num w:numId="27">
    <w:abstractNumId w:val="30"/>
  </w:num>
  <w:num w:numId="28">
    <w:abstractNumId w:val="9"/>
  </w:num>
  <w:num w:numId="29">
    <w:abstractNumId w:val="17"/>
  </w:num>
  <w:num w:numId="30">
    <w:abstractNumId w:val="38"/>
  </w:num>
  <w:num w:numId="31">
    <w:abstractNumId w:val="0"/>
    <w:lvlOverride w:ilvl="0">
      <w:lvl w:ilvl="0">
        <w:numFmt w:val="bullet"/>
        <w:lvlText w:val="-"/>
        <w:legacy w:legacy="1" w:legacySpace="0" w:legacyIndent="18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3">
    <w:abstractNumId w:val="46"/>
  </w:num>
  <w:num w:numId="34">
    <w:abstractNumId w:val="0"/>
    <w:lvlOverride w:ilvl="0">
      <w:lvl w:ilvl="0">
        <w:numFmt w:val="bullet"/>
        <w:lvlText w:val="-"/>
        <w:legacy w:legacy="1" w:legacySpace="0" w:legacyIndent="225"/>
        <w:lvlJc w:val="left"/>
        <w:rPr>
          <w:rFonts w:ascii="Times New Roman" w:hAnsi="Times New Roman" w:hint="default"/>
        </w:rPr>
      </w:lvl>
    </w:lvlOverride>
  </w:num>
  <w:num w:numId="35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36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37">
    <w:abstractNumId w:val="50"/>
  </w:num>
  <w:num w:numId="38">
    <w:abstractNumId w:val="8"/>
  </w:num>
  <w:num w:numId="39">
    <w:abstractNumId w:val="53"/>
  </w:num>
  <w:num w:numId="40">
    <w:abstractNumId w:val="28"/>
  </w:num>
  <w:num w:numId="41">
    <w:abstractNumId w:val="61"/>
  </w:num>
  <w:num w:numId="42">
    <w:abstractNumId w:val="21"/>
  </w:num>
  <w:num w:numId="43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44">
    <w:abstractNumId w:val="0"/>
    <w:lvlOverride w:ilvl="0">
      <w:lvl w:ilvl="0">
        <w:numFmt w:val="bullet"/>
        <w:lvlText w:val="•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45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46">
    <w:abstractNumId w:val="0"/>
    <w:lvlOverride w:ilvl="0">
      <w:lvl w:ilvl="0">
        <w:numFmt w:val="bullet"/>
        <w:lvlText w:val="•"/>
        <w:legacy w:legacy="1" w:legacySpace="0" w:legacyIndent="226"/>
        <w:lvlJc w:val="left"/>
        <w:rPr>
          <w:rFonts w:ascii="Times New Roman" w:hAnsi="Times New Roman" w:hint="default"/>
        </w:rPr>
      </w:lvl>
    </w:lvlOverride>
  </w:num>
  <w:num w:numId="47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48">
    <w:abstractNumId w:val="0"/>
    <w:lvlOverride w:ilvl="0">
      <w:lvl w:ilvl="0">
        <w:numFmt w:val="bullet"/>
        <w:lvlText w:val="-"/>
        <w:legacy w:legacy="1" w:legacySpace="0" w:legacyIndent="288"/>
        <w:lvlJc w:val="left"/>
        <w:rPr>
          <w:rFonts w:ascii="Times New Roman" w:hAnsi="Times New Roman" w:hint="default"/>
        </w:rPr>
      </w:lvl>
    </w:lvlOverride>
  </w:num>
  <w:num w:numId="49">
    <w:abstractNumId w:val="0"/>
    <w:lvlOverride w:ilvl="0">
      <w:lvl w:ilvl="0">
        <w:numFmt w:val="bullet"/>
        <w:lvlText w:val="-"/>
        <w:legacy w:legacy="1" w:legacySpace="0" w:legacyIndent="231"/>
        <w:lvlJc w:val="left"/>
        <w:rPr>
          <w:rFonts w:ascii="Times New Roman" w:hAnsi="Times New Roman" w:hint="default"/>
        </w:rPr>
      </w:lvl>
    </w:lvlOverride>
  </w:num>
  <w:num w:numId="50">
    <w:abstractNumId w:val="2"/>
  </w:num>
  <w:num w:numId="51">
    <w:abstractNumId w:val="3"/>
  </w:num>
  <w:num w:numId="52">
    <w:abstractNumId w:val="27"/>
  </w:num>
  <w:num w:numId="53">
    <w:abstractNumId w:val="20"/>
  </w:num>
  <w:num w:numId="54">
    <w:abstractNumId w:val="34"/>
  </w:num>
  <w:num w:numId="55">
    <w:abstractNumId w:val="15"/>
  </w:num>
  <w:num w:numId="56">
    <w:abstractNumId w:val="26"/>
  </w:num>
  <w:num w:numId="57">
    <w:abstractNumId w:val="31"/>
  </w:num>
  <w:num w:numId="58">
    <w:abstractNumId w:val="57"/>
  </w:num>
  <w:num w:numId="59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0">
    <w:abstractNumId w:val="0"/>
    <w:lvlOverride w:ilvl="0">
      <w:lvl w:ilvl="0">
        <w:numFmt w:val="bullet"/>
        <w:lvlText w:val="-"/>
        <w:legacy w:legacy="1" w:legacySpace="0" w:legacyIndent="178"/>
        <w:lvlJc w:val="left"/>
        <w:rPr>
          <w:rFonts w:ascii="Times New Roman" w:hAnsi="Times New Roman" w:hint="default"/>
        </w:rPr>
      </w:lvl>
    </w:lvlOverride>
  </w:num>
  <w:num w:numId="61">
    <w:abstractNumId w:val="14"/>
  </w:num>
  <w:num w:numId="62">
    <w:abstractNumId w:val="0"/>
    <w:lvlOverride w:ilvl="0">
      <w:lvl w:ilvl="0">
        <w:numFmt w:val="bullet"/>
        <w:lvlText w:val="-"/>
        <w:legacy w:legacy="1" w:legacySpace="0" w:legacyIndent="220"/>
        <w:lvlJc w:val="left"/>
        <w:rPr>
          <w:rFonts w:ascii="Times New Roman" w:hAnsi="Times New Roman" w:hint="default"/>
        </w:rPr>
      </w:lvl>
    </w:lvlOverride>
  </w:num>
  <w:num w:numId="63">
    <w:abstractNumId w:val="11"/>
  </w:num>
  <w:num w:numId="64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65">
    <w:abstractNumId w:val="60"/>
  </w:num>
  <w:num w:numId="66">
    <w:abstractNumId w:val="56"/>
  </w:num>
  <w:num w:numId="67">
    <w:abstractNumId w:val="44"/>
  </w:num>
  <w:num w:numId="68">
    <w:abstractNumId w:val="47"/>
  </w:num>
  <w:num w:numId="69">
    <w:abstractNumId w:val="10"/>
  </w:num>
  <w:num w:numId="70">
    <w:abstractNumId w:val="12"/>
  </w:num>
  <w:num w:numId="71">
    <w:abstractNumId w:val="5"/>
  </w:num>
  <w:num w:numId="72">
    <w:abstractNumId w:val="55"/>
  </w:num>
  <w:num w:numId="73">
    <w:abstractNumId w:val="4"/>
  </w:num>
  <w:num w:numId="74">
    <w:abstractNumId w:val="6"/>
  </w:num>
  <w:num w:numId="75">
    <w:abstractNumId w:val="45"/>
  </w:num>
  <w:num w:numId="76">
    <w:abstractNumId w:val="32"/>
  </w:num>
  <w:num w:numId="77">
    <w:abstractNumId w:val="16"/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4751"/>
    <w:rsid w:val="00003414"/>
    <w:rsid w:val="000043B6"/>
    <w:rsid w:val="000053D2"/>
    <w:rsid w:val="000235CE"/>
    <w:rsid w:val="00040342"/>
    <w:rsid w:val="00051276"/>
    <w:rsid w:val="00055F30"/>
    <w:rsid w:val="00070141"/>
    <w:rsid w:val="00080F1E"/>
    <w:rsid w:val="000931BB"/>
    <w:rsid w:val="00095E5D"/>
    <w:rsid w:val="000B3C48"/>
    <w:rsid w:val="000C4813"/>
    <w:rsid w:val="000D42B9"/>
    <w:rsid w:val="000E6746"/>
    <w:rsid w:val="000F33AD"/>
    <w:rsid w:val="000F3C03"/>
    <w:rsid w:val="00114EA2"/>
    <w:rsid w:val="00122B57"/>
    <w:rsid w:val="001376C0"/>
    <w:rsid w:val="001532B0"/>
    <w:rsid w:val="00153C7C"/>
    <w:rsid w:val="001579DC"/>
    <w:rsid w:val="0016293C"/>
    <w:rsid w:val="0017664B"/>
    <w:rsid w:val="00180465"/>
    <w:rsid w:val="00183A2A"/>
    <w:rsid w:val="00191039"/>
    <w:rsid w:val="001A53E2"/>
    <w:rsid w:val="001B4932"/>
    <w:rsid w:val="001C48A1"/>
    <w:rsid w:val="001F450B"/>
    <w:rsid w:val="00205F53"/>
    <w:rsid w:val="00207C2F"/>
    <w:rsid w:val="002332ED"/>
    <w:rsid w:val="00236C65"/>
    <w:rsid w:val="00270A19"/>
    <w:rsid w:val="002710C1"/>
    <w:rsid w:val="00280579"/>
    <w:rsid w:val="002953FB"/>
    <w:rsid w:val="00297D48"/>
    <w:rsid w:val="002A1CF4"/>
    <w:rsid w:val="002A594A"/>
    <w:rsid w:val="002A5A61"/>
    <w:rsid w:val="002C0F0A"/>
    <w:rsid w:val="002D0EA4"/>
    <w:rsid w:val="002F4591"/>
    <w:rsid w:val="002F6C86"/>
    <w:rsid w:val="00304751"/>
    <w:rsid w:val="00312320"/>
    <w:rsid w:val="0031540C"/>
    <w:rsid w:val="00317249"/>
    <w:rsid w:val="003321BF"/>
    <w:rsid w:val="00335BF0"/>
    <w:rsid w:val="003378DD"/>
    <w:rsid w:val="0035023A"/>
    <w:rsid w:val="003644B6"/>
    <w:rsid w:val="003661BB"/>
    <w:rsid w:val="003729E8"/>
    <w:rsid w:val="0038253A"/>
    <w:rsid w:val="00384C47"/>
    <w:rsid w:val="00386EA4"/>
    <w:rsid w:val="00395FA5"/>
    <w:rsid w:val="003B7217"/>
    <w:rsid w:val="003C4B4A"/>
    <w:rsid w:val="003E22FB"/>
    <w:rsid w:val="00401BB6"/>
    <w:rsid w:val="00414D6B"/>
    <w:rsid w:val="00420BAA"/>
    <w:rsid w:val="004215C1"/>
    <w:rsid w:val="004264C1"/>
    <w:rsid w:val="00434EF8"/>
    <w:rsid w:val="00437447"/>
    <w:rsid w:val="00440640"/>
    <w:rsid w:val="00453273"/>
    <w:rsid w:val="00465AEC"/>
    <w:rsid w:val="00493398"/>
    <w:rsid w:val="004949C9"/>
    <w:rsid w:val="00496183"/>
    <w:rsid w:val="004A5B37"/>
    <w:rsid w:val="004B7041"/>
    <w:rsid w:val="004C4B23"/>
    <w:rsid w:val="00506365"/>
    <w:rsid w:val="005375F5"/>
    <w:rsid w:val="00545A96"/>
    <w:rsid w:val="00551347"/>
    <w:rsid w:val="0057499C"/>
    <w:rsid w:val="005B140F"/>
    <w:rsid w:val="005B34FD"/>
    <w:rsid w:val="005B3B94"/>
    <w:rsid w:val="005B5897"/>
    <w:rsid w:val="005C08CD"/>
    <w:rsid w:val="005D4EA9"/>
    <w:rsid w:val="005E0071"/>
    <w:rsid w:val="005E496F"/>
    <w:rsid w:val="005E6ECA"/>
    <w:rsid w:val="006027BA"/>
    <w:rsid w:val="006061A6"/>
    <w:rsid w:val="00646EEB"/>
    <w:rsid w:val="006544E1"/>
    <w:rsid w:val="0067051D"/>
    <w:rsid w:val="006C0EF9"/>
    <w:rsid w:val="006F7315"/>
    <w:rsid w:val="00707D32"/>
    <w:rsid w:val="00717128"/>
    <w:rsid w:val="007218EF"/>
    <w:rsid w:val="00721CD3"/>
    <w:rsid w:val="00724181"/>
    <w:rsid w:val="00730CF7"/>
    <w:rsid w:val="00731FB4"/>
    <w:rsid w:val="00732E99"/>
    <w:rsid w:val="00733DBE"/>
    <w:rsid w:val="00737823"/>
    <w:rsid w:val="00737989"/>
    <w:rsid w:val="00740611"/>
    <w:rsid w:val="007717E5"/>
    <w:rsid w:val="00773389"/>
    <w:rsid w:val="0078011D"/>
    <w:rsid w:val="00786FDF"/>
    <w:rsid w:val="007A3365"/>
    <w:rsid w:val="007B2CDF"/>
    <w:rsid w:val="007B4F45"/>
    <w:rsid w:val="007C2270"/>
    <w:rsid w:val="007D7CC6"/>
    <w:rsid w:val="007E379D"/>
    <w:rsid w:val="007F300D"/>
    <w:rsid w:val="007F3786"/>
    <w:rsid w:val="008065C9"/>
    <w:rsid w:val="00810EB0"/>
    <w:rsid w:val="0081356A"/>
    <w:rsid w:val="00864C70"/>
    <w:rsid w:val="00871ED3"/>
    <w:rsid w:val="008A25D6"/>
    <w:rsid w:val="008A444D"/>
    <w:rsid w:val="008A59CB"/>
    <w:rsid w:val="008B79F8"/>
    <w:rsid w:val="008D0958"/>
    <w:rsid w:val="008E30EA"/>
    <w:rsid w:val="008F005E"/>
    <w:rsid w:val="008F0290"/>
    <w:rsid w:val="008F4F42"/>
    <w:rsid w:val="0091269F"/>
    <w:rsid w:val="00923A4C"/>
    <w:rsid w:val="00925007"/>
    <w:rsid w:val="00927E63"/>
    <w:rsid w:val="0095715C"/>
    <w:rsid w:val="009742A2"/>
    <w:rsid w:val="00976014"/>
    <w:rsid w:val="00981A09"/>
    <w:rsid w:val="00984C5F"/>
    <w:rsid w:val="00987387"/>
    <w:rsid w:val="00987F9B"/>
    <w:rsid w:val="009A1195"/>
    <w:rsid w:val="009A4CC0"/>
    <w:rsid w:val="009A52C0"/>
    <w:rsid w:val="009C38A2"/>
    <w:rsid w:val="009D0E40"/>
    <w:rsid w:val="009D61EE"/>
    <w:rsid w:val="009E422A"/>
    <w:rsid w:val="009E640E"/>
    <w:rsid w:val="009E7772"/>
    <w:rsid w:val="009F4564"/>
    <w:rsid w:val="009F7946"/>
    <w:rsid w:val="00A01E9A"/>
    <w:rsid w:val="00A20329"/>
    <w:rsid w:val="00A40BD8"/>
    <w:rsid w:val="00A45A80"/>
    <w:rsid w:val="00A47A00"/>
    <w:rsid w:val="00A63B56"/>
    <w:rsid w:val="00A80212"/>
    <w:rsid w:val="00A85865"/>
    <w:rsid w:val="00A911ED"/>
    <w:rsid w:val="00AA6D03"/>
    <w:rsid w:val="00AB08BF"/>
    <w:rsid w:val="00AB6A43"/>
    <w:rsid w:val="00AB7F7B"/>
    <w:rsid w:val="00AC1AB1"/>
    <w:rsid w:val="00AD2017"/>
    <w:rsid w:val="00AD2FE4"/>
    <w:rsid w:val="00AD7A49"/>
    <w:rsid w:val="00AE4CA6"/>
    <w:rsid w:val="00AE7AEA"/>
    <w:rsid w:val="00B043D5"/>
    <w:rsid w:val="00B13A28"/>
    <w:rsid w:val="00B30512"/>
    <w:rsid w:val="00B3554D"/>
    <w:rsid w:val="00B46494"/>
    <w:rsid w:val="00B51EB5"/>
    <w:rsid w:val="00B52A35"/>
    <w:rsid w:val="00B54AFD"/>
    <w:rsid w:val="00B613CD"/>
    <w:rsid w:val="00B71295"/>
    <w:rsid w:val="00B84452"/>
    <w:rsid w:val="00B855CE"/>
    <w:rsid w:val="00B87713"/>
    <w:rsid w:val="00BA04CA"/>
    <w:rsid w:val="00BA7B5F"/>
    <w:rsid w:val="00BC1CF8"/>
    <w:rsid w:val="00BC547C"/>
    <w:rsid w:val="00BC5A62"/>
    <w:rsid w:val="00BE1F43"/>
    <w:rsid w:val="00BE3441"/>
    <w:rsid w:val="00BE4FEF"/>
    <w:rsid w:val="00BE678D"/>
    <w:rsid w:val="00C2203D"/>
    <w:rsid w:val="00C35C3F"/>
    <w:rsid w:val="00C41034"/>
    <w:rsid w:val="00C60306"/>
    <w:rsid w:val="00C64733"/>
    <w:rsid w:val="00C83EB8"/>
    <w:rsid w:val="00C92B3C"/>
    <w:rsid w:val="00CA217D"/>
    <w:rsid w:val="00CA6EA6"/>
    <w:rsid w:val="00CC24AE"/>
    <w:rsid w:val="00CC6B05"/>
    <w:rsid w:val="00CD1D9E"/>
    <w:rsid w:val="00D024F3"/>
    <w:rsid w:val="00D12D3A"/>
    <w:rsid w:val="00D26E44"/>
    <w:rsid w:val="00D30CDB"/>
    <w:rsid w:val="00D550E2"/>
    <w:rsid w:val="00D814E2"/>
    <w:rsid w:val="00D93F66"/>
    <w:rsid w:val="00D97C3B"/>
    <w:rsid w:val="00DC76B8"/>
    <w:rsid w:val="00DD0249"/>
    <w:rsid w:val="00DF368A"/>
    <w:rsid w:val="00DF5E1B"/>
    <w:rsid w:val="00E065DD"/>
    <w:rsid w:val="00E12CA3"/>
    <w:rsid w:val="00E149D2"/>
    <w:rsid w:val="00E37CCB"/>
    <w:rsid w:val="00E417D0"/>
    <w:rsid w:val="00E51B82"/>
    <w:rsid w:val="00E54E43"/>
    <w:rsid w:val="00E57C66"/>
    <w:rsid w:val="00E95EA2"/>
    <w:rsid w:val="00EA3066"/>
    <w:rsid w:val="00EA59CC"/>
    <w:rsid w:val="00EC1D1C"/>
    <w:rsid w:val="00ED2935"/>
    <w:rsid w:val="00EE1EE7"/>
    <w:rsid w:val="00EE7FA0"/>
    <w:rsid w:val="00F03A8B"/>
    <w:rsid w:val="00F16CDD"/>
    <w:rsid w:val="00F229F7"/>
    <w:rsid w:val="00F23B51"/>
    <w:rsid w:val="00F6188E"/>
    <w:rsid w:val="00F65739"/>
    <w:rsid w:val="00F71975"/>
    <w:rsid w:val="00F75113"/>
    <w:rsid w:val="00F867DE"/>
    <w:rsid w:val="00F90839"/>
    <w:rsid w:val="00FA39E9"/>
    <w:rsid w:val="00FC7E20"/>
    <w:rsid w:val="00FD00A0"/>
    <w:rsid w:val="00FD2B90"/>
    <w:rsid w:val="00FE00BE"/>
    <w:rsid w:val="00FE0D24"/>
    <w:rsid w:val="00FF3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F0"/>
  </w:style>
  <w:style w:type="paragraph" w:styleId="1">
    <w:name w:val="heading 1"/>
    <w:basedOn w:val="a"/>
    <w:next w:val="a"/>
    <w:link w:val="10"/>
    <w:qFormat/>
    <w:rsid w:val="0030475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00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D00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A911ED"/>
    <w:p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5">
    <w:name w:val="heading 5"/>
    <w:basedOn w:val="a"/>
    <w:next w:val="a"/>
    <w:link w:val="50"/>
    <w:qFormat/>
    <w:rsid w:val="00A911E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4751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D00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D00A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A911ED"/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rsid w:val="00A911ED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List Paragraph"/>
    <w:aliases w:val="Содержание. 2 уровень"/>
    <w:basedOn w:val="a"/>
    <w:link w:val="a4"/>
    <w:uiPriority w:val="99"/>
    <w:qFormat/>
    <w:rsid w:val="00304751"/>
    <w:pPr>
      <w:ind w:left="720"/>
      <w:contextualSpacing/>
    </w:pPr>
  </w:style>
  <w:style w:type="table" w:styleId="a5">
    <w:name w:val="Table Grid"/>
    <w:basedOn w:val="a1"/>
    <w:uiPriority w:val="59"/>
    <w:rsid w:val="003047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qFormat/>
    <w:rsid w:val="0031540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basedOn w:val="a0"/>
    <w:link w:val="a6"/>
    <w:rsid w:val="0031540C"/>
    <w:rPr>
      <w:rFonts w:ascii="Calibri" w:eastAsia="Calibri" w:hAnsi="Calibri" w:cs="Times New Roman"/>
      <w:lang w:eastAsia="en-US"/>
    </w:rPr>
  </w:style>
  <w:style w:type="paragraph" w:styleId="a8">
    <w:name w:val="header"/>
    <w:basedOn w:val="a"/>
    <w:link w:val="a9"/>
    <w:unhideWhenUsed/>
    <w:rsid w:val="00981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981A09"/>
  </w:style>
  <w:style w:type="paragraph" w:styleId="aa">
    <w:name w:val="footer"/>
    <w:basedOn w:val="a"/>
    <w:link w:val="ab"/>
    <w:uiPriority w:val="99"/>
    <w:unhideWhenUsed/>
    <w:rsid w:val="00981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1A09"/>
  </w:style>
  <w:style w:type="paragraph" w:styleId="ac">
    <w:name w:val="Normal (Web)"/>
    <w:basedOn w:val="a"/>
    <w:uiPriority w:val="99"/>
    <w:unhideWhenUsed/>
    <w:rsid w:val="009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D0E40"/>
    <w:rPr>
      <w:b/>
      <w:bCs/>
    </w:rPr>
  </w:style>
  <w:style w:type="character" w:customStyle="1" w:styleId="apple-converted-space">
    <w:name w:val="apple-converted-space"/>
    <w:basedOn w:val="a0"/>
    <w:rsid w:val="00FD00A0"/>
  </w:style>
  <w:style w:type="paragraph" w:styleId="ae">
    <w:name w:val="Balloon Text"/>
    <w:basedOn w:val="a"/>
    <w:link w:val="af"/>
    <w:uiPriority w:val="99"/>
    <w:unhideWhenUsed/>
    <w:rsid w:val="00871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871ED3"/>
    <w:rPr>
      <w:rFonts w:ascii="Tahoma" w:hAnsi="Tahoma" w:cs="Tahoma"/>
      <w:sz w:val="16"/>
      <w:szCs w:val="16"/>
    </w:rPr>
  </w:style>
  <w:style w:type="paragraph" w:styleId="af0">
    <w:name w:val="Title"/>
    <w:basedOn w:val="a"/>
    <w:next w:val="a"/>
    <w:link w:val="af1"/>
    <w:qFormat/>
    <w:rsid w:val="001B4932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</w:rPr>
  </w:style>
  <w:style w:type="character" w:customStyle="1" w:styleId="af1">
    <w:name w:val="Название Знак"/>
    <w:basedOn w:val="a0"/>
    <w:link w:val="af0"/>
    <w:rsid w:val="001B4932"/>
    <w:rPr>
      <w:rFonts w:ascii="Times New Roman" w:eastAsia="Times New Roman" w:hAnsi="Times New Roman" w:cs="Times New Roman"/>
      <w:b/>
      <w:bCs/>
      <w:kern w:val="28"/>
      <w:sz w:val="28"/>
      <w:szCs w:val="28"/>
    </w:rPr>
  </w:style>
  <w:style w:type="paragraph" w:styleId="af2">
    <w:name w:val="Body Text"/>
    <w:basedOn w:val="a"/>
    <w:link w:val="af3"/>
    <w:unhideWhenUsed/>
    <w:rsid w:val="00A911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AU" w:eastAsia="en-US" w:bidi="en-US"/>
    </w:rPr>
  </w:style>
  <w:style w:type="character" w:customStyle="1" w:styleId="af3">
    <w:name w:val="Основной текст Знак"/>
    <w:basedOn w:val="a0"/>
    <w:link w:val="af2"/>
    <w:rsid w:val="00A911ED"/>
    <w:rPr>
      <w:rFonts w:ascii="Times New Roman" w:eastAsia="Times New Roman" w:hAnsi="Times New Roman" w:cs="Times New Roman"/>
      <w:sz w:val="24"/>
      <w:szCs w:val="24"/>
      <w:lang w:val="en-AU" w:eastAsia="en-US" w:bidi="en-US"/>
    </w:rPr>
  </w:style>
  <w:style w:type="paragraph" w:styleId="11">
    <w:name w:val="toc 1"/>
    <w:basedOn w:val="a"/>
    <w:next w:val="a"/>
    <w:autoRedefine/>
    <w:uiPriority w:val="39"/>
    <w:rsid w:val="00A911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uiPriority w:val="99"/>
    <w:unhideWhenUsed/>
    <w:rsid w:val="00A911ED"/>
    <w:rPr>
      <w:color w:val="0000FF"/>
      <w:u w:val="single"/>
    </w:rPr>
  </w:style>
  <w:style w:type="paragraph" w:customStyle="1" w:styleId="Style8">
    <w:name w:val="Style8"/>
    <w:basedOn w:val="a"/>
    <w:uiPriority w:val="99"/>
    <w:rsid w:val="00A911ED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A911ED"/>
    <w:pPr>
      <w:widowControl w:val="0"/>
      <w:autoSpaceDE w:val="0"/>
      <w:autoSpaceDN w:val="0"/>
      <w:adjustRightInd w:val="0"/>
      <w:spacing w:after="0" w:line="319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uiPriority w:val="99"/>
    <w:rsid w:val="00A911ED"/>
    <w:rPr>
      <w:rFonts w:ascii="Times New Roman" w:hAnsi="Times New Roman" w:cs="Times New Roman"/>
      <w:sz w:val="26"/>
      <w:szCs w:val="26"/>
    </w:rPr>
  </w:style>
  <w:style w:type="character" w:styleId="af5">
    <w:name w:val="Emphasis"/>
    <w:basedOn w:val="a0"/>
    <w:qFormat/>
    <w:rsid w:val="00A911ED"/>
    <w:rPr>
      <w:i/>
      <w:iCs/>
    </w:rPr>
  </w:style>
  <w:style w:type="paragraph" w:styleId="31">
    <w:name w:val="Body Text 3"/>
    <w:basedOn w:val="a"/>
    <w:link w:val="32"/>
    <w:rsid w:val="00A911E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A911ED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footnote text"/>
    <w:basedOn w:val="a"/>
    <w:link w:val="af7"/>
    <w:rsid w:val="00A911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rsid w:val="00A911ED"/>
    <w:rPr>
      <w:rFonts w:ascii="Times New Roman" w:eastAsia="Times New Roman" w:hAnsi="Times New Roman" w:cs="Times New Roman"/>
      <w:sz w:val="20"/>
      <w:szCs w:val="20"/>
    </w:rPr>
  </w:style>
  <w:style w:type="character" w:styleId="af8">
    <w:name w:val="footnote reference"/>
    <w:basedOn w:val="a0"/>
    <w:rsid w:val="00A911ED"/>
    <w:rPr>
      <w:vertAlign w:val="superscript"/>
    </w:rPr>
  </w:style>
  <w:style w:type="paragraph" w:customStyle="1" w:styleId="Default">
    <w:name w:val="Default"/>
    <w:rsid w:val="00A911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545A9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21">
    <w:name w:val="Body Text Indent 2"/>
    <w:basedOn w:val="a"/>
    <w:link w:val="22"/>
    <w:uiPriority w:val="99"/>
    <w:unhideWhenUsed/>
    <w:rsid w:val="00FE0D24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E0D24"/>
    <w:rPr>
      <w:rFonts w:ascii="Calibri" w:eastAsia="Calibri" w:hAnsi="Calibri" w:cs="Times New Roman"/>
      <w:lang w:eastAsia="en-US"/>
    </w:rPr>
  </w:style>
  <w:style w:type="character" w:customStyle="1" w:styleId="a4">
    <w:name w:val="Абзац списка Знак"/>
    <w:aliases w:val="Содержание. 2 уровень Знак"/>
    <w:link w:val="a3"/>
    <w:uiPriority w:val="99"/>
    <w:locked/>
    <w:rsid w:val="006F7315"/>
  </w:style>
  <w:style w:type="character" w:customStyle="1" w:styleId="style5">
    <w:name w:val="style5"/>
    <w:uiPriority w:val="99"/>
    <w:rsid w:val="006F73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hyperlink" Target="https://biblio-online.ru/bcode/433891" TargetMode="External"/><Relationship Id="rId89" Type="http://schemas.openxmlformats.org/officeDocument/2006/relationships/hyperlink" Target="http://www.4p.ru/main/index.php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hyperlink" Target="http://www.frontdes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hyperlink" Target="http://yabs.yandex.ru/count/6VYiAUVSW4u40000ZhnV3P05KfK1cm9kGxS198Yva38W18cSuYgOM9satpW1fa6Aj9jDp0RSk8hsbWYzlrB0w0MgBgMcxqu9lARpDGED0Tq1tf0az96yMVs-0PVmLyV18Tkae0kFiK1fAWUVlF9I5GoJ29a5GeolRp02jf1WwhMGOEgWhbK41Q-lRp02iw0S6GAqa63gsQvL10NQe1mP0fI5MAUME0Yei41PSmUam00008aChlsY0BZz6clc0R41ih2G0090-VsY0BZz6clc0Ve4kQJVE06x-Ml9X04UFt43mV__________3yBnSB5Z-5MpsWl5Zm_CWmlI0TC1xW7Rwd_8P6wiBiZV2Es2FVN7DP9utgBssrbh4b3XL7eY?q=e+management+newmail+ru+books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hyperlink" Target="https://biblio-online.ru/bcode/429037" TargetMode="External"/><Relationship Id="rId90" Type="http://schemas.openxmlformats.org/officeDocument/2006/relationships/hyperlink" Target="http://www.mavriz.ru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hyperlink" Target="https://biblio-online.ru/bcode/437755" TargetMode="External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hyperlink" Target="https://biblio-online.ru/bcode/433890" TargetMode="External"/><Relationship Id="rId88" Type="http://schemas.openxmlformats.org/officeDocument/2006/relationships/hyperlink" Target="http://www.delinform.ru" TargetMode="External"/><Relationship Id="rId91" Type="http://schemas.openxmlformats.org/officeDocument/2006/relationships/hyperlink" Target="http://prohote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hyperlink" Target="https://www.biblio-online.ru/viewer/9E061508-836A-4A56-92F1-428AB79D2918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63E00-5867-4E74-8022-5A6CEB2E4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130</Pages>
  <Words>24014</Words>
  <Characters>136880</Characters>
  <Application>Microsoft Office Word</Application>
  <DocSecurity>0</DocSecurity>
  <Lines>1140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ПК-1</cp:lastModifiedBy>
  <cp:revision>17</cp:revision>
  <cp:lastPrinted>2018-02-28T10:10:00Z</cp:lastPrinted>
  <dcterms:created xsi:type="dcterms:W3CDTF">2018-01-16T11:47:00Z</dcterms:created>
  <dcterms:modified xsi:type="dcterms:W3CDTF">2020-01-13T07:27:00Z</dcterms:modified>
</cp:coreProperties>
</file>