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94C" w:rsidRPr="00851E04" w:rsidRDefault="00DC694C" w:rsidP="00764E2E">
      <w:pPr>
        <w:pStyle w:val="1"/>
        <w:shd w:val="clear" w:color="auto" w:fill="FFFFFF" w:themeFill="background1"/>
        <w:ind w:right="282"/>
        <w:jc w:val="center"/>
        <w:rPr>
          <w:rFonts w:ascii="Times New Roman" w:hAnsi="Times New Roman" w:cs="Times New Roman"/>
          <w:color w:val="auto"/>
        </w:rPr>
      </w:pPr>
      <w:r w:rsidRPr="00851E04">
        <w:rPr>
          <w:rFonts w:ascii="Times New Roman" w:hAnsi="Times New Roman" w:cs="Times New Roman"/>
          <w:color w:val="auto"/>
        </w:rPr>
        <w:t>Министерство образования и науки Российской Федерации</w:t>
      </w:r>
    </w:p>
    <w:p w:rsidR="00DC694C" w:rsidRPr="00851E04" w:rsidRDefault="00DC694C" w:rsidP="00764E2E">
      <w:pPr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851E04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DC694C" w:rsidRPr="00851E04" w:rsidRDefault="00DC694C" w:rsidP="00764E2E">
      <w:pPr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851E04">
        <w:rPr>
          <w:rFonts w:ascii="Times New Roman" w:hAnsi="Times New Roman" w:cs="Times New Roman"/>
          <w:sz w:val="28"/>
          <w:szCs w:val="28"/>
        </w:rPr>
        <w:t>высшего  образования</w:t>
      </w:r>
    </w:p>
    <w:p w:rsidR="00DC694C" w:rsidRPr="00851E04" w:rsidRDefault="00DC694C" w:rsidP="00764E2E">
      <w:pPr>
        <w:ind w:right="284"/>
        <w:jc w:val="center"/>
        <w:rPr>
          <w:rFonts w:ascii="Times New Roman" w:hAnsi="Times New Roman" w:cs="Times New Roman"/>
          <w:sz w:val="28"/>
          <w:szCs w:val="28"/>
        </w:rPr>
      </w:pPr>
      <w:r w:rsidRPr="00851E04">
        <w:rPr>
          <w:rFonts w:ascii="Times New Roman" w:hAnsi="Times New Roman" w:cs="Times New Roman"/>
          <w:sz w:val="28"/>
          <w:szCs w:val="28"/>
        </w:rPr>
        <w:t>«Курский государственный университет»</w:t>
      </w:r>
    </w:p>
    <w:p w:rsidR="00DC694C" w:rsidRPr="00851E04" w:rsidRDefault="00DC694C" w:rsidP="00785AF5">
      <w:pPr>
        <w:ind w:right="284"/>
        <w:jc w:val="center"/>
        <w:rPr>
          <w:rFonts w:ascii="Times New Roman" w:hAnsi="Times New Roman" w:cs="Times New Roman"/>
          <w:sz w:val="28"/>
          <w:szCs w:val="28"/>
        </w:rPr>
      </w:pPr>
    </w:p>
    <w:p w:rsidR="00DC694C" w:rsidRPr="00851E04" w:rsidRDefault="00DC694C" w:rsidP="00785A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1E04">
        <w:rPr>
          <w:rFonts w:ascii="Times New Roman" w:hAnsi="Times New Roman" w:cs="Times New Roman"/>
          <w:b/>
          <w:caps/>
          <w:sz w:val="28"/>
          <w:szCs w:val="28"/>
        </w:rPr>
        <w:t>К</w:t>
      </w:r>
      <w:r w:rsidRPr="00851E04">
        <w:rPr>
          <w:rFonts w:ascii="Times New Roman" w:hAnsi="Times New Roman" w:cs="Times New Roman"/>
          <w:b/>
          <w:sz w:val="28"/>
          <w:szCs w:val="28"/>
        </w:rPr>
        <w:t>олледж  коммерции,  технологий  и  сервиса</w:t>
      </w:r>
    </w:p>
    <w:p w:rsidR="00DC694C" w:rsidRPr="00851E04" w:rsidRDefault="00DC694C" w:rsidP="00785A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94C" w:rsidRPr="00851E04" w:rsidRDefault="00DC694C" w:rsidP="00785A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94C" w:rsidRPr="00851E04" w:rsidRDefault="00DC694C" w:rsidP="00785AF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51E04">
        <w:rPr>
          <w:rFonts w:ascii="Times New Roman" w:hAnsi="Times New Roman" w:cs="Times New Roman"/>
          <w:b/>
          <w:i/>
          <w:sz w:val="28"/>
          <w:szCs w:val="28"/>
        </w:rPr>
        <w:t>Методические рекомендации по выполнению практической работы</w:t>
      </w:r>
    </w:p>
    <w:p w:rsidR="00DC694C" w:rsidRPr="00851E04" w:rsidRDefault="000F6367" w:rsidP="00785A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дисциплине «Физика</w:t>
      </w:r>
      <w:r w:rsidR="00DC694C" w:rsidRPr="00851E04">
        <w:rPr>
          <w:rFonts w:ascii="Times New Roman" w:hAnsi="Times New Roman" w:cs="Times New Roman"/>
          <w:b/>
          <w:sz w:val="28"/>
          <w:szCs w:val="28"/>
        </w:rPr>
        <w:t>»</w:t>
      </w:r>
    </w:p>
    <w:p w:rsidR="00DC694C" w:rsidRPr="00851E04" w:rsidRDefault="00D47775" w:rsidP="00785A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специальности 09.02.05 Прикладная информатика</w:t>
      </w:r>
    </w:p>
    <w:p w:rsidR="00DC694C" w:rsidRPr="00851E04" w:rsidRDefault="00DC694C" w:rsidP="00785A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94C" w:rsidRPr="00851E04" w:rsidRDefault="00DC694C" w:rsidP="00E038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51E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223520</wp:posOffset>
            </wp:positionV>
            <wp:extent cx="1790700" cy="2114550"/>
            <wp:effectExtent l="19050" t="0" r="0" b="0"/>
            <wp:wrapSquare wrapText="left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94C" w:rsidRPr="00851E04" w:rsidRDefault="00DC694C" w:rsidP="00E038A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94C" w:rsidRPr="00851E04" w:rsidRDefault="00DC694C" w:rsidP="00E038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694C" w:rsidRPr="00851E04" w:rsidRDefault="00DC694C" w:rsidP="00E038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694C" w:rsidRPr="00851E04" w:rsidRDefault="00DC694C" w:rsidP="00E038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694C" w:rsidRPr="00851E04" w:rsidRDefault="00DC694C" w:rsidP="00E038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694C" w:rsidRPr="00851E04" w:rsidRDefault="00DC694C" w:rsidP="00E038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694C" w:rsidRPr="00851E04" w:rsidRDefault="00DC694C" w:rsidP="00785A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51E04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785AF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D5A9E">
        <w:rPr>
          <w:rFonts w:ascii="Times New Roman" w:hAnsi="Times New Roman" w:cs="Times New Roman"/>
          <w:sz w:val="28"/>
          <w:szCs w:val="28"/>
        </w:rPr>
        <w:t xml:space="preserve">  </w:t>
      </w:r>
      <w:r w:rsidRPr="00851E04">
        <w:rPr>
          <w:rFonts w:ascii="Times New Roman" w:hAnsi="Times New Roman" w:cs="Times New Roman"/>
          <w:sz w:val="28"/>
          <w:szCs w:val="28"/>
        </w:rPr>
        <w:t>Разработчик: Верютина Е.В.,</w:t>
      </w:r>
    </w:p>
    <w:p w:rsidR="00DC694C" w:rsidRPr="00851E04" w:rsidRDefault="00DC694C" w:rsidP="00785A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51E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BD5A9E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51E04">
        <w:rPr>
          <w:rFonts w:ascii="Times New Roman" w:hAnsi="Times New Roman" w:cs="Times New Roman"/>
          <w:sz w:val="28"/>
          <w:szCs w:val="28"/>
        </w:rPr>
        <w:t>преподаватель колледжа коммерции,</w:t>
      </w:r>
    </w:p>
    <w:p w:rsidR="00DC694C" w:rsidRPr="00851E04" w:rsidRDefault="00DC694C" w:rsidP="00785A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51E04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BD5A9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51E04">
        <w:rPr>
          <w:rFonts w:ascii="Times New Roman" w:hAnsi="Times New Roman" w:cs="Times New Roman"/>
          <w:sz w:val="28"/>
          <w:szCs w:val="28"/>
        </w:rPr>
        <w:t xml:space="preserve">технологий и сервиса ФГБОУ </w:t>
      </w:r>
      <w:proofErr w:type="gramStart"/>
      <w:r w:rsidRPr="00851E04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851E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94C" w:rsidRPr="00851E04" w:rsidRDefault="00BD5A9E" w:rsidP="00785A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DC694C" w:rsidRPr="00851E04">
        <w:rPr>
          <w:rFonts w:ascii="Times New Roman" w:hAnsi="Times New Roman" w:cs="Times New Roman"/>
          <w:sz w:val="28"/>
          <w:szCs w:val="28"/>
        </w:rPr>
        <w:t xml:space="preserve">«Курский государственный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85AF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C694C" w:rsidRPr="00851E04">
        <w:rPr>
          <w:rFonts w:ascii="Times New Roman" w:hAnsi="Times New Roman" w:cs="Times New Roman"/>
          <w:sz w:val="28"/>
          <w:szCs w:val="28"/>
        </w:rPr>
        <w:t xml:space="preserve">университет» </w:t>
      </w:r>
    </w:p>
    <w:p w:rsidR="00DC694C" w:rsidRPr="00851E04" w:rsidRDefault="00DC694C" w:rsidP="00785A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C694C" w:rsidRPr="00851E04" w:rsidRDefault="00DC694C" w:rsidP="00E038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94C" w:rsidRPr="00851E04" w:rsidRDefault="00DC694C" w:rsidP="00E038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851E04">
        <w:rPr>
          <w:rFonts w:ascii="Times New Roman" w:hAnsi="Times New Roman" w:cs="Times New Roman"/>
          <w:sz w:val="28"/>
          <w:szCs w:val="28"/>
        </w:rPr>
        <w:t>Курск 2016</w:t>
      </w:r>
    </w:p>
    <w:p w:rsidR="00DC694C" w:rsidRPr="00851E04" w:rsidRDefault="00DC694C" w:rsidP="00E038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694C" w:rsidRPr="00851E04" w:rsidRDefault="00DC694C" w:rsidP="00E038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694C" w:rsidRPr="00851E04" w:rsidRDefault="00DC694C" w:rsidP="007F3DD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51E04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DC694C" w:rsidRPr="00851E04" w:rsidRDefault="00DC694C" w:rsidP="007F3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94C" w:rsidRPr="00851E04" w:rsidRDefault="00DC694C" w:rsidP="007F3DDE">
      <w:pPr>
        <w:jc w:val="both"/>
        <w:rPr>
          <w:rFonts w:ascii="Times New Roman" w:hAnsi="Times New Roman" w:cs="Times New Roman"/>
          <w:sz w:val="28"/>
          <w:szCs w:val="28"/>
        </w:rPr>
      </w:pPr>
      <w:r w:rsidRPr="00851E04">
        <w:rPr>
          <w:rFonts w:ascii="Times New Roman" w:hAnsi="Times New Roman" w:cs="Times New Roman"/>
          <w:sz w:val="28"/>
          <w:szCs w:val="28"/>
        </w:rPr>
        <w:t xml:space="preserve">1.Общие положения </w:t>
      </w:r>
    </w:p>
    <w:p w:rsidR="00DC694C" w:rsidRPr="00851E04" w:rsidRDefault="00DC694C" w:rsidP="007F3DDE">
      <w:pPr>
        <w:jc w:val="both"/>
        <w:rPr>
          <w:rFonts w:ascii="Times New Roman" w:hAnsi="Times New Roman" w:cs="Times New Roman"/>
          <w:sz w:val="28"/>
          <w:szCs w:val="28"/>
        </w:rPr>
      </w:pPr>
      <w:r w:rsidRPr="00851E04">
        <w:rPr>
          <w:rFonts w:ascii="Times New Roman" w:hAnsi="Times New Roman" w:cs="Times New Roman"/>
          <w:sz w:val="28"/>
          <w:szCs w:val="28"/>
        </w:rPr>
        <w:t xml:space="preserve">2. Методические рекомендации по оформлению  практической работы </w:t>
      </w:r>
    </w:p>
    <w:p w:rsidR="00DC694C" w:rsidRPr="00851E04" w:rsidRDefault="00DC694C" w:rsidP="007F3DDE">
      <w:pPr>
        <w:jc w:val="both"/>
        <w:rPr>
          <w:rFonts w:ascii="Times New Roman" w:hAnsi="Times New Roman" w:cs="Times New Roman"/>
          <w:sz w:val="28"/>
          <w:szCs w:val="28"/>
        </w:rPr>
      </w:pPr>
      <w:r w:rsidRPr="00851E04">
        <w:rPr>
          <w:rFonts w:ascii="Times New Roman" w:hAnsi="Times New Roman" w:cs="Times New Roman"/>
          <w:sz w:val="28"/>
          <w:szCs w:val="28"/>
        </w:rPr>
        <w:t xml:space="preserve">3. Критерии оценки практической  работы </w:t>
      </w:r>
    </w:p>
    <w:p w:rsidR="00DC694C" w:rsidRPr="00851E04" w:rsidRDefault="00DC694C" w:rsidP="007F3DDE">
      <w:pPr>
        <w:jc w:val="both"/>
        <w:rPr>
          <w:rFonts w:ascii="Times New Roman" w:hAnsi="Times New Roman" w:cs="Times New Roman"/>
          <w:sz w:val="28"/>
          <w:szCs w:val="28"/>
        </w:rPr>
      </w:pPr>
      <w:r w:rsidRPr="00851E04">
        <w:rPr>
          <w:rFonts w:ascii="Times New Roman" w:hAnsi="Times New Roman" w:cs="Times New Roman"/>
          <w:sz w:val="28"/>
          <w:szCs w:val="28"/>
        </w:rPr>
        <w:t>4.Задания для практической работы</w:t>
      </w:r>
    </w:p>
    <w:p w:rsidR="00DC694C" w:rsidRPr="00851E04" w:rsidRDefault="00DC694C" w:rsidP="007F3DDE">
      <w:pPr>
        <w:jc w:val="both"/>
        <w:rPr>
          <w:rFonts w:ascii="Times New Roman" w:hAnsi="Times New Roman" w:cs="Times New Roman"/>
          <w:sz w:val="28"/>
          <w:szCs w:val="28"/>
        </w:rPr>
      </w:pPr>
      <w:r w:rsidRPr="00851E04">
        <w:rPr>
          <w:rFonts w:ascii="Times New Roman" w:hAnsi="Times New Roman" w:cs="Times New Roman"/>
          <w:sz w:val="28"/>
          <w:szCs w:val="28"/>
        </w:rPr>
        <w:t xml:space="preserve">5. Список рекомендуемых источников </w:t>
      </w:r>
    </w:p>
    <w:p w:rsidR="00DC694C" w:rsidRPr="00851E04" w:rsidRDefault="00DC694C" w:rsidP="007F3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94C" w:rsidRPr="00851E04" w:rsidRDefault="00DC694C" w:rsidP="007F3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94C" w:rsidRPr="00851E04" w:rsidRDefault="00DC694C" w:rsidP="007F3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94C" w:rsidRPr="00851E04" w:rsidRDefault="00DC694C" w:rsidP="007F3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94C" w:rsidRPr="00851E04" w:rsidRDefault="00DC694C" w:rsidP="007F3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94C" w:rsidRPr="00851E04" w:rsidRDefault="00DC694C" w:rsidP="007F3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94C" w:rsidRPr="00851E04" w:rsidRDefault="00DC694C" w:rsidP="007F3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94C" w:rsidRPr="00851E04" w:rsidRDefault="00DC694C" w:rsidP="007F3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94C" w:rsidRPr="00851E04" w:rsidRDefault="00DC694C" w:rsidP="007F3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94C" w:rsidRPr="00851E04" w:rsidRDefault="00DC694C" w:rsidP="007F3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94C" w:rsidRPr="00851E04" w:rsidRDefault="00DC694C" w:rsidP="007F3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94C" w:rsidRPr="00851E04" w:rsidRDefault="00DC694C" w:rsidP="007F3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94C" w:rsidRPr="00851E04" w:rsidRDefault="00DC694C" w:rsidP="007F3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94C" w:rsidRPr="00851E04" w:rsidRDefault="00DC694C" w:rsidP="007F3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94C" w:rsidRPr="00851E04" w:rsidRDefault="00DC694C" w:rsidP="007F3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94C" w:rsidRPr="00851E04" w:rsidRDefault="00DC694C" w:rsidP="007F3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94C" w:rsidRPr="00851E04" w:rsidRDefault="00DC694C" w:rsidP="007F3DD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94C" w:rsidRPr="00851E04" w:rsidRDefault="00DC694C" w:rsidP="007F3DD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51E04">
        <w:rPr>
          <w:rFonts w:ascii="Times New Roman" w:hAnsi="Times New Roman" w:cs="Times New Roman"/>
          <w:b/>
          <w:sz w:val="28"/>
          <w:szCs w:val="28"/>
        </w:rPr>
        <w:lastRenderedPageBreak/>
        <w:t>1.ОБЩИЕ ПОЛОЖЕНИЯ</w:t>
      </w:r>
    </w:p>
    <w:p w:rsidR="00721CAE" w:rsidRPr="00C23289" w:rsidRDefault="00721CAE" w:rsidP="007F3DD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23289">
        <w:rPr>
          <w:rFonts w:ascii="Times New Roman" w:hAnsi="Times New Roman"/>
          <w:sz w:val="28"/>
          <w:szCs w:val="28"/>
        </w:rPr>
        <w:t xml:space="preserve">В основе учебной дисциплины «Физика» лежит установка на формирование у обучаемых системы базовых понятий физики и представлений о современной физической картине мира, а также выработка умений применять физические </w:t>
      </w:r>
      <w:proofErr w:type="gramStart"/>
      <w:r w:rsidRPr="00C23289">
        <w:rPr>
          <w:rFonts w:ascii="Times New Roman" w:hAnsi="Times New Roman"/>
          <w:sz w:val="28"/>
          <w:szCs w:val="28"/>
        </w:rPr>
        <w:t>знания</w:t>
      </w:r>
      <w:proofErr w:type="gramEnd"/>
      <w:r w:rsidRPr="00C23289">
        <w:rPr>
          <w:rFonts w:ascii="Times New Roman" w:hAnsi="Times New Roman"/>
          <w:sz w:val="28"/>
          <w:szCs w:val="28"/>
        </w:rPr>
        <w:t xml:space="preserve"> как в профессиональной деятельности, так и для решения жизненных задач.</w:t>
      </w:r>
    </w:p>
    <w:p w:rsidR="00ED6304" w:rsidRDefault="00721CAE" w:rsidP="007F3DD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C23289">
        <w:rPr>
          <w:rFonts w:ascii="Times New Roman" w:hAnsi="Times New Roman"/>
          <w:sz w:val="28"/>
          <w:szCs w:val="28"/>
        </w:rPr>
        <w:t xml:space="preserve">Физика имеет очень большое и всевозрастающее число междисциплинарных связей, причем на </w:t>
      </w:r>
      <w:proofErr w:type="gramStart"/>
      <w:r w:rsidRPr="00C23289">
        <w:rPr>
          <w:rFonts w:ascii="Times New Roman" w:hAnsi="Times New Roman"/>
          <w:sz w:val="28"/>
          <w:szCs w:val="28"/>
        </w:rPr>
        <w:t>уровне</w:t>
      </w:r>
      <w:proofErr w:type="gramEnd"/>
      <w:r w:rsidRPr="00C23289">
        <w:rPr>
          <w:rFonts w:ascii="Times New Roman" w:hAnsi="Times New Roman"/>
          <w:sz w:val="28"/>
          <w:szCs w:val="28"/>
        </w:rPr>
        <w:t xml:space="preserve"> как понятийного аппарата, так и инструментария.</w:t>
      </w:r>
    </w:p>
    <w:p w:rsidR="00721CAE" w:rsidRPr="00C23289" w:rsidRDefault="00721CAE" w:rsidP="007F3DDE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23289">
        <w:rPr>
          <w:rFonts w:ascii="Times New Roman" w:hAnsi="Times New Roman"/>
          <w:sz w:val="28"/>
          <w:szCs w:val="28"/>
        </w:rPr>
        <w:t xml:space="preserve">Учебная дисциплина «Физика» создает универсальную базу для изучения общепрофессиональных и специальных </w:t>
      </w:r>
      <w:proofErr w:type="spellStart"/>
      <w:r w:rsidRPr="00C23289">
        <w:rPr>
          <w:rFonts w:ascii="Times New Roman" w:hAnsi="Times New Roman"/>
          <w:sz w:val="28"/>
          <w:szCs w:val="28"/>
        </w:rPr>
        <w:t>дисциплин</w:t>
      </w:r>
      <w:proofErr w:type="gramStart"/>
      <w:r w:rsidRPr="00C23289">
        <w:rPr>
          <w:rFonts w:ascii="Times New Roman" w:hAnsi="Times New Roman"/>
          <w:sz w:val="28"/>
          <w:szCs w:val="28"/>
        </w:rPr>
        <w:t>,з</w:t>
      </w:r>
      <w:proofErr w:type="gramEnd"/>
      <w:r w:rsidRPr="00C23289">
        <w:rPr>
          <w:rFonts w:ascii="Times New Roman" w:hAnsi="Times New Roman"/>
          <w:sz w:val="28"/>
          <w:szCs w:val="28"/>
        </w:rPr>
        <w:t>акладывая</w:t>
      </w:r>
      <w:proofErr w:type="spellEnd"/>
      <w:r w:rsidRPr="00C23289">
        <w:rPr>
          <w:rFonts w:ascii="Times New Roman" w:hAnsi="Times New Roman"/>
          <w:sz w:val="28"/>
          <w:szCs w:val="28"/>
        </w:rPr>
        <w:t xml:space="preserve"> фундамент для последующего обучения студентов.</w:t>
      </w:r>
    </w:p>
    <w:p w:rsidR="00DC694C" w:rsidRPr="00851E04" w:rsidRDefault="00DC694C" w:rsidP="007F3D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1E04">
        <w:rPr>
          <w:rFonts w:ascii="Times New Roman" w:hAnsi="Times New Roman" w:cs="Times New Roman"/>
          <w:sz w:val="28"/>
          <w:szCs w:val="28"/>
        </w:rPr>
        <w:t>Методические рекомендации по выполнению практических работ составлены с учётом Обязательного минимума содержания основных образовательных программ и Требований к уровню подготовки выпускников средней школы (приказ Минобразования России от 05.03.2004 № 1089 «Об утверждении федерального компонента Государственных стандартов начального общего, основного общего и среднего (полного) общего образования»), в соответствии с требованиями ФГОС в части требований к минимуму содержания и уровню подготовки выпускников образовательных</w:t>
      </w:r>
      <w:proofErr w:type="gramEnd"/>
      <w:r w:rsidRPr="00851E04">
        <w:rPr>
          <w:rFonts w:ascii="Times New Roman" w:hAnsi="Times New Roman" w:cs="Times New Roman"/>
          <w:sz w:val="28"/>
          <w:szCs w:val="28"/>
        </w:rPr>
        <w:t xml:space="preserve"> учреждений среднего профессионального образования. </w:t>
      </w: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E04">
        <w:rPr>
          <w:rFonts w:ascii="Times New Roman" w:hAnsi="Times New Roman" w:cs="Times New Roman"/>
          <w:sz w:val="28"/>
          <w:szCs w:val="28"/>
        </w:rPr>
        <w:t xml:space="preserve">Целями выполнения практических работ являются: </w:t>
      </w: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E04">
        <w:rPr>
          <w:rFonts w:ascii="Times New Roman" w:hAnsi="Times New Roman" w:cs="Times New Roman"/>
          <w:sz w:val="28"/>
          <w:szCs w:val="28"/>
        </w:rPr>
        <w:t xml:space="preserve">- более глубокое овладение знаниями; </w:t>
      </w: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E04">
        <w:rPr>
          <w:rFonts w:ascii="Times New Roman" w:hAnsi="Times New Roman" w:cs="Times New Roman"/>
          <w:sz w:val="28"/>
          <w:szCs w:val="28"/>
        </w:rPr>
        <w:t xml:space="preserve">-приобретение </w:t>
      </w:r>
      <w:proofErr w:type="gramStart"/>
      <w:r w:rsidRPr="00851E0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851E04">
        <w:rPr>
          <w:rFonts w:ascii="Times New Roman" w:hAnsi="Times New Roman" w:cs="Times New Roman"/>
          <w:sz w:val="28"/>
          <w:szCs w:val="28"/>
        </w:rPr>
        <w:t xml:space="preserve"> практического опыта по систематизации полученных знаний;</w:t>
      </w: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E04">
        <w:rPr>
          <w:rFonts w:ascii="Times New Roman" w:hAnsi="Times New Roman" w:cs="Times New Roman"/>
          <w:sz w:val="28"/>
          <w:szCs w:val="28"/>
        </w:rPr>
        <w:t xml:space="preserve">- формирование умений осуществлять поиск, обобщать, анализировать необходимую информацию; </w:t>
      </w: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E04">
        <w:rPr>
          <w:rFonts w:ascii="Times New Roman" w:hAnsi="Times New Roman" w:cs="Times New Roman"/>
          <w:sz w:val="28"/>
          <w:szCs w:val="28"/>
        </w:rPr>
        <w:t xml:space="preserve">- формирование умений самостоятельной работы; </w:t>
      </w: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E04">
        <w:rPr>
          <w:rFonts w:ascii="Times New Roman" w:hAnsi="Times New Roman" w:cs="Times New Roman"/>
          <w:sz w:val="28"/>
          <w:szCs w:val="28"/>
        </w:rPr>
        <w:t xml:space="preserve">-контроль результатов обучения </w:t>
      </w: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E04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Практические работы разработаны в соответствие с рабочей программой. В зависимости от содержания они могут выполняться индивидуально или фронтально. </w:t>
      </w: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E04">
        <w:rPr>
          <w:rFonts w:ascii="Times New Roman" w:hAnsi="Times New Roman" w:cs="Times New Roman"/>
          <w:sz w:val="28"/>
          <w:szCs w:val="28"/>
        </w:rPr>
        <w:t xml:space="preserve">Практические работы выполняются студентом самостоятельно на занятиях с применением полученных теоретических знаний, алгоритмов, а также с использованием необходимых пояснений, полученных от преподавателя при выполнении практической работы. </w:t>
      </w: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E04">
        <w:rPr>
          <w:rFonts w:ascii="Times New Roman" w:hAnsi="Times New Roman" w:cs="Times New Roman"/>
          <w:sz w:val="28"/>
          <w:szCs w:val="28"/>
        </w:rPr>
        <w:t xml:space="preserve">При оценке практических работ учитывается характеристика основных видов деятельности обучающихся  по каждой теме. Отметка </w:t>
      </w:r>
      <w:proofErr w:type="gramStart"/>
      <w:r w:rsidRPr="00851E04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851E04">
        <w:rPr>
          <w:rFonts w:ascii="Times New Roman" w:hAnsi="Times New Roman" w:cs="Times New Roman"/>
          <w:sz w:val="28"/>
          <w:szCs w:val="28"/>
        </w:rPr>
        <w:t xml:space="preserve">  выставляется  после  выполнения и оформления и зашиты работы.</w:t>
      </w: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1E04">
        <w:rPr>
          <w:rFonts w:ascii="Times New Roman" w:hAnsi="Times New Roman" w:cs="Times New Roman"/>
          <w:b/>
          <w:sz w:val="28"/>
          <w:szCs w:val="28"/>
        </w:rPr>
        <w:t>2. ОФОРМЛЕНИЕ ПРАКТИЧЕСКОЙ РАБОТЫ</w:t>
      </w: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E04">
        <w:rPr>
          <w:rFonts w:ascii="Times New Roman" w:hAnsi="Times New Roman" w:cs="Times New Roman"/>
          <w:sz w:val="28"/>
          <w:szCs w:val="28"/>
        </w:rPr>
        <w:t>Оформляются практические работы в</w:t>
      </w:r>
      <w:r>
        <w:rPr>
          <w:rFonts w:ascii="Times New Roman" w:hAnsi="Times New Roman" w:cs="Times New Roman"/>
          <w:sz w:val="28"/>
          <w:szCs w:val="28"/>
        </w:rPr>
        <w:t xml:space="preserve"> рабочих</w:t>
      </w:r>
      <w:r w:rsidRPr="00851E04">
        <w:rPr>
          <w:rFonts w:ascii="Times New Roman" w:hAnsi="Times New Roman" w:cs="Times New Roman"/>
          <w:sz w:val="28"/>
          <w:szCs w:val="28"/>
        </w:rPr>
        <w:t xml:space="preserve"> тетрадях. Практические работы нумеруются в соответствии с тематическим планированием. В тетради указывается на полях дата выполнения практической работы  и её цель.</w:t>
      </w: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1E04">
        <w:rPr>
          <w:rFonts w:ascii="Times New Roman" w:hAnsi="Times New Roman" w:cs="Times New Roman"/>
          <w:b/>
          <w:sz w:val="28"/>
          <w:szCs w:val="28"/>
        </w:rPr>
        <w:t>3. КРИТЕРИИ ОЦЕНКИ ПРАКТИЧЕСКОЙ РАБОТЫ</w:t>
      </w:r>
    </w:p>
    <w:p w:rsidR="00DC694C" w:rsidRPr="00851E04" w:rsidRDefault="00DC694C" w:rsidP="007F3DDE">
      <w:pPr>
        <w:pStyle w:val="a3"/>
        <w:ind w:firstLine="567"/>
        <w:rPr>
          <w:szCs w:val="28"/>
        </w:rPr>
      </w:pPr>
      <w:r w:rsidRPr="00851E04">
        <w:rPr>
          <w:szCs w:val="28"/>
        </w:rPr>
        <w:t>Работа  оценивается отметкой «5», если:</w:t>
      </w:r>
    </w:p>
    <w:p w:rsidR="00DC694C" w:rsidRPr="00851E04" w:rsidRDefault="00DC694C" w:rsidP="007F3DDE">
      <w:pPr>
        <w:pStyle w:val="a5"/>
        <w:ind w:left="0" w:firstLine="567"/>
      </w:pPr>
      <w:r w:rsidRPr="00851E04">
        <w:t>работа выполнена полностью;</w:t>
      </w:r>
    </w:p>
    <w:p w:rsidR="00DC694C" w:rsidRPr="00851E04" w:rsidRDefault="00DC694C" w:rsidP="007F3DDE">
      <w:pPr>
        <w:pStyle w:val="a5"/>
        <w:ind w:left="0" w:firstLine="567"/>
      </w:pPr>
      <w:r w:rsidRPr="00851E04">
        <w:t xml:space="preserve">в </w:t>
      </w:r>
      <w:proofErr w:type="gramStart"/>
      <w:r w:rsidRPr="00851E04">
        <w:t>логических рассуждениях</w:t>
      </w:r>
      <w:proofErr w:type="gramEnd"/>
      <w:r w:rsidRPr="00851E04">
        <w:t xml:space="preserve"> и обосновании решения выполнены основные виды деятельности, сформулированные в цели практической работы;</w:t>
      </w:r>
    </w:p>
    <w:p w:rsidR="00DC694C" w:rsidRPr="00851E04" w:rsidRDefault="00DC694C" w:rsidP="007F3DDE">
      <w:pPr>
        <w:pStyle w:val="a5"/>
        <w:ind w:left="0" w:firstLine="567"/>
      </w:pPr>
      <w:r w:rsidRPr="00851E04">
        <w:t>в решении нет  ошибок (возможны некоторые  неточности, которые не является следствием незнания или непонимания учебного материала).</w:t>
      </w:r>
    </w:p>
    <w:p w:rsidR="00DC694C" w:rsidRPr="00851E04" w:rsidRDefault="00DC694C" w:rsidP="007F3DDE">
      <w:pPr>
        <w:pStyle w:val="a3"/>
        <w:ind w:firstLine="567"/>
        <w:rPr>
          <w:szCs w:val="28"/>
        </w:rPr>
      </w:pPr>
      <w:r w:rsidRPr="00851E04">
        <w:rPr>
          <w:szCs w:val="28"/>
        </w:rPr>
        <w:t>Отметка «4» ставится в следующих случаях:</w:t>
      </w:r>
    </w:p>
    <w:p w:rsidR="00DC694C" w:rsidRPr="00851E04" w:rsidRDefault="00DC694C" w:rsidP="007F3DDE">
      <w:pPr>
        <w:pStyle w:val="a5"/>
        <w:ind w:left="0" w:firstLine="567"/>
      </w:pPr>
      <w:r w:rsidRPr="00851E04">
        <w:t>работа выполнена полностью;</w:t>
      </w:r>
    </w:p>
    <w:p w:rsidR="00DC694C" w:rsidRPr="00851E04" w:rsidRDefault="00DC694C" w:rsidP="007F3DDE">
      <w:pPr>
        <w:pStyle w:val="a5"/>
        <w:ind w:left="0" w:firstLine="567"/>
      </w:pPr>
      <w:r w:rsidRPr="00851E04">
        <w:t xml:space="preserve">    обоснования шагов решения недостаточны с точки зрения основных видов деятельности;</w:t>
      </w:r>
    </w:p>
    <w:p w:rsidR="00DC694C" w:rsidRPr="00851E04" w:rsidRDefault="00DC694C" w:rsidP="007F3DDE">
      <w:pPr>
        <w:pStyle w:val="a5"/>
        <w:ind w:left="0" w:firstLine="567"/>
      </w:pPr>
      <w:r w:rsidRPr="00851E04">
        <w:t xml:space="preserve">допущены одна ошибка,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DC694C" w:rsidRPr="00851E04" w:rsidRDefault="00DC694C" w:rsidP="007F3DDE">
      <w:pPr>
        <w:pStyle w:val="a3"/>
        <w:ind w:firstLine="567"/>
        <w:rPr>
          <w:szCs w:val="28"/>
        </w:rPr>
      </w:pPr>
      <w:r w:rsidRPr="00851E04">
        <w:rPr>
          <w:szCs w:val="28"/>
        </w:rPr>
        <w:lastRenderedPageBreak/>
        <w:t>Отметка «3» ставится, если:</w:t>
      </w:r>
    </w:p>
    <w:p w:rsidR="00DC694C" w:rsidRPr="00851E04" w:rsidRDefault="00DC694C" w:rsidP="007F3DDE">
      <w:pPr>
        <w:pStyle w:val="a3"/>
        <w:ind w:firstLine="567"/>
        <w:rPr>
          <w:szCs w:val="28"/>
        </w:rPr>
      </w:pPr>
      <w:r w:rsidRPr="00851E04">
        <w:rPr>
          <w:szCs w:val="28"/>
        </w:rPr>
        <w:t>выполнена половина работы;</w:t>
      </w:r>
    </w:p>
    <w:p w:rsidR="00DC694C" w:rsidRPr="00851E04" w:rsidRDefault="00DC694C" w:rsidP="007F3DDE">
      <w:pPr>
        <w:pStyle w:val="a5"/>
        <w:ind w:left="0" w:firstLine="567"/>
      </w:pPr>
      <w:r w:rsidRPr="00851E04">
        <w:t xml:space="preserve">в </w:t>
      </w:r>
      <w:proofErr w:type="gramStart"/>
      <w:r w:rsidRPr="00851E04">
        <w:t>логических рассуждениях</w:t>
      </w:r>
      <w:proofErr w:type="gramEnd"/>
      <w:r w:rsidRPr="00851E04">
        <w:t xml:space="preserve"> и обосновании решения выполнены основные виды деятельности, сформулированные в цели практической работы;</w:t>
      </w:r>
    </w:p>
    <w:p w:rsidR="00DC694C" w:rsidRPr="00851E04" w:rsidRDefault="00DC694C" w:rsidP="007F3DDE">
      <w:pPr>
        <w:pStyle w:val="a5"/>
        <w:ind w:left="0" w:firstLine="567"/>
      </w:pPr>
      <w:r w:rsidRPr="00851E04">
        <w:t>в решении нет  ошибок (возможны некоторые  неточности, которые не является следствием незнания или непонимания учебного материала).</w:t>
      </w:r>
    </w:p>
    <w:p w:rsidR="00DC694C" w:rsidRPr="00851E04" w:rsidRDefault="00DC694C" w:rsidP="007F3DDE">
      <w:pPr>
        <w:pStyle w:val="a3"/>
        <w:ind w:firstLine="567"/>
        <w:rPr>
          <w:szCs w:val="28"/>
        </w:rPr>
      </w:pPr>
      <w:r w:rsidRPr="00851E04">
        <w:rPr>
          <w:szCs w:val="28"/>
        </w:rPr>
        <w:t>Отметка «2» ставится, если:</w:t>
      </w:r>
    </w:p>
    <w:p w:rsidR="00DC694C" w:rsidRDefault="00DC694C" w:rsidP="007F3D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1E04">
        <w:rPr>
          <w:rFonts w:ascii="Times New Roman" w:eastAsia="Times New Roman" w:hAnsi="Times New Roman" w:cs="Times New Roman"/>
          <w:sz w:val="28"/>
          <w:szCs w:val="28"/>
        </w:rPr>
        <w:t>выполнено менее половины работы.</w:t>
      </w: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E04">
        <w:rPr>
          <w:rFonts w:ascii="Times New Roman" w:hAnsi="Times New Roman" w:cs="Times New Roman"/>
          <w:sz w:val="28"/>
          <w:szCs w:val="28"/>
        </w:rPr>
        <w:t>Отметки за практическую работу выставляются в журнал тем днём, когда проводилась практическая работа.</w:t>
      </w: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694C" w:rsidRPr="00851E04" w:rsidRDefault="00DC694C" w:rsidP="007F3D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C694C" w:rsidRDefault="00DC694C" w:rsidP="007F3D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38A9" w:rsidRDefault="00E038A9" w:rsidP="007F3D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38A9" w:rsidRDefault="00E038A9" w:rsidP="007F3D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38A9" w:rsidRDefault="00E038A9" w:rsidP="007F3D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038A9" w:rsidRDefault="00E038A9" w:rsidP="007F3D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694C" w:rsidRDefault="00DC694C" w:rsidP="007F3DD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1E0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 ЗАДАНИЯ ДЛЯ ПРАКТИЧЕСКОЙ РАБОТЫ</w:t>
      </w:r>
    </w:p>
    <w:p w:rsidR="00126156" w:rsidRPr="00164ECA" w:rsidRDefault="00126156" w:rsidP="007F3DDE">
      <w:pPr>
        <w:pStyle w:val="a8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работа №1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Решение задач на определение кинематических </w:t>
      </w:r>
      <w:r w:rsidR="00164ECA">
        <w:rPr>
          <w:rFonts w:ascii="Times New Roman" w:eastAsia="Times New Roman" w:hAnsi="Times New Roman" w:cs="Times New Roman"/>
          <w:sz w:val="28"/>
          <w:szCs w:val="28"/>
        </w:rPr>
        <w:t>характеристик прямолинейного и криволинейного движения точки.</w:t>
      </w:r>
    </w:p>
    <w:p w:rsidR="00164ECA" w:rsidRPr="00FF6DED" w:rsidRDefault="00FF6DED" w:rsidP="007F3DDE">
      <w:pPr>
        <w:pStyle w:val="a8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работа №2 </w:t>
      </w:r>
      <w:r w:rsidRPr="00FF6DED">
        <w:rPr>
          <w:rFonts w:ascii="Times New Roman" w:eastAsia="Times New Roman" w:hAnsi="Times New Roman" w:cs="Times New Roman"/>
          <w:sz w:val="28"/>
          <w:szCs w:val="28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</w:rPr>
        <w:t>вариативных задач по теме «Движение тел под действием нескольких сил</w:t>
      </w:r>
    </w:p>
    <w:p w:rsidR="00FF6DED" w:rsidRPr="00CD4B65" w:rsidRDefault="00645F7B" w:rsidP="007F3DDE">
      <w:pPr>
        <w:pStyle w:val="a8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работа №3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Решение задач на применение законов сохранения </w:t>
      </w:r>
      <w:r w:rsidR="001A4AD9">
        <w:rPr>
          <w:rFonts w:ascii="Times New Roman" w:eastAsia="Times New Roman" w:hAnsi="Times New Roman" w:cs="Times New Roman"/>
          <w:sz w:val="28"/>
          <w:szCs w:val="28"/>
        </w:rPr>
        <w:t>механической энергии и импульса</w:t>
      </w:r>
    </w:p>
    <w:p w:rsidR="00CD4B65" w:rsidRDefault="00CD4B65" w:rsidP="007F3DDE">
      <w:pPr>
        <w:pStyle w:val="a8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работа №4  </w:t>
      </w:r>
      <w:r w:rsidRPr="00CD4B65">
        <w:rPr>
          <w:rFonts w:ascii="Times New Roman" w:eastAsia="Times New Roman" w:hAnsi="Times New Roman" w:cs="Times New Roman"/>
          <w:sz w:val="28"/>
          <w:szCs w:val="28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задач по теме </w:t>
      </w:r>
      <w:r w:rsidR="006C57AF">
        <w:rPr>
          <w:rFonts w:ascii="Times New Roman" w:eastAsia="Times New Roman" w:hAnsi="Times New Roman" w:cs="Times New Roman"/>
          <w:sz w:val="28"/>
          <w:szCs w:val="28"/>
        </w:rPr>
        <w:t>«Основы МКТ»</w:t>
      </w:r>
    </w:p>
    <w:p w:rsidR="006C57AF" w:rsidRDefault="006C57AF" w:rsidP="007F3DDE">
      <w:pPr>
        <w:pStyle w:val="a8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работа №5 </w:t>
      </w:r>
      <w:r w:rsidRPr="006C57AF">
        <w:rPr>
          <w:rFonts w:ascii="Times New Roman" w:eastAsia="Times New Roman" w:hAnsi="Times New Roman" w:cs="Times New Roman"/>
          <w:sz w:val="28"/>
          <w:szCs w:val="28"/>
        </w:rPr>
        <w:t>Решение задач на применение законов постоянного тока</w:t>
      </w:r>
    </w:p>
    <w:p w:rsidR="003C66B1" w:rsidRDefault="003C66B1" w:rsidP="007F3DDE">
      <w:pPr>
        <w:pStyle w:val="a8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 №6</w:t>
      </w:r>
      <w:r w:rsidR="00CC5E9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C66B1">
        <w:rPr>
          <w:rFonts w:ascii="Times New Roman" w:eastAsia="Times New Roman" w:hAnsi="Times New Roman" w:cs="Times New Roman"/>
          <w:sz w:val="28"/>
          <w:szCs w:val="28"/>
        </w:rPr>
        <w:t>Расчёт параметров электрического тока при различных соединениях</w:t>
      </w:r>
    </w:p>
    <w:p w:rsidR="007619A9" w:rsidRDefault="007619A9" w:rsidP="007F3DDE">
      <w:pPr>
        <w:pStyle w:val="a8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работа №7 </w:t>
      </w:r>
      <w:r w:rsidRPr="007619A9">
        <w:rPr>
          <w:rFonts w:ascii="Times New Roman" w:eastAsia="Times New Roman" w:hAnsi="Times New Roman" w:cs="Times New Roman"/>
          <w:sz w:val="28"/>
          <w:szCs w:val="28"/>
        </w:rPr>
        <w:t>Определение направления вектора магнитной индукции</w:t>
      </w:r>
    </w:p>
    <w:p w:rsidR="007619A9" w:rsidRDefault="007619A9" w:rsidP="007F3DDE">
      <w:pPr>
        <w:pStyle w:val="a8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работа №8</w:t>
      </w:r>
      <w:r w:rsidR="00390A1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90A11">
        <w:rPr>
          <w:rFonts w:ascii="Times New Roman" w:eastAsia="Times New Roman" w:hAnsi="Times New Roman" w:cs="Times New Roman"/>
          <w:sz w:val="28"/>
          <w:szCs w:val="28"/>
        </w:rPr>
        <w:t xml:space="preserve">Решение задач по теме  </w:t>
      </w:r>
      <w:r w:rsidR="00CC5E96">
        <w:rPr>
          <w:rFonts w:ascii="Times New Roman" w:eastAsia="Times New Roman" w:hAnsi="Times New Roman" w:cs="Times New Roman"/>
          <w:sz w:val="28"/>
          <w:szCs w:val="28"/>
        </w:rPr>
        <w:t>«П</w:t>
      </w:r>
      <w:r w:rsidR="00390A11">
        <w:rPr>
          <w:rFonts w:ascii="Times New Roman" w:eastAsia="Times New Roman" w:hAnsi="Times New Roman" w:cs="Times New Roman"/>
          <w:sz w:val="28"/>
          <w:szCs w:val="28"/>
        </w:rPr>
        <w:t>еременный электрический ток</w:t>
      </w:r>
      <w:r w:rsidR="00CC5E96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287E50" w:rsidRDefault="00287E50" w:rsidP="007F3DDE">
      <w:pPr>
        <w:pStyle w:val="a8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работа №9  </w:t>
      </w:r>
      <w:r w:rsidRPr="00287E50">
        <w:rPr>
          <w:rFonts w:ascii="Times New Roman" w:eastAsia="Times New Roman" w:hAnsi="Times New Roman" w:cs="Times New Roman"/>
          <w:sz w:val="28"/>
          <w:szCs w:val="28"/>
        </w:rPr>
        <w:t>Решение задач по теме «Электромагнитные колебания и волны»</w:t>
      </w:r>
    </w:p>
    <w:p w:rsidR="00287E50" w:rsidRDefault="00287E50" w:rsidP="007F3DDE">
      <w:pPr>
        <w:pStyle w:val="a8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работа №10 </w:t>
      </w:r>
      <w:r w:rsidR="0028657E">
        <w:rPr>
          <w:rFonts w:ascii="Times New Roman" w:eastAsia="Times New Roman" w:hAnsi="Times New Roman" w:cs="Times New Roman"/>
          <w:sz w:val="28"/>
          <w:szCs w:val="28"/>
        </w:rPr>
        <w:t>Решение задач на тему «Р</w:t>
      </w:r>
      <w:r w:rsidR="00F22050">
        <w:rPr>
          <w:rFonts w:ascii="Times New Roman" w:eastAsia="Times New Roman" w:hAnsi="Times New Roman" w:cs="Times New Roman"/>
          <w:sz w:val="28"/>
          <w:szCs w:val="28"/>
        </w:rPr>
        <w:t>адиоактивные превращения и закон радиоактивного распада</w:t>
      </w:r>
    </w:p>
    <w:p w:rsidR="00FA04EE" w:rsidRPr="00287E50" w:rsidRDefault="00FA04EE" w:rsidP="007F3DDE">
      <w:pPr>
        <w:pStyle w:val="a8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работа №11 </w:t>
      </w:r>
      <w:r>
        <w:rPr>
          <w:rFonts w:ascii="Times New Roman" w:eastAsia="Times New Roman" w:hAnsi="Times New Roman" w:cs="Times New Roman"/>
          <w:sz w:val="28"/>
          <w:szCs w:val="28"/>
        </w:rPr>
        <w:t>Вычисление энергии, высвобождающейся при термоядерной реакции</w:t>
      </w:r>
    </w:p>
    <w:p w:rsidR="00990C43" w:rsidRDefault="00990C43" w:rsidP="007F3DDE">
      <w:pPr>
        <w:jc w:val="both"/>
      </w:pPr>
    </w:p>
    <w:p w:rsidR="00FA1AD8" w:rsidRDefault="00FA1AD8" w:rsidP="007F3DDE">
      <w:pPr>
        <w:jc w:val="both"/>
      </w:pPr>
    </w:p>
    <w:p w:rsidR="00FA1AD8" w:rsidRDefault="00FA1AD8" w:rsidP="007F3DDE">
      <w:pPr>
        <w:jc w:val="both"/>
      </w:pPr>
    </w:p>
    <w:p w:rsidR="00FA1AD8" w:rsidRDefault="00FA1AD8" w:rsidP="007F3DDE">
      <w:pPr>
        <w:jc w:val="both"/>
      </w:pPr>
    </w:p>
    <w:p w:rsidR="00FA1AD8" w:rsidRDefault="00FA1AD8" w:rsidP="007F3DDE">
      <w:pPr>
        <w:jc w:val="both"/>
      </w:pPr>
    </w:p>
    <w:p w:rsidR="00FA1AD8" w:rsidRDefault="00FA1AD8" w:rsidP="007F3DDE">
      <w:pPr>
        <w:jc w:val="both"/>
      </w:pPr>
    </w:p>
    <w:p w:rsidR="00FA1AD8" w:rsidRDefault="00FA1AD8" w:rsidP="007F3DDE">
      <w:pPr>
        <w:pStyle w:val="a8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1AD8" w:rsidRDefault="00FA1AD8" w:rsidP="007F3DDE">
      <w:pPr>
        <w:pStyle w:val="a8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Практическая работа №1 </w:t>
      </w:r>
    </w:p>
    <w:p w:rsidR="00FA1AD8" w:rsidRPr="00164ECA" w:rsidRDefault="00FA1AD8" w:rsidP="007F3DDE">
      <w:pPr>
        <w:pStyle w:val="a8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Решение задач на определение кинематических характеристик прямолинейного и криволинейного движения точки.</w:t>
      </w:r>
    </w:p>
    <w:p w:rsidR="00FA1AD8" w:rsidRDefault="00FA1AD8" w:rsidP="007F3DDE">
      <w:pPr>
        <w:jc w:val="both"/>
        <w:rPr>
          <w:rFonts w:ascii="Times New Roman" w:hAnsi="Times New Roman" w:cs="Times New Roman"/>
          <w:sz w:val="28"/>
          <w:szCs w:val="28"/>
        </w:rPr>
      </w:pPr>
      <w:r w:rsidRPr="006625E6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="00F96591">
        <w:rPr>
          <w:rFonts w:ascii="Times New Roman" w:hAnsi="Times New Roman" w:cs="Times New Roman"/>
          <w:sz w:val="28"/>
          <w:szCs w:val="28"/>
        </w:rPr>
        <w:t xml:space="preserve"> научиться определять кинема</w:t>
      </w:r>
      <w:r w:rsidR="001D7D40">
        <w:rPr>
          <w:rFonts w:ascii="Times New Roman" w:hAnsi="Times New Roman" w:cs="Times New Roman"/>
          <w:sz w:val="28"/>
          <w:szCs w:val="28"/>
        </w:rPr>
        <w:t>тиче</w:t>
      </w:r>
      <w:r w:rsidR="009B4AA3">
        <w:rPr>
          <w:rFonts w:ascii="Times New Roman" w:hAnsi="Times New Roman" w:cs="Times New Roman"/>
          <w:sz w:val="28"/>
          <w:szCs w:val="28"/>
        </w:rPr>
        <w:t>ские характеристики движения.</w:t>
      </w:r>
    </w:p>
    <w:p w:rsidR="008B48E8" w:rsidRDefault="008B48E8" w:rsidP="007F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8E8" w:rsidRDefault="001D7D40" w:rsidP="007F3D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Кинематические характеристики движения</w:t>
      </w:r>
    </w:p>
    <w:p w:rsidR="008B48E8" w:rsidRPr="008B74AE" w:rsidRDefault="008B48E8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  <w:r w:rsidRPr="008B74AE">
        <w:rPr>
          <w:i/>
          <w:iCs/>
          <w:color w:val="000000"/>
          <w:sz w:val="28"/>
          <w:szCs w:val="28"/>
        </w:rPr>
        <w:t>Траектория -</w:t>
      </w:r>
      <w:r w:rsidRPr="008B74AE">
        <w:rPr>
          <w:rStyle w:val="apple-converted-space"/>
          <w:color w:val="000000"/>
          <w:sz w:val="28"/>
          <w:szCs w:val="28"/>
        </w:rPr>
        <w:t> </w:t>
      </w:r>
      <w:r w:rsidRPr="008B74AE">
        <w:rPr>
          <w:color w:val="000000"/>
          <w:sz w:val="28"/>
          <w:szCs w:val="28"/>
        </w:rPr>
        <w:t>непрерывная линия, которую описывает движущееся тело (рассматриваемое как материальная точка) по отношению к выбранной системе отсчета.</w:t>
      </w:r>
    </w:p>
    <w:p w:rsidR="008B48E8" w:rsidRPr="008B74AE" w:rsidRDefault="008B48E8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  <w:r w:rsidRPr="008B74AE">
        <w:rPr>
          <w:color w:val="000000"/>
          <w:sz w:val="28"/>
          <w:szCs w:val="28"/>
        </w:rPr>
        <w:t>В зависимости от формы траектории движения: а) прямолинейное</w:t>
      </w:r>
      <w:r w:rsidRPr="008B74AE">
        <w:rPr>
          <w:rStyle w:val="apple-converted-space"/>
          <w:color w:val="000000"/>
          <w:sz w:val="28"/>
          <w:szCs w:val="28"/>
          <w:vertAlign w:val="superscript"/>
        </w:rPr>
        <w:t> </w:t>
      </w:r>
      <w:r w:rsidRPr="008B74AE">
        <w:rPr>
          <w:color w:val="000000"/>
          <w:sz w:val="28"/>
          <w:szCs w:val="28"/>
        </w:rPr>
        <w:t>б) криволинейное, (частный случай – вращательное движение)</w:t>
      </w:r>
    </w:p>
    <w:p w:rsidR="008B48E8" w:rsidRPr="008B74AE" w:rsidRDefault="008B48E8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  <w:r w:rsidRPr="008B74AE">
        <w:rPr>
          <w:color w:val="000000"/>
          <w:sz w:val="28"/>
          <w:szCs w:val="28"/>
        </w:rPr>
        <w:t xml:space="preserve">Длина участка траектории, пройденной точкой за время </w:t>
      </w:r>
      <w:r w:rsidRPr="008B74AE">
        <w:rPr>
          <w:color w:val="000000"/>
          <w:sz w:val="28"/>
          <w:szCs w:val="28"/>
        </w:rPr>
        <w:sym w:font="Symbol" w:char="F072"/>
      </w:r>
      <w:r w:rsidRPr="008B74AE">
        <w:rPr>
          <w:color w:val="000000"/>
          <w:sz w:val="28"/>
          <w:szCs w:val="28"/>
        </w:rPr>
        <w:t>t, называется</w:t>
      </w:r>
      <w:r w:rsidRPr="008B74AE">
        <w:rPr>
          <w:rStyle w:val="apple-converted-space"/>
          <w:color w:val="000000"/>
          <w:sz w:val="28"/>
          <w:szCs w:val="28"/>
        </w:rPr>
        <w:t> </w:t>
      </w:r>
      <w:r w:rsidRPr="008B74AE">
        <w:rPr>
          <w:color w:val="000000"/>
          <w:sz w:val="28"/>
          <w:szCs w:val="28"/>
          <w:u w:val="single"/>
        </w:rPr>
        <w:t>длиной пути</w:t>
      </w:r>
      <w:r w:rsidRPr="008B74AE">
        <w:rPr>
          <w:rStyle w:val="apple-converted-space"/>
          <w:color w:val="000000"/>
          <w:sz w:val="28"/>
          <w:szCs w:val="28"/>
        </w:rPr>
        <w:t> </w:t>
      </w:r>
      <w:r w:rsidRPr="008B74AE">
        <w:rPr>
          <w:color w:val="000000"/>
          <w:sz w:val="28"/>
          <w:szCs w:val="28"/>
        </w:rPr>
        <w:t>(путь) S. S – величина скалярная.</w:t>
      </w:r>
    </w:p>
    <w:p w:rsidR="008B48E8" w:rsidRPr="008B74AE" w:rsidRDefault="008B48E8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  <w:r w:rsidRPr="008B74AE">
        <w:rPr>
          <w:i/>
          <w:iCs/>
          <w:color w:val="000000"/>
          <w:sz w:val="28"/>
          <w:szCs w:val="28"/>
        </w:rPr>
        <w:t>Путь</w:t>
      </w:r>
      <w:r w:rsidRPr="008B74A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8B74AE">
        <w:rPr>
          <w:color w:val="000000"/>
          <w:sz w:val="28"/>
          <w:szCs w:val="28"/>
        </w:rPr>
        <w:t>- расстояние пройденное телом (материальной точкой) вдоль траектории. Уравнение пути: S = f(t) S≥0;</w:t>
      </w:r>
      <w:r w:rsidRPr="008B74AE">
        <w:rPr>
          <w:rStyle w:val="apple-converted-space"/>
          <w:color w:val="000000"/>
          <w:sz w:val="28"/>
          <w:szCs w:val="28"/>
        </w:rPr>
        <w:t> </w:t>
      </w:r>
      <w:r w:rsidR="00B70ACB">
        <w:rPr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5.5pt;height:14.25pt"/>
        </w:pict>
      </w:r>
    </w:p>
    <w:p w:rsidR="008B48E8" w:rsidRPr="008B74AE" w:rsidRDefault="008B48E8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  <w:r w:rsidRPr="008B74AE">
        <w:rPr>
          <w:i/>
          <w:iCs/>
          <w:color w:val="000000"/>
          <w:sz w:val="28"/>
          <w:szCs w:val="28"/>
        </w:rPr>
        <w:t>Радиус вектор</w:t>
      </w:r>
      <w:r w:rsidRPr="008B74AE">
        <w:rPr>
          <w:rStyle w:val="apple-converted-space"/>
          <w:color w:val="000000"/>
          <w:sz w:val="28"/>
          <w:szCs w:val="28"/>
        </w:rPr>
        <w:t> </w:t>
      </w:r>
      <w:r w:rsidRPr="008B74AE">
        <w:rPr>
          <w:color w:val="000000"/>
          <w:sz w:val="28"/>
          <w:szCs w:val="28"/>
        </w:rPr>
        <w:t>это вектор, начало которого находится в начале координат выбранной системы отсчета, а конец в точке, характеризующей положение рассматриваемого тела в данный момент времени.</w:t>
      </w:r>
    </w:p>
    <w:p w:rsidR="008B48E8" w:rsidRPr="008B74AE" w:rsidRDefault="008B48E8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8B48E8" w:rsidRPr="008B74AE" w:rsidRDefault="008B48E8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  <w:r w:rsidRPr="008B74AE">
        <w:rPr>
          <w:i/>
          <w:iCs/>
          <w:color w:val="000000"/>
          <w:sz w:val="28"/>
          <w:szCs w:val="28"/>
        </w:rPr>
        <w:t>Перемещение</w:t>
      </w:r>
      <w:r w:rsidRPr="008B74A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8B74AE">
        <w:rPr>
          <w:color w:val="000000"/>
          <w:sz w:val="28"/>
          <w:szCs w:val="28"/>
        </w:rPr>
        <w:t xml:space="preserve">- вектор, соединяющий начальное и конечное положение тела. Он проведен от начальной точки </w:t>
      </w:r>
      <w:proofErr w:type="gramStart"/>
      <w:r w:rsidRPr="008B74AE">
        <w:rPr>
          <w:color w:val="000000"/>
          <w:sz w:val="28"/>
          <w:szCs w:val="28"/>
        </w:rPr>
        <w:t>к</w:t>
      </w:r>
      <w:proofErr w:type="gramEnd"/>
      <w:r w:rsidRPr="008B74AE">
        <w:rPr>
          <w:color w:val="000000"/>
          <w:sz w:val="28"/>
          <w:szCs w:val="28"/>
        </w:rPr>
        <w:t xml:space="preserve"> конечной.</w:t>
      </w:r>
    </w:p>
    <w:p w:rsidR="008B48E8" w:rsidRPr="008B74AE" w:rsidRDefault="008B48E8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  <w:r w:rsidRPr="008B74AE">
        <w:rPr>
          <w:i/>
          <w:iCs/>
          <w:color w:val="000000"/>
          <w:sz w:val="28"/>
          <w:szCs w:val="28"/>
        </w:rPr>
        <w:t>Скоростью движения</w:t>
      </w:r>
      <w:r w:rsidRPr="008B74A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8B74AE">
        <w:rPr>
          <w:color w:val="000000"/>
          <w:sz w:val="28"/>
          <w:szCs w:val="28"/>
        </w:rPr>
        <w:t>- называют векторную физическую величину, характеризующую быстроту (стремительность) и направление движения.</w:t>
      </w:r>
    </w:p>
    <w:p w:rsidR="008B48E8" w:rsidRPr="008B74AE" w:rsidRDefault="008B48E8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  <w:r w:rsidRPr="008B74AE">
        <w:rPr>
          <w:i/>
          <w:iCs/>
          <w:color w:val="000000"/>
          <w:sz w:val="28"/>
          <w:szCs w:val="28"/>
        </w:rPr>
        <w:t>Средняя скорость</w:t>
      </w:r>
      <w:r w:rsidRPr="008B74AE">
        <w:rPr>
          <w:rStyle w:val="apple-converted-space"/>
          <w:color w:val="000000"/>
          <w:sz w:val="28"/>
          <w:szCs w:val="28"/>
        </w:rPr>
        <w:t> </w:t>
      </w:r>
      <w:r w:rsidRPr="008B74AE">
        <w:rPr>
          <w:color w:val="000000"/>
          <w:sz w:val="28"/>
          <w:szCs w:val="28"/>
        </w:rPr>
        <w:t xml:space="preserve">– скорость движения </w:t>
      </w:r>
      <w:proofErr w:type="gramStart"/>
      <w:r w:rsidRPr="008B74AE">
        <w:rPr>
          <w:color w:val="000000"/>
          <w:sz w:val="28"/>
          <w:szCs w:val="28"/>
        </w:rPr>
        <w:t>точки</w:t>
      </w:r>
      <w:proofErr w:type="gramEnd"/>
      <w:r w:rsidRPr="008B74AE">
        <w:rPr>
          <w:color w:val="000000"/>
          <w:sz w:val="28"/>
          <w:szCs w:val="28"/>
        </w:rPr>
        <w:t xml:space="preserve"> усредненная в некотором интервале времени, определяется отношением перемещения ко времени, за которое это перемещение произошло.</w:t>
      </w:r>
    </w:p>
    <w:p w:rsidR="008B48E8" w:rsidRPr="008B74AE" w:rsidRDefault="008B48E8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  <w:r w:rsidRPr="008B74AE">
        <w:rPr>
          <w:i/>
          <w:iCs/>
          <w:color w:val="000000"/>
          <w:sz w:val="28"/>
          <w:szCs w:val="28"/>
        </w:rPr>
        <w:t>Мгновенная скорость</w:t>
      </w:r>
      <w:r w:rsidRPr="008B74AE">
        <w:rPr>
          <w:rStyle w:val="apple-converted-space"/>
          <w:color w:val="000000"/>
          <w:sz w:val="28"/>
          <w:szCs w:val="28"/>
        </w:rPr>
        <w:t> </w:t>
      </w:r>
      <w:r w:rsidRPr="008B74AE">
        <w:rPr>
          <w:color w:val="000000"/>
          <w:sz w:val="28"/>
          <w:szCs w:val="28"/>
        </w:rPr>
        <w:t>- скорость в данный момент времени (в данной точке траектории). Мгновенная скорость равна отношению бесконечно малого перемещения к промежутку времени, в течение которого это перемещение произошло.</w:t>
      </w:r>
    </w:p>
    <w:p w:rsidR="008B48E8" w:rsidRPr="008B74AE" w:rsidRDefault="00B70ACB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pict>
          <v:shape id="_x0000_i1026" type="#_x0000_t75" alt="" style="width:155.25pt;height:37.5pt"/>
        </w:pict>
      </w:r>
    </w:p>
    <w:p w:rsidR="008B48E8" w:rsidRPr="008B74AE" w:rsidRDefault="008B48E8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  <w:r w:rsidRPr="008B74AE">
        <w:rPr>
          <w:i/>
          <w:iCs/>
          <w:color w:val="000000"/>
          <w:sz w:val="28"/>
          <w:szCs w:val="28"/>
        </w:rPr>
        <w:t>Ускорение</w:t>
      </w:r>
      <w:r w:rsidRPr="008B74AE">
        <w:rPr>
          <w:rStyle w:val="apple-converted-space"/>
          <w:i/>
          <w:iCs/>
          <w:color w:val="000000"/>
          <w:sz w:val="28"/>
          <w:szCs w:val="28"/>
        </w:rPr>
        <w:t> </w:t>
      </w:r>
      <w:r w:rsidRPr="008B74AE">
        <w:rPr>
          <w:color w:val="000000"/>
          <w:sz w:val="28"/>
          <w:szCs w:val="28"/>
        </w:rPr>
        <w:t>- физическая величина, характеризующая скорость (быстроту) изменения скорости</w:t>
      </w:r>
    </w:p>
    <w:p w:rsidR="008B48E8" w:rsidRPr="008B74AE" w:rsidRDefault="008B48E8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  <w:r w:rsidRPr="008B74AE">
        <w:rPr>
          <w:i/>
          <w:iCs/>
          <w:color w:val="000000"/>
          <w:sz w:val="28"/>
          <w:szCs w:val="28"/>
        </w:rPr>
        <w:t>Относительность движения.</w:t>
      </w:r>
      <w:r w:rsidRPr="008B74AE">
        <w:rPr>
          <w:rStyle w:val="apple-converted-space"/>
          <w:color w:val="000000"/>
          <w:sz w:val="28"/>
          <w:szCs w:val="28"/>
        </w:rPr>
        <w:t> </w:t>
      </w:r>
      <w:r w:rsidRPr="008B74AE">
        <w:rPr>
          <w:color w:val="000000"/>
          <w:sz w:val="28"/>
          <w:szCs w:val="28"/>
        </w:rPr>
        <w:t>Скорость тела во второй системе отсчета</w:t>
      </w:r>
      <w:r w:rsidRPr="008B74AE">
        <w:rPr>
          <w:rStyle w:val="apple-converted-space"/>
          <w:color w:val="000000"/>
          <w:sz w:val="28"/>
          <w:szCs w:val="28"/>
        </w:rPr>
        <w:t> </w:t>
      </w:r>
      <w:r w:rsidR="00B70ACB">
        <w:rPr>
          <w:color w:val="000000"/>
          <w:sz w:val="28"/>
          <w:szCs w:val="28"/>
        </w:rPr>
        <w:pict>
          <v:shape id="_x0000_i1027" type="#_x0000_t75" alt="" style="width:13.5pt;height:18.75pt"/>
        </w:pict>
      </w:r>
      <w:r w:rsidRPr="008B74AE">
        <w:rPr>
          <w:color w:val="000000"/>
          <w:sz w:val="28"/>
          <w:szCs w:val="28"/>
        </w:rPr>
        <w:t>равна геометрической сумме скорости тела в первой системе отсчета</w:t>
      </w:r>
      <w:r w:rsidR="00B70ACB">
        <w:rPr>
          <w:color w:val="000000"/>
          <w:sz w:val="28"/>
          <w:szCs w:val="28"/>
        </w:rPr>
        <w:pict>
          <v:shape id="_x0000_i1028" type="#_x0000_t75" alt="" style="width:13.5pt;height:18.75pt"/>
        </w:pict>
      </w:r>
      <w:r w:rsidRPr="008B74AE">
        <w:rPr>
          <w:color w:val="000000"/>
          <w:sz w:val="28"/>
          <w:szCs w:val="28"/>
        </w:rPr>
        <w:t>и скорости первой системы отсчета относительно второй</w:t>
      </w:r>
      <w:r w:rsidR="00B70ACB">
        <w:rPr>
          <w:color w:val="000000"/>
          <w:sz w:val="28"/>
          <w:szCs w:val="28"/>
        </w:rPr>
        <w:pict>
          <v:shape id="_x0000_i1029" type="#_x0000_t75" alt="" style="width:12pt;height:18.75pt"/>
        </w:pict>
      </w:r>
      <w:r w:rsidRPr="008B74AE">
        <w:rPr>
          <w:color w:val="000000"/>
          <w:sz w:val="28"/>
          <w:szCs w:val="28"/>
        </w:rPr>
        <w:t>.</w:t>
      </w:r>
    </w:p>
    <w:p w:rsidR="001310C7" w:rsidRPr="00A8586C" w:rsidRDefault="001310C7" w:rsidP="007F3DDE">
      <w:pPr>
        <w:widowControl w:val="0"/>
        <w:numPr>
          <w:ilvl w:val="0"/>
          <w:numId w:val="2"/>
        </w:numPr>
        <w:tabs>
          <w:tab w:val="num" w:pos="540"/>
        </w:tabs>
        <w:spacing w:after="0" w:line="312" w:lineRule="auto"/>
        <w:ind w:hanging="48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spellStart"/>
      <w:r w:rsidRPr="00A8586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Мякишев</w:t>
      </w:r>
      <w:proofErr w:type="spellEnd"/>
      <w:r w:rsidRPr="00A8586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Г. Я. Физика. 10 класс: учеб</w:t>
      </w:r>
      <w:proofErr w:type="gramStart"/>
      <w:r w:rsidRPr="00A8586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  <w:proofErr w:type="gramEnd"/>
      <w:r w:rsidRPr="00A8586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gramStart"/>
      <w:r w:rsidRPr="00A8586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</w:t>
      </w:r>
      <w:proofErr w:type="gramEnd"/>
      <w:r w:rsidRPr="00A8586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ля </w:t>
      </w:r>
      <w:proofErr w:type="spellStart"/>
      <w:r w:rsidRPr="00A8586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общеобразоват</w:t>
      </w:r>
      <w:proofErr w:type="spellEnd"/>
      <w:r w:rsidRPr="00A8586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 организаций с прил. на электрон. носителе: базовый уровень/ Г. Я. </w:t>
      </w:r>
      <w:proofErr w:type="spellStart"/>
      <w:r w:rsidRPr="00A8586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Мякишев</w:t>
      </w:r>
      <w:proofErr w:type="spellEnd"/>
      <w:r w:rsidRPr="00A8586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Б. Б. </w:t>
      </w:r>
      <w:proofErr w:type="spellStart"/>
      <w:r w:rsidRPr="00A8586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Буховцев</w:t>
      </w:r>
      <w:proofErr w:type="spellEnd"/>
      <w:r w:rsidRPr="00A8586C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, Н. Н. Сотский; под ред. Н. А. Парфентьевой. – М.: Просвещение, 2014. – 416с.: ил. – ( Классический курс).</w:t>
      </w:r>
    </w:p>
    <w:p w:rsidR="001310C7" w:rsidRPr="00A8586C" w:rsidRDefault="001310C7" w:rsidP="007F3DDE">
      <w:pPr>
        <w:widowControl w:val="0"/>
        <w:tabs>
          <w:tab w:val="num" w:pos="540"/>
        </w:tabs>
        <w:spacing w:after="0" w:line="312" w:lineRule="auto"/>
        <w:ind w:left="502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8B48E8" w:rsidRDefault="00D17020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  <w:r w:rsidRPr="00D17020">
        <w:rPr>
          <w:color w:val="000000"/>
          <w:sz w:val="28"/>
          <w:szCs w:val="28"/>
        </w:rPr>
        <w:t>Задания для самостоятельной работы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17020" w:rsidTr="00D17020">
        <w:tc>
          <w:tcPr>
            <w:tcW w:w="4785" w:type="dxa"/>
          </w:tcPr>
          <w:p w:rsidR="00D17020" w:rsidRDefault="00020272" w:rsidP="007F3DDE">
            <w:pPr>
              <w:pStyle w:val="a9"/>
              <w:spacing w:line="33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Вариант 1</w:t>
            </w:r>
          </w:p>
        </w:tc>
        <w:tc>
          <w:tcPr>
            <w:tcW w:w="4786" w:type="dxa"/>
          </w:tcPr>
          <w:p w:rsidR="00D17020" w:rsidRDefault="00020272" w:rsidP="007F3DDE">
            <w:pPr>
              <w:pStyle w:val="a9"/>
              <w:spacing w:line="33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Вариант 2</w:t>
            </w:r>
          </w:p>
        </w:tc>
      </w:tr>
      <w:tr w:rsidR="009968F1" w:rsidTr="00D17020">
        <w:tc>
          <w:tcPr>
            <w:tcW w:w="4785" w:type="dxa"/>
          </w:tcPr>
          <w:p w:rsidR="009968F1" w:rsidRDefault="009968F1" w:rsidP="007F3DDE">
            <w:pPr>
              <w:pStyle w:val="a9"/>
              <w:spacing w:line="330" w:lineRule="atLeast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Стр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</w:rPr>
              <w:t xml:space="preserve"> 47 задача 3-разобрать решение</w:t>
            </w:r>
          </w:p>
        </w:tc>
        <w:tc>
          <w:tcPr>
            <w:tcW w:w="4786" w:type="dxa"/>
          </w:tcPr>
          <w:p w:rsidR="009968F1" w:rsidRDefault="009968F1" w:rsidP="007F3DDE">
            <w:pPr>
              <w:pStyle w:val="a9"/>
              <w:spacing w:line="330" w:lineRule="atLeast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Стр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</w:rPr>
              <w:t xml:space="preserve"> 52 задача 1-разобрать решение</w:t>
            </w:r>
          </w:p>
        </w:tc>
      </w:tr>
      <w:tr w:rsidR="009968F1" w:rsidTr="00D17020">
        <w:tc>
          <w:tcPr>
            <w:tcW w:w="4785" w:type="dxa"/>
          </w:tcPr>
          <w:p w:rsidR="009968F1" w:rsidRDefault="009968F1" w:rsidP="007F3DDE">
            <w:pPr>
              <w:pStyle w:val="a9"/>
              <w:spacing w:line="330" w:lineRule="atLeast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Стр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</w:rPr>
              <w:t xml:space="preserve"> 48 задача 3 решить самостоятельно</w:t>
            </w:r>
          </w:p>
        </w:tc>
        <w:tc>
          <w:tcPr>
            <w:tcW w:w="4786" w:type="dxa"/>
          </w:tcPr>
          <w:p w:rsidR="009968F1" w:rsidRDefault="009968F1" w:rsidP="007F3DDE">
            <w:pPr>
              <w:pStyle w:val="a9"/>
              <w:spacing w:line="330" w:lineRule="atLeast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Стр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</w:rPr>
              <w:t xml:space="preserve"> 54 задача 2 решить самостоятельно</w:t>
            </w:r>
          </w:p>
        </w:tc>
      </w:tr>
    </w:tbl>
    <w:p w:rsidR="00D17020" w:rsidRDefault="0078313D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Контрольные вопросы:</w:t>
      </w:r>
    </w:p>
    <w:p w:rsidR="00625195" w:rsidRDefault="00625195" w:rsidP="007F3DDE">
      <w:pPr>
        <w:pStyle w:val="a8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изучает кинематика?</w:t>
      </w:r>
    </w:p>
    <w:p w:rsidR="00625195" w:rsidRDefault="00625195" w:rsidP="007F3DDE">
      <w:pPr>
        <w:pStyle w:val="a8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Какое движение называется механическим?</w:t>
      </w:r>
    </w:p>
    <w:p w:rsidR="00625195" w:rsidRPr="00A34185" w:rsidRDefault="00625195" w:rsidP="007F3DDE">
      <w:pPr>
        <w:pStyle w:val="a8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41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Относительность механического движения. Системы отсчета. Материальная точка.</w:t>
      </w:r>
    </w:p>
    <w:p w:rsidR="00625195" w:rsidRDefault="00625195" w:rsidP="007F3DDE">
      <w:pPr>
        <w:pStyle w:val="a8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41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Характеристики механического движения: перемещения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скорость, ускорение</w:t>
      </w:r>
      <w:r w:rsidRPr="00A341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625195" w:rsidRDefault="00625195" w:rsidP="007F3DDE">
      <w:pPr>
        <w:pStyle w:val="a8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Какое прямолинейное движение называется равноускоренным? Равнозамедленным? Равнопеременным?</w:t>
      </w:r>
    </w:p>
    <w:p w:rsidR="00625195" w:rsidRDefault="00625195" w:rsidP="007F3DDE">
      <w:pPr>
        <w:pStyle w:val="a8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графически определяется перемещение тела при равноускоренном и равнозамедленном движениях?</w:t>
      </w:r>
    </w:p>
    <w:p w:rsidR="00625195" w:rsidRDefault="00625195" w:rsidP="007F3DDE">
      <w:pPr>
        <w:pStyle w:val="a8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Какое движение называют периодическим? Что такое период движения?</w:t>
      </w:r>
    </w:p>
    <w:p w:rsidR="00625195" w:rsidRDefault="00625195" w:rsidP="007F3DDE">
      <w:pPr>
        <w:pStyle w:val="a8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Какие параметры характеризуют положение точки на окружности?</w:t>
      </w:r>
    </w:p>
    <w:p w:rsidR="00625195" w:rsidRDefault="00625195" w:rsidP="007F3DDE">
      <w:pPr>
        <w:pStyle w:val="a8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Сформулируйте основную задачу механики. Как её можно решить?</w:t>
      </w:r>
    </w:p>
    <w:p w:rsidR="00625195" w:rsidRDefault="00625195" w:rsidP="007F3DDE">
      <w:pPr>
        <w:pStyle w:val="a8"/>
        <w:numPr>
          <w:ilvl w:val="0"/>
          <w:numId w:val="3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Какую систему отсчета называют инерциальной? Почему равномерное прямолинейное движение и состояние покоя фактически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эквивалентны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взаимозаменяемы лишь в инерциальных системах отсчета?</w:t>
      </w:r>
    </w:p>
    <w:p w:rsidR="00575CDB" w:rsidRDefault="00575CDB" w:rsidP="007F3DDE">
      <w:pPr>
        <w:spacing w:after="0" w:line="360" w:lineRule="auto"/>
        <w:ind w:left="58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5CD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Практическая работа №2 </w:t>
      </w:r>
      <w:r w:rsidRPr="00575CDB">
        <w:rPr>
          <w:rFonts w:ascii="Times New Roman" w:eastAsia="Times New Roman" w:hAnsi="Times New Roman" w:cs="Times New Roman"/>
          <w:sz w:val="28"/>
          <w:szCs w:val="28"/>
        </w:rPr>
        <w:t>Решение вариативных задач по теме «Движение тел под действием нескольких сил</w:t>
      </w:r>
    </w:p>
    <w:p w:rsidR="009B4AA3" w:rsidRPr="001C1880" w:rsidRDefault="009B4AA3" w:rsidP="007F3DDE">
      <w:pPr>
        <w:spacing w:after="0" w:line="360" w:lineRule="auto"/>
        <w:ind w:left="58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="004B01B5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4B01B5" w:rsidRPr="001C1880">
        <w:rPr>
          <w:rFonts w:ascii="Times New Roman" w:eastAsia="Times New Roman" w:hAnsi="Times New Roman" w:cs="Times New Roman"/>
          <w:sz w:val="28"/>
          <w:szCs w:val="28"/>
        </w:rPr>
        <w:t xml:space="preserve">отработать использование условия равновесия </w:t>
      </w:r>
      <w:r w:rsidR="001C1880" w:rsidRPr="001C1880">
        <w:rPr>
          <w:rFonts w:ascii="Times New Roman" w:eastAsia="Times New Roman" w:hAnsi="Times New Roman" w:cs="Times New Roman"/>
          <w:sz w:val="28"/>
          <w:szCs w:val="28"/>
        </w:rPr>
        <w:t>при решении задач</w:t>
      </w:r>
      <w:r w:rsidR="001C1880">
        <w:rPr>
          <w:rFonts w:ascii="Times New Roman" w:eastAsia="Times New Roman" w:hAnsi="Times New Roman" w:cs="Times New Roman"/>
          <w:sz w:val="28"/>
          <w:szCs w:val="28"/>
        </w:rPr>
        <w:t>, научиться применять геометрическое правило сложения векторов при решении физических задач.</w:t>
      </w:r>
    </w:p>
    <w:p w:rsidR="003611C9" w:rsidRPr="00E465C9" w:rsidRDefault="003611C9" w:rsidP="007F3DDE">
      <w:pPr>
        <w:pStyle w:val="a8"/>
        <w:widowControl w:val="0"/>
        <w:numPr>
          <w:ilvl w:val="0"/>
          <w:numId w:val="6"/>
        </w:numPr>
        <w:tabs>
          <w:tab w:val="num" w:pos="540"/>
        </w:tabs>
        <w:spacing w:after="0" w:line="312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spell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Мякишев</w:t>
      </w:r>
      <w:proofErr w:type="spell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Г. Я. Физика. 10 класс: учеб</w:t>
      </w:r>
      <w:proofErr w:type="gram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  <w:proofErr w:type="gram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gram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</w:t>
      </w:r>
      <w:proofErr w:type="gram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ля </w:t>
      </w:r>
      <w:proofErr w:type="spell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общеобразоват</w:t>
      </w:r>
      <w:proofErr w:type="spell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 организаций с прил. на электрон. носителе: базовый уровень/ Г. Я. </w:t>
      </w:r>
      <w:proofErr w:type="spell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Мякишев</w:t>
      </w:r>
      <w:proofErr w:type="spell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Б. Б. </w:t>
      </w:r>
      <w:proofErr w:type="spell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Буховцев</w:t>
      </w:r>
      <w:proofErr w:type="spell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, Н. Н. Сотский; под ред. Н. А. Парфентьевой. – М.: Просвещение, 2014. – 416с.: ил. – ( Классический курс).</w:t>
      </w:r>
    </w:p>
    <w:p w:rsidR="003611C9" w:rsidRDefault="003611C9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  <w:r w:rsidRPr="00D17020">
        <w:rPr>
          <w:color w:val="000000"/>
          <w:sz w:val="28"/>
          <w:szCs w:val="28"/>
        </w:rPr>
        <w:t>Задания для самостоятельной работы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611C9" w:rsidTr="009C793D">
        <w:tc>
          <w:tcPr>
            <w:tcW w:w="4785" w:type="dxa"/>
          </w:tcPr>
          <w:p w:rsidR="003611C9" w:rsidRDefault="003611C9" w:rsidP="007F3DDE">
            <w:pPr>
              <w:pStyle w:val="a9"/>
              <w:spacing w:line="33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Вариант 1</w:t>
            </w:r>
          </w:p>
        </w:tc>
        <w:tc>
          <w:tcPr>
            <w:tcW w:w="4786" w:type="dxa"/>
          </w:tcPr>
          <w:p w:rsidR="003611C9" w:rsidRDefault="003611C9" w:rsidP="007F3DDE">
            <w:pPr>
              <w:pStyle w:val="a9"/>
              <w:spacing w:line="33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Вариант 2</w:t>
            </w:r>
          </w:p>
        </w:tc>
      </w:tr>
      <w:tr w:rsidR="003611C9" w:rsidTr="009C793D">
        <w:tc>
          <w:tcPr>
            <w:tcW w:w="4785" w:type="dxa"/>
          </w:tcPr>
          <w:p w:rsidR="003611C9" w:rsidRDefault="003611C9" w:rsidP="007F3DDE">
            <w:pPr>
              <w:pStyle w:val="a9"/>
              <w:spacing w:line="330" w:lineRule="atLeast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Стр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 w:rsidR="00491F90">
              <w:rPr>
                <w:color w:val="000000"/>
                <w:sz w:val="28"/>
                <w:szCs w:val="28"/>
              </w:rPr>
              <w:t>118</w:t>
            </w:r>
            <w:proofErr w:type="gramStart"/>
            <w:r w:rsidR="00A564A8">
              <w:rPr>
                <w:color w:val="000000"/>
                <w:sz w:val="28"/>
                <w:szCs w:val="28"/>
              </w:rPr>
              <w:t xml:space="preserve"> О</w:t>
            </w:r>
            <w:proofErr w:type="gramEnd"/>
            <w:r w:rsidR="00A564A8">
              <w:rPr>
                <w:color w:val="000000"/>
                <w:sz w:val="28"/>
                <w:szCs w:val="28"/>
              </w:rPr>
              <w:t>формить в тетради решение задач 1-</w:t>
            </w:r>
            <w:r w:rsidR="00491F9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786" w:type="dxa"/>
          </w:tcPr>
          <w:p w:rsidR="003611C9" w:rsidRDefault="00A3394E" w:rsidP="007F3DDE">
            <w:pPr>
              <w:pStyle w:val="a9"/>
              <w:spacing w:line="330" w:lineRule="atLeast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Стр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 w:rsidR="00491F90">
              <w:rPr>
                <w:color w:val="000000"/>
                <w:sz w:val="28"/>
                <w:szCs w:val="28"/>
              </w:rPr>
              <w:t>118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О</w:t>
            </w:r>
            <w:proofErr w:type="gramEnd"/>
            <w:r>
              <w:rPr>
                <w:color w:val="000000"/>
                <w:sz w:val="28"/>
                <w:szCs w:val="28"/>
              </w:rPr>
              <w:t>формить в тетради решение задач 1-</w:t>
            </w:r>
            <w:r w:rsidR="00491F90">
              <w:rPr>
                <w:color w:val="000000"/>
                <w:sz w:val="28"/>
                <w:szCs w:val="28"/>
              </w:rPr>
              <w:t>6</w:t>
            </w:r>
          </w:p>
        </w:tc>
      </w:tr>
      <w:tr w:rsidR="003611C9" w:rsidTr="009C793D">
        <w:tc>
          <w:tcPr>
            <w:tcW w:w="4785" w:type="dxa"/>
          </w:tcPr>
          <w:p w:rsidR="003611C9" w:rsidRDefault="00491F90" w:rsidP="007F3DDE">
            <w:pPr>
              <w:pStyle w:val="a9"/>
              <w:spacing w:line="330" w:lineRule="atLeast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Стр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</w:rPr>
              <w:t xml:space="preserve"> 121 задачу 2</w:t>
            </w:r>
            <w:r w:rsidR="00A3394E">
              <w:rPr>
                <w:color w:val="000000"/>
                <w:sz w:val="28"/>
                <w:szCs w:val="28"/>
              </w:rPr>
              <w:t xml:space="preserve"> </w:t>
            </w:r>
            <w:r w:rsidR="003611C9">
              <w:rPr>
                <w:color w:val="000000"/>
                <w:sz w:val="28"/>
                <w:szCs w:val="28"/>
              </w:rPr>
              <w:t xml:space="preserve"> решить самостоятельно</w:t>
            </w:r>
          </w:p>
        </w:tc>
        <w:tc>
          <w:tcPr>
            <w:tcW w:w="4786" w:type="dxa"/>
          </w:tcPr>
          <w:p w:rsidR="003611C9" w:rsidRDefault="00491F90" w:rsidP="007F3DDE">
            <w:pPr>
              <w:pStyle w:val="a9"/>
              <w:spacing w:line="330" w:lineRule="atLeast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Стр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</w:rPr>
              <w:t xml:space="preserve"> 121 задачи 1</w:t>
            </w:r>
            <w:r w:rsidR="00893EB7">
              <w:rPr>
                <w:color w:val="000000"/>
                <w:sz w:val="28"/>
                <w:szCs w:val="28"/>
              </w:rPr>
              <w:t xml:space="preserve">  решить самостоятельно</w:t>
            </w:r>
          </w:p>
        </w:tc>
      </w:tr>
    </w:tbl>
    <w:p w:rsidR="003611C9" w:rsidRDefault="003611C9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Контрольные вопросы:</w:t>
      </w:r>
    </w:p>
    <w:p w:rsidR="00DF5844" w:rsidRPr="002C6225" w:rsidRDefault="00DF5844" w:rsidP="007F3DDE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62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изучает динамика?</w:t>
      </w:r>
    </w:p>
    <w:p w:rsidR="00DF5844" w:rsidRPr="002C6225" w:rsidRDefault="00DF5844" w:rsidP="007F3DDE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62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Какая  физическая величина характеризует отсутствие или наличие внешнего воздействия? Дайте определение силы</w:t>
      </w:r>
      <w:proofErr w:type="gramStart"/>
      <w:r w:rsidRPr="002C62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2C62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2C62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proofErr w:type="gramEnd"/>
      <w:r w:rsidRPr="002C62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назовите единицы силы.</w:t>
      </w:r>
    </w:p>
    <w:p w:rsidR="00DF5844" w:rsidRPr="002C6225" w:rsidRDefault="00DF5844" w:rsidP="007F3DDE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62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Законы динамики Ньютона. </w:t>
      </w:r>
    </w:p>
    <w:p w:rsidR="00DF5844" w:rsidRPr="002C6225" w:rsidRDefault="00DF5844" w:rsidP="007F3DDE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62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такое инертность? Какая физическая величина  является мерой инертности?</w:t>
      </w:r>
    </w:p>
    <w:p w:rsidR="00DF5844" w:rsidRPr="002C6225" w:rsidRDefault="00DF5844" w:rsidP="007F3DDE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62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ускорение, приобретаемое телами в результате парного столкновения, зависит от соотношения масс тела?</w:t>
      </w:r>
    </w:p>
    <w:p w:rsidR="00DF5844" w:rsidRPr="002C6225" w:rsidRDefault="00DF5844" w:rsidP="007F3DDE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62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чем отличие силы гравитационного притяжения от сил упругости и трения? В чем заключается физический смысл </w:t>
      </w:r>
      <w:proofErr w:type="gramStart"/>
      <w:r w:rsidRPr="002C62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гравитационной</w:t>
      </w:r>
      <w:proofErr w:type="gramEnd"/>
      <w:r w:rsidRPr="002C622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постоянной?</w:t>
      </w:r>
    </w:p>
    <w:p w:rsidR="00625195" w:rsidRDefault="00625195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857DD1" w:rsidRDefault="00857DD1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23088A" w:rsidRDefault="0023088A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23088A" w:rsidRDefault="0023088A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23088A" w:rsidRDefault="0023088A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857DD1" w:rsidRPr="00857DD1" w:rsidRDefault="00857DD1" w:rsidP="007F3D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7DD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Практическая работа №3</w:t>
      </w:r>
    </w:p>
    <w:p w:rsidR="00857DD1" w:rsidRPr="00857DD1" w:rsidRDefault="00857DD1" w:rsidP="007F3D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57DD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857DD1">
        <w:rPr>
          <w:rFonts w:ascii="Times New Roman" w:eastAsia="Times New Roman" w:hAnsi="Times New Roman" w:cs="Times New Roman"/>
          <w:sz w:val="28"/>
          <w:szCs w:val="28"/>
        </w:rPr>
        <w:t>Решение задач на применение законов сохранения механической энергии и импульса</w:t>
      </w:r>
    </w:p>
    <w:p w:rsidR="00857DD1" w:rsidRDefault="00857DD1" w:rsidP="007F3DDE">
      <w:pPr>
        <w:pStyle w:val="a9"/>
        <w:spacing w:line="330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работы:</w:t>
      </w:r>
      <w:r w:rsidR="00830C45">
        <w:rPr>
          <w:b/>
          <w:sz w:val="28"/>
          <w:szCs w:val="28"/>
        </w:rPr>
        <w:t xml:space="preserve"> </w:t>
      </w:r>
      <w:r w:rsidR="00830C45" w:rsidRPr="00830C45">
        <w:rPr>
          <w:sz w:val="28"/>
          <w:szCs w:val="28"/>
        </w:rPr>
        <w:t xml:space="preserve">научить применять закон сохранения импульса </w:t>
      </w:r>
      <w:r w:rsidR="00E465C9">
        <w:rPr>
          <w:sz w:val="28"/>
          <w:szCs w:val="28"/>
        </w:rPr>
        <w:t>для решения задач, в которых нужно определить скорость.</w:t>
      </w:r>
    </w:p>
    <w:p w:rsidR="00C95922" w:rsidRPr="00E465C9" w:rsidRDefault="00C95922" w:rsidP="007F3DDE">
      <w:pPr>
        <w:pStyle w:val="a8"/>
        <w:widowControl w:val="0"/>
        <w:numPr>
          <w:ilvl w:val="0"/>
          <w:numId w:val="7"/>
        </w:numPr>
        <w:tabs>
          <w:tab w:val="num" w:pos="540"/>
        </w:tabs>
        <w:spacing w:after="0" w:line="312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spell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Мякишев</w:t>
      </w:r>
      <w:proofErr w:type="spell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Г. Я. Физика. 10 класс: учеб</w:t>
      </w:r>
      <w:proofErr w:type="gram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</w:t>
      </w:r>
      <w:proofErr w:type="gram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</w:t>
      </w:r>
      <w:proofErr w:type="gram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д</w:t>
      </w:r>
      <w:proofErr w:type="gram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ля </w:t>
      </w:r>
      <w:proofErr w:type="spell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общеобразоват</w:t>
      </w:r>
      <w:proofErr w:type="spell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 организаций с прил. на электрон. носителе: базовый уровень/ Г. Я. </w:t>
      </w:r>
      <w:proofErr w:type="spell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Мякишев</w:t>
      </w:r>
      <w:proofErr w:type="spell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Б. Б. </w:t>
      </w:r>
      <w:proofErr w:type="spell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Буховцев</w:t>
      </w:r>
      <w:proofErr w:type="spell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, Н. Н. Сотский; под ред. Н. А. Парфентьевой. – М.: Просвещение, 2014. – 416с.: ил. – ( Классический курс).</w:t>
      </w:r>
    </w:p>
    <w:p w:rsidR="009C4DAD" w:rsidRPr="00210BF7" w:rsidRDefault="00E25914" w:rsidP="007F3DDE">
      <w:pPr>
        <w:pStyle w:val="a9"/>
        <w:spacing w:before="225" w:beforeAutospacing="0" w:line="288" w:lineRule="atLeast"/>
        <w:ind w:left="22" w:right="375"/>
        <w:jc w:val="both"/>
        <w:rPr>
          <w:b/>
          <w:color w:val="000000"/>
          <w:sz w:val="28"/>
          <w:szCs w:val="28"/>
        </w:rPr>
      </w:pPr>
      <w:r w:rsidRPr="00210BF7">
        <w:rPr>
          <w:b/>
          <w:color w:val="000000"/>
          <w:sz w:val="28"/>
          <w:szCs w:val="28"/>
        </w:rPr>
        <w:t>Схема решения задач по применению закона сохранения импульса</w:t>
      </w:r>
    </w:p>
    <w:p w:rsidR="009C4DAD" w:rsidRPr="00E25914" w:rsidRDefault="009C4DAD" w:rsidP="007F3DDE">
      <w:pPr>
        <w:pStyle w:val="a9"/>
        <w:spacing w:before="225" w:beforeAutospacing="0" w:line="288" w:lineRule="atLeast"/>
        <w:ind w:left="22" w:right="375"/>
        <w:jc w:val="both"/>
        <w:rPr>
          <w:color w:val="000000"/>
          <w:sz w:val="28"/>
          <w:szCs w:val="28"/>
        </w:rPr>
      </w:pPr>
    </w:p>
    <w:p w:rsidR="009C4DAD" w:rsidRPr="00E25914" w:rsidRDefault="009C4DAD" w:rsidP="007F3DDE">
      <w:pPr>
        <w:pStyle w:val="a9"/>
        <w:spacing w:before="225" w:beforeAutospacing="0" w:line="288" w:lineRule="atLeast"/>
        <w:ind w:left="22" w:right="375"/>
        <w:jc w:val="both"/>
        <w:rPr>
          <w:color w:val="000000"/>
          <w:sz w:val="28"/>
          <w:szCs w:val="28"/>
        </w:rPr>
      </w:pPr>
      <w:r w:rsidRPr="00E25914">
        <w:rPr>
          <w:color w:val="000000"/>
          <w:sz w:val="28"/>
          <w:szCs w:val="28"/>
        </w:rPr>
        <w:t>• Понять предложенную задачу (увидеть физическую модель).</w:t>
      </w:r>
    </w:p>
    <w:p w:rsidR="009C4DAD" w:rsidRPr="00E25914" w:rsidRDefault="009C4DAD" w:rsidP="007F3DDE">
      <w:pPr>
        <w:pStyle w:val="a9"/>
        <w:spacing w:before="225" w:beforeAutospacing="0" w:line="288" w:lineRule="atLeast"/>
        <w:ind w:left="22" w:right="375"/>
        <w:jc w:val="both"/>
        <w:rPr>
          <w:color w:val="000000"/>
          <w:sz w:val="28"/>
          <w:szCs w:val="28"/>
        </w:rPr>
      </w:pPr>
      <w:r w:rsidRPr="00E25914">
        <w:rPr>
          <w:color w:val="000000"/>
          <w:sz w:val="28"/>
          <w:szCs w:val="28"/>
        </w:rPr>
        <w:t>• Анализ (построить математическую модель явления):</w:t>
      </w:r>
    </w:p>
    <w:p w:rsidR="009C4DAD" w:rsidRPr="00E25914" w:rsidRDefault="009C4DAD" w:rsidP="007F3DDE">
      <w:pPr>
        <w:pStyle w:val="a9"/>
        <w:spacing w:before="225" w:beforeAutospacing="0" w:line="288" w:lineRule="atLeast"/>
        <w:ind w:left="22" w:right="375"/>
        <w:jc w:val="both"/>
        <w:rPr>
          <w:color w:val="000000"/>
          <w:sz w:val="28"/>
          <w:szCs w:val="28"/>
        </w:rPr>
      </w:pPr>
      <w:r w:rsidRPr="00E25914">
        <w:rPr>
          <w:color w:val="000000"/>
          <w:sz w:val="28"/>
          <w:szCs w:val="28"/>
        </w:rPr>
        <w:t>• Выбрать систему отсчета.</w:t>
      </w:r>
    </w:p>
    <w:p w:rsidR="009C4DAD" w:rsidRPr="00E25914" w:rsidRDefault="009C4DAD" w:rsidP="007F3DDE">
      <w:pPr>
        <w:pStyle w:val="a9"/>
        <w:spacing w:before="225" w:beforeAutospacing="0" w:line="288" w:lineRule="atLeast"/>
        <w:ind w:left="22" w:right="375"/>
        <w:jc w:val="both"/>
        <w:rPr>
          <w:color w:val="000000"/>
          <w:sz w:val="28"/>
          <w:szCs w:val="28"/>
        </w:rPr>
      </w:pPr>
      <w:r w:rsidRPr="00E25914">
        <w:rPr>
          <w:color w:val="000000"/>
          <w:sz w:val="28"/>
          <w:szCs w:val="28"/>
        </w:rPr>
        <w:t>• Выделить систему взаимодействующих тел и выяснить, какие силы для нее являются внутренними, а какие – внешними.</w:t>
      </w:r>
    </w:p>
    <w:p w:rsidR="009C4DAD" w:rsidRPr="00E25914" w:rsidRDefault="009C4DAD" w:rsidP="007F3DDE">
      <w:pPr>
        <w:pStyle w:val="a9"/>
        <w:spacing w:before="225" w:beforeAutospacing="0" w:line="288" w:lineRule="atLeast"/>
        <w:ind w:left="22" w:right="375"/>
        <w:jc w:val="both"/>
        <w:rPr>
          <w:color w:val="000000"/>
          <w:sz w:val="28"/>
          <w:szCs w:val="28"/>
        </w:rPr>
      </w:pPr>
      <w:r w:rsidRPr="00E25914">
        <w:rPr>
          <w:color w:val="000000"/>
          <w:sz w:val="28"/>
          <w:szCs w:val="28"/>
        </w:rPr>
        <w:t>• Определить импульсы всех тел системы до и после взаимодействия.</w:t>
      </w:r>
    </w:p>
    <w:p w:rsidR="009C4DAD" w:rsidRPr="00E25914" w:rsidRDefault="009C4DAD" w:rsidP="007F3DDE">
      <w:pPr>
        <w:pStyle w:val="a9"/>
        <w:spacing w:before="225" w:beforeAutospacing="0" w:line="288" w:lineRule="atLeast"/>
        <w:ind w:left="22" w:right="375"/>
        <w:jc w:val="both"/>
        <w:rPr>
          <w:color w:val="000000"/>
          <w:sz w:val="28"/>
          <w:szCs w:val="28"/>
        </w:rPr>
      </w:pPr>
      <w:r w:rsidRPr="00E25914">
        <w:rPr>
          <w:color w:val="000000"/>
          <w:sz w:val="28"/>
          <w:szCs w:val="28"/>
        </w:rPr>
        <w:t>• Если в целом система незамкнутая, сумма проекций сил на одну из осей равна нулю, то следует написать закон сохранения лишь в проекциях на эту ось.</w:t>
      </w:r>
    </w:p>
    <w:p w:rsidR="009C4DAD" w:rsidRPr="00E25914" w:rsidRDefault="009C4DAD" w:rsidP="007F3DDE">
      <w:pPr>
        <w:pStyle w:val="a9"/>
        <w:spacing w:before="225" w:beforeAutospacing="0" w:line="288" w:lineRule="atLeast"/>
        <w:ind w:left="22" w:right="375"/>
        <w:jc w:val="both"/>
        <w:rPr>
          <w:color w:val="000000"/>
          <w:sz w:val="28"/>
          <w:szCs w:val="28"/>
        </w:rPr>
      </w:pPr>
      <w:r w:rsidRPr="00E25914">
        <w:rPr>
          <w:color w:val="000000"/>
          <w:sz w:val="28"/>
          <w:szCs w:val="28"/>
        </w:rPr>
        <w:t xml:space="preserve">• Если внешние силы пренебрежительно малы в сравнении с внутренними (как в случае удара тел), то следует написать закон сохранения суммарного импульса </w:t>
      </w:r>
      <w:proofErr w:type="gramStart"/>
      <w:r w:rsidRPr="00E25914">
        <w:rPr>
          <w:color w:val="000000"/>
          <w:sz w:val="28"/>
          <w:szCs w:val="28"/>
        </w:rPr>
        <w:t>(</w:t>
      </w:r>
      <w:r w:rsidRPr="00E25914">
        <w:rPr>
          <w:rStyle w:val="apple-converted-space"/>
          <w:color w:val="000000"/>
          <w:sz w:val="28"/>
          <w:szCs w:val="28"/>
        </w:rPr>
        <w:t> </w:t>
      </w:r>
      <w:proofErr w:type="gramEnd"/>
      <w:r w:rsidRPr="00E25914">
        <w:rPr>
          <w:noProof/>
          <w:color w:val="000000"/>
          <w:sz w:val="28"/>
          <w:szCs w:val="28"/>
        </w:rPr>
        <w:drawing>
          <wp:inline distT="0" distB="0" distL="0" distR="0">
            <wp:extent cx="114300" cy="133350"/>
            <wp:effectExtent l="19050" t="0" r="0" b="0"/>
            <wp:docPr id="6" name="Рисунок 6" descr="http://ok-t.ru/studopediaru/baza11/338713312862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k-t.ru/studopediaru/baza11/338713312862.files/image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5914">
        <w:rPr>
          <w:rStyle w:val="apple-converted-space"/>
          <w:color w:val="000000"/>
          <w:sz w:val="28"/>
          <w:szCs w:val="28"/>
        </w:rPr>
        <w:t> </w:t>
      </w:r>
      <w:r w:rsidRPr="00E25914">
        <w:rPr>
          <w:i/>
          <w:iCs/>
          <w:color w:val="000000"/>
          <w:sz w:val="28"/>
          <w:szCs w:val="28"/>
        </w:rPr>
        <w:t>p</w:t>
      </w:r>
      <w:r w:rsidRPr="00E25914">
        <w:rPr>
          <w:color w:val="000000"/>
          <w:sz w:val="28"/>
          <w:szCs w:val="28"/>
        </w:rPr>
        <w:t>= 0) в векторной форме и перейти к скалярной.</w:t>
      </w:r>
    </w:p>
    <w:p w:rsidR="009C4DAD" w:rsidRPr="00E25914" w:rsidRDefault="009C4DAD" w:rsidP="007F3DDE">
      <w:pPr>
        <w:pStyle w:val="a9"/>
        <w:spacing w:before="225" w:beforeAutospacing="0" w:line="288" w:lineRule="atLeast"/>
        <w:ind w:left="22" w:right="375"/>
        <w:jc w:val="both"/>
        <w:rPr>
          <w:color w:val="000000"/>
          <w:sz w:val="28"/>
          <w:szCs w:val="28"/>
        </w:rPr>
      </w:pPr>
      <w:r w:rsidRPr="00E25914">
        <w:rPr>
          <w:color w:val="000000"/>
          <w:sz w:val="28"/>
          <w:szCs w:val="28"/>
        </w:rPr>
        <w:t>• Если на тела системы действуют внешние силы и ими нельзя пренебречь, то следует написать закон изменения импульса</w:t>
      </w:r>
      <w:r w:rsidRPr="00E25914">
        <w:rPr>
          <w:color w:val="000000"/>
          <w:sz w:val="28"/>
          <w:szCs w:val="28"/>
        </w:rPr>
        <w:br/>
      </w:r>
      <w:proofErr w:type="gramStart"/>
      <w:r w:rsidRPr="00E25914">
        <w:rPr>
          <w:color w:val="000000"/>
          <w:sz w:val="28"/>
          <w:szCs w:val="28"/>
        </w:rPr>
        <w:t>(</w:t>
      </w:r>
      <w:r w:rsidRPr="00E25914">
        <w:rPr>
          <w:rStyle w:val="apple-converted-space"/>
          <w:color w:val="000000"/>
          <w:sz w:val="28"/>
          <w:szCs w:val="28"/>
        </w:rPr>
        <w:t> </w:t>
      </w:r>
      <w:proofErr w:type="gramEnd"/>
      <w:r w:rsidRPr="00E25914">
        <w:rPr>
          <w:noProof/>
          <w:color w:val="000000"/>
          <w:sz w:val="28"/>
          <w:szCs w:val="28"/>
        </w:rPr>
        <w:drawing>
          <wp:inline distT="0" distB="0" distL="0" distR="0">
            <wp:extent cx="114300" cy="133350"/>
            <wp:effectExtent l="19050" t="0" r="0" b="0"/>
            <wp:docPr id="7" name="Рисунок 7" descr="http://ok-t.ru/studopediaru/baza11/338713312862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k-t.ru/studopediaru/baza11/338713312862.files/image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5914">
        <w:rPr>
          <w:rStyle w:val="apple-converted-space"/>
          <w:color w:val="000000"/>
          <w:sz w:val="28"/>
          <w:szCs w:val="28"/>
        </w:rPr>
        <w:t> </w:t>
      </w:r>
      <w:r w:rsidRPr="00E25914">
        <w:rPr>
          <w:i/>
          <w:iCs/>
          <w:color w:val="000000"/>
          <w:sz w:val="28"/>
          <w:szCs w:val="28"/>
        </w:rPr>
        <w:t>p = F</w:t>
      </w:r>
      <w:r w:rsidRPr="00E25914">
        <w:rPr>
          <w:rStyle w:val="apple-converted-space"/>
          <w:color w:val="000000"/>
          <w:sz w:val="28"/>
          <w:szCs w:val="28"/>
        </w:rPr>
        <w:t> </w:t>
      </w:r>
      <w:r w:rsidRPr="00E25914">
        <w:rPr>
          <w:noProof/>
          <w:color w:val="000000"/>
          <w:sz w:val="28"/>
          <w:szCs w:val="28"/>
        </w:rPr>
        <w:drawing>
          <wp:inline distT="0" distB="0" distL="0" distR="0">
            <wp:extent cx="114300" cy="133350"/>
            <wp:effectExtent l="19050" t="0" r="0" b="0"/>
            <wp:docPr id="8" name="Рисунок 8" descr="http://ok-t.ru/studopediaru/baza11/338713312862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k-t.ru/studopediaru/baza11/338713312862.files/image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5914">
        <w:rPr>
          <w:rStyle w:val="apple-converted-space"/>
          <w:color w:val="000000"/>
          <w:sz w:val="28"/>
          <w:szCs w:val="28"/>
        </w:rPr>
        <w:t> </w:t>
      </w:r>
      <w:r w:rsidRPr="00E25914">
        <w:rPr>
          <w:i/>
          <w:iCs/>
          <w:color w:val="000000"/>
          <w:sz w:val="28"/>
          <w:szCs w:val="28"/>
        </w:rPr>
        <w:t>t</w:t>
      </w:r>
      <w:r w:rsidRPr="00E25914">
        <w:rPr>
          <w:color w:val="000000"/>
          <w:sz w:val="28"/>
          <w:szCs w:val="28"/>
        </w:rPr>
        <w:t>) в векторной форме и перейти к скалярной.</w:t>
      </w:r>
    </w:p>
    <w:p w:rsidR="009C4DAD" w:rsidRPr="00E25914" w:rsidRDefault="009C4DAD" w:rsidP="007F3DDE">
      <w:pPr>
        <w:pStyle w:val="a9"/>
        <w:spacing w:before="225" w:beforeAutospacing="0" w:line="288" w:lineRule="atLeast"/>
        <w:ind w:left="22" w:right="375"/>
        <w:jc w:val="both"/>
        <w:rPr>
          <w:color w:val="000000"/>
          <w:sz w:val="28"/>
          <w:szCs w:val="28"/>
        </w:rPr>
      </w:pPr>
      <w:r w:rsidRPr="00E25914">
        <w:rPr>
          <w:color w:val="000000"/>
          <w:sz w:val="28"/>
          <w:szCs w:val="28"/>
        </w:rPr>
        <w:t>• Записать математически все вспомогательные условия.</w:t>
      </w:r>
    </w:p>
    <w:p w:rsidR="009C4DAD" w:rsidRPr="00E25914" w:rsidRDefault="009C4DAD" w:rsidP="007F3DDE">
      <w:pPr>
        <w:pStyle w:val="a9"/>
        <w:spacing w:before="225" w:beforeAutospacing="0" w:line="288" w:lineRule="atLeast"/>
        <w:ind w:left="22" w:right="375"/>
        <w:jc w:val="both"/>
        <w:rPr>
          <w:color w:val="000000"/>
          <w:sz w:val="28"/>
          <w:szCs w:val="28"/>
        </w:rPr>
      </w:pPr>
      <w:r w:rsidRPr="00E25914">
        <w:rPr>
          <w:color w:val="000000"/>
          <w:sz w:val="28"/>
          <w:szCs w:val="28"/>
        </w:rPr>
        <w:t>• Полученную систему уравнений решить относительно искомой величины импульса.</w:t>
      </w:r>
    </w:p>
    <w:p w:rsidR="009C4DAD" w:rsidRDefault="009C4DAD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C95922" w:rsidRDefault="00C95922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  <w:r w:rsidRPr="00D17020">
        <w:rPr>
          <w:color w:val="000000"/>
          <w:sz w:val="28"/>
          <w:szCs w:val="28"/>
        </w:rPr>
        <w:t>Задания для самостоятельной работы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95922" w:rsidTr="009C793D">
        <w:tc>
          <w:tcPr>
            <w:tcW w:w="4785" w:type="dxa"/>
          </w:tcPr>
          <w:p w:rsidR="00C95922" w:rsidRDefault="00C95922" w:rsidP="007F3DDE">
            <w:pPr>
              <w:pStyle w:val="a9"/>
              <w:spacing w:line="33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Вариант 1</w:t>
            </w:r>
          </w:p>
        </w:tc>
        <w:tc>
          <w:tcPr>
            <w:tcW w:w="4786" w:type="dxa"/>
          </w:tcPr>
          <w:p w:rsidR="00C95922" w:rsidRDefault="00C95922" w:rsidP="007F3DDE">
            <w:pPr>
              <w:pStyle w:val="a9"/>
              <w:spacing w:line="33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Вариант 2</w:t>
            </w:r>
          </w:p>
        </w:tc>
      </w:tr>
      <w:tr w:rsidR="00C95922" w:rsidTr="009C793D">
        <w:tc>
          <w:tcPr>
            <w:tcW w:w="4785" w:type="dxa"/>
          </w:tcPr>
          <w:p w:rsidR="00C95922" w:rsidRDefault="00C95922" w:rsidP="007F3DDE">
            <w:pPr>
              <w:pStyle w:val="a9"/>
              <w:spacing w:line="330" w:lineRule="atLeast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Стр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 w:rsidR="00210BF7">
              <w:rPr>
                <w:color w:val="000000"/>
                <w:sz w:val="28"/>
                <w:szCs w:val="28"/>
              </w:rPr>
              <w:t>12</w:t>
            </w:r>
            <w:r>
              <w:rPr>
                <w:color w:val="000000"/>
                <w:sz w:val="28"/>
                <w:szCs w:val="28"/>
              </w:rPr>
              <w:t>8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О</w:t>
            </w:r>
            <w:proofErr w:type="gramEnd"/>
            <w:r>
              <w:rPr>
                <w:color w:val="000000"/>
                <w:sz w:val="28"/>
                <w:szCs w:val="28"/>
              </w:rPr>
              <w:t>формить в тетради решение задач 1-</w:t>
            </w:r>
            <w:r w:rsidR="00210BF7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786" w:type="dxa"/>
          </w:tcPr>
          <w:p w:rsidR="00C95922" w:rsidRDefault="00C95922" w:rsidP="007F3DDE">
            <w:pPr>
              <w:pStyle w:val="a9"/>
              <w:spacing w:line="330" w:lineRule="atLeast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Стр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r w:rsidR="00210BF7">
              <w:rPr>
                <w:color w:val="000000"/>
                <w:sz w:val="28"/>
                <w:szCs w:val="28"/>
              </w:rPr>
              <w:t>12</w:t>
            </w:r>
            <w:r>
              <w:rPr>
                <w:color w:val="000000"/>
                <w:sz w:val="28"/>
                <w:szCs w:val="28"/>
              </w:rPr>
              <w:t>8</w:t>
            </w:r>
            <w:proofErr w:type="gramStart"/>
            <w:r>
              <w:rPr>
                <w:color w:val="000000"/>
                <w:sz w:val="28"/>
                <w:szCs w:val="28"/>
              </w:rPr>
              <w:t xml:space="preserve"> О</w:t>
            </w:r>
            <w:proofErr w:type="gramEnd"/>
            <w:r>
              <w:rPr>
                <w:color w:val="000000"/>
                <w:sz w:val="28"/>
                <w:szCs w:val="28"/>
              </w:rPr>
              <w:t>формить в тетради решение задач 1-</w:t>
            </w:r>
            <w:r w:rsidR="00210BF7">
              <w:rPr>
                <w:color w:val="000000"/>
                <w:sz w:val="28"/>
                <w:szCs w:val="28"/>
              </w:rPr>
              <w:t>3</w:t>
            </w:r>
          </w:p>
        </w:tc>
      </w:tr>
      <w:tr w:rsidR="00C95922" w:rsidTr="009C793D">
        <w:tc>
          <w:tcPr>
            <w:tcW w:w="4785" w:type="dxa"/>
          </w:tcPr>
          <w:p w:rsidR="00C95922" w:rsidRDefault="00AF79DE" w:rsidP="007F3DDE">
            <w:pPr>
              <w:pStyle w:val="a9"/>
              <w:spacing w:line="330" w:lineRule="atLeast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Стр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</w:rPr>
              <w:t xml:space="preserve"> 129 задачи</w:t>
            </w:r>
            <w:r w:rsidR="00C95922">
              <w:rPr>
                <w:color w:val="000000"/>
                <w:sz w:val="28"/>
                <w:szCs w:val="28"/>
              </w:rPr>
              <w:t xml:space="preserve"> 2</w:t>
            </w:r>
            <w:r>
              <w:rPr>
                <w:color w:val="000000"/>
                <w:sz w:val="28"/>
                <w:szCs w:val="28"/>
              </w:rPr>
              <w:t>,4</w:t>
            </w:r>
            <w:r w:rsidR="00C95922">
              <w:rPr>
                <w:color w:val="000000"/>
                <w:sz w:val="28"/>
                <w:szCs w:val="28"/>
              </w:rPr>
              <w:t xml:space="preserve">  решить самостоятельно</w:t>
            </w:r>
          </w:p>
        </w:tc>
        <w:tc>
          <w:tcPr>
            <w:tcW w:w="4786" w:type="dxa"/>
          </w:tcPr>
          <w:p w:rsidR="00C95922" w:rsidRDefault="00AF79DE" w:rsidP="007F3DDE">
            <w:pPr>
              <w:pStyle w:val="a9"/>
              <w:spacing w:line="330" w:lineRule="atLeast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Стр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</w:rPr>
              <w:t xml:space="preserve"> 129</w:t>
            </w:r>
            <w:r w:rsidR="00C95922">
              <w:rPr>
                <w:color w:val="000000"/>
                <w:sz w:val="28"/>
                <w:szCs w:val="28"/>
              </w:rPr>
              <w:t xml:space="preserve"> задачи 1</w:t>
            </w:r>
            <w:r>
              <w:rPr>
                <w:color w:val="000000"/>
                <w:sz w:val="28"/>
                <w:szCs w:val="28"/>
              </w:rPr>
              <w:t>,3</w:t>
            </w:r>
            <w:r w:rsidR="00C95922">
              <w:rPr>
                <w:color w:val="000000"/>
                <w:sz w:val="28"/>
                <w:szCs w:val="28"/>
              </w:rPr>
              <w:t xml:space="preserve">  решить самостоятельно</w:t>
            </w:r>
          </w:p>
        </w:tc>
      </w:tr>
    </w:tbl>
    <w:p w:rsidR="00C95922" w:rsidRDefault="00C95922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Контрольные вопросы:</w:t>
      </w:r>
    </w:p>
    <w:p w:rsidR="00C95922" w:rsidRDefault="00136ACA" w:rsidP="007F3DDE">
      <w:pPr>
        <w:pStyle w:val="a9"/>
        <w:numPr>
          <w:ilvl w:val="0"/>
          <w:numId w:val="8"/>
        </w:numPr>
        <w:spacing w:line="33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называют импульсом</w:t>
      </w:r>
      <w:r w:rsidR="00E83B29">
        <w:rPr>
          <w:color w:val="000000"/>
          <w:sz w:val="28"/>
          <w:szCs w:val="28"/>
        </w:rPr>
        <w:t xml:space="preserve"> материальной точки</w:t>
      </w:r>
      <w:r>
        <w:rPr>
          <w:color w:val="000000"/>
          <w:sz w:val="28"/>
          <w:szCs w:val="28"/>
        </w:rPr>
        <w:t>?</w:t>
      </w:r>
    </w:p>
    <w:p w:rsidR="00E83B29" w:rsidRDefault="00E83B29" w:rsidP="007F3DDE">
      <w:pPr>
        <w:pStyle w:val="a9"/>
        <w:numPr>
          <w:ilvl w:val="0"/>
          <w:numId w:val="8"/>
        </w:numPr>
        <w:spacing w:line="33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Сформулируйте закон сохранения импульса.</w:t>
      </w:r>
    </w:p>
    <w:p w:rsidR="00E83B29" w:rsidRDefault="00E83B29" w:rsidP="007F3DDE">
      <w:pPr>
        <w:pStyle w:val="a9"/>
        <w:numPr>
          <w:ilvl w:val="0"/>
          <w:numId w:val="8"/>
        </w:numPr>
        <w:spacing w:line="33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Запишите формулу, </w:t>
      </w:r>
      <w:r w:rsidR="003911FD">
        <w:rPr>
          <w:color w:val="000000"/>
          <w:sz w:val="28"/>
          <w:szCs w:val="28"/>
        </w:rPr>
        <w:t>характеризующую данный закон.</w:t>
      </w:r>
    </w:p>
    <w:p w:rsidR="003911FD" w:rsidRDefault="00136092" w:rsidP="007F3DDE">
      <w:pPr>
        <w:pStyle w:val="a9"/>
        <w:numPr>
          <w:ilvl w:val="0"/>
          <w:numId w:val="8"/>
        </w:numPr>
        <w:spacing w:line="33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Приведите примеры реактивного движения.</w:t>
      </w:r>
    </w:p>
    <w:p w:rsidR="00136ACA" w:rsidRDefault="00136ACA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A3550D" w:rsidRDefault="00A3550D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A3550D" w:rsidRDefault="00A3550D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A3550D" w:rsidRDefault="00A3550D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A3550D" w:rsidRDefault="00A3550D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A3550D" w:rsidRDefault="00A3550D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A3550D" w:rsidRDefault="00A3550D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A3550D" w:rsidRDefault="00A3550D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A3550D" w:rsidRDefault="00A3550D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A3664E" w:rsidRDefault="00A3664E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A3664E" w:rsidRDefault="00A3664E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A3664E" w:rsidRDefault="00A3664E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A3664E" w:rsidRDefault="00A3664E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A3664E" w:rsidRDefault="00A3664E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A3550D" w:rsidRDefault="00A3550D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A3550D" w:rsidRDefault="00A3550D" w:rsidP="007F3D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550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Практическая работа №4 </w:t>
      </w:r>
    </w:p>
    <w:p w:rsidR="00A3550D" w:rsidRDefault="00A3550D" w:rsidP="007F3D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550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3550D">
        <w:rPr>
          <w:rFonts w:ascii="Times New Roman" w:eastAsia="Times New Roman" w:hAnsi="Times New Roman" w:cs="Times New Roman"/>
          <w:sz w:val="28"/>
          <w:szCs w:val="28"/>
        </w:rPr>
        <w:t>Решение задач по теме «Основы МКТ»</w:t>
      </w:r>
    </w:p>
    <w:p w:rsidR="00395C82" w:rsidRPr="00B316D7" w:rsidRDefault="00395C82" w:rsidP="007F3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B316D7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Цель:</w:t>
      </w:r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рассчитать основные величины микроскопических  и макроскопических параметров статистическим методом, для различных веществ.</w:t>
      </w:r>
    </w:p>
    <w:p w:rsidR="00395C82" w:rsidRPr="00B316D7" w:rsidRDefault="00395C82" w:rsidP="007F3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  <w:r w:rsidRPr="00B316D7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Теория:</w:t>
      </w:r>
    </w:p>
    <w:p w:rsidR="00395C82" w:rsidRPr="00B316D7" w:rsidRDefault="00395C82" w:rsidP="007F3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Молекулярная физика и термодинамика - разделы физики, в которых </w:t>
      </w:r>
      <w:r w:rsidRPr="00B316D7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изучаются </w:t>
      </w:r>
      <w:r w:rsidRPr="00B316D7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макроскопические </w:t>
      </w:r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процессы и телах, связанные с огромным числом содержащихся в </w:t>
      </w:r>
      <w:r w:rsidRPr="00B316D7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телах атомов и</w:t>
      </w:r>
      <w:r w:rsidRPr="00B316D7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 </w:t>
      </w:r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молекул. Для исследования этих процессов применяют два метода: </w:t>
      </w:r>
      <w:r w:rsidRPr="00B316D7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 xml:space="preserve">статистический </w:t>
      </w:r>
      <w:r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(молекулярно-</w:t>
      </w:r>
      <w:r w:rsidRPr="00B316D7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кинетический) </w:t>
      </w:r>
      <w:r w:rsidRPr="00B316D7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и</w:t>
      </w:r>
      <w:r w:rsidRPr="00B316D7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 </w:t>
      </w:r>
      <w:r w:rsidRPr="00B316D7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термодинамический</w:t>
      </w:r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. Первый лежит в основе молекулярной физики, второй - термодинамики. </w:t>
      </w:r>
      <w:r w:rsidRPr="00B316D7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Процессы,</w:t>
      </w:r>
      <w:r w:rsidRPr="00B316D7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 </w:t>
      </w:r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изучаемые молекулярной физикой, являются результатом совокупного </w:t>
      </w:r>
      <w:r w:rsidRPr="00B316D7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действия </w:t>
      </w:r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огромного числа молекул. Законы поведения огромного числа молекул, являясь статистическими закономерностями, изучаются с помощью </w:t>
      </w:r>
      <w:r w:rsidRPr="00B316D7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статистического метода. </w:t>
      </w:r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Этот метод основан н</w:t>
      </w:r>
      <w:r w:rsidRPr="00B316D7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а том</w:t>
      </w:r>
      <w:r w:rsidRPr="00B316D7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, </w:t>
      </w:r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что свойства макроскопической системы, в конечном счете, являются свойствами частиц системы, особенностями их движения и усредненными значениями динамических </w:t>
      </w:r>
      <w:r w:rsidRPr="00B316D7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характеристик этих</w:t>
      </w:r>
      <w:r w:rsidRPr="00B316D7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 </w:t>
      </w:r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частиц (скорости, энергии и т.д.). Например, температура тела определяется скоростью беспорядочного движения его молекул, но т.к. в любой момент времени разные молекулы </w:t>
      </w:r>
      <w:r w:rsidRPr="00B316D7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имеют </w:t>
      </w:r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различные скорости, то она может быть выражена только через среднее значение </w:t>
      </w:r>
      <w:r w:rsidRPr="00B316D7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скорости</w:t>
      </w:r>
      <w:r w:rsidRPr="00B316D7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 </w:t>
      </w:r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движения молекул </w:t>
      </w:r>
    </w:p>
    <w:p w:rsidR="00395C82" w:rsidRPr="00B316D7" w:rsidRDefault="00395C82" w:rsidP="007F3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262626"/>
          <w:sz w:val="28"/>
          <w:szCs w:val="28"/>
          <w:lang w:eastAsia="ru-RU"/>
        </w:rPr>
      </w:pPr>
      <m:oMath>
        <m:r>
          <m:rPr>
            <m:sty m:val="bi"/>
          </m:rPr>
          <w:rPr>
            <w:rFonts w:ascii="Cambria Math" w:eastAsia="Times New Roman" w:hAnsi="Cambria Math" w:cs="Times New Roman"/>
            <w:color w:val="262626"/>
            <w:sz w:val="28"/>
            <w:szCs w:val="28"/>
            <w:lang w:eastAsia="ru-RU"/>
          </w:rPr>
          <m:t>p</m:t>
        </m:r>
        <m:r>
          <m:rPr>
            <m:sty m:val="bi"/>
          </m:rPr>
          <w:rPr>
            <w:rFonts w:ascii="Cambria Math" w:eastAsia="Times New Roman" w:hAnsi="Times New Roman" w:cs="Times New Roman"/>
            <w:color w:val="262626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iCs/>
                <w:color w:val="262626"/>
                <w:sz w:val="28"/>
                <w:szCs w:val="28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262626"/>
                <w:sz w:val="28"/>
                <w:szCs w:val="28"/>
                <w:lang w:eastAsia="ru-RU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262626"/>
                <w:sz w:val="28"/>
                <w:szCs w:val="28"/>
                <w:lang w:eastAsia="ru-RU"/>
              </w:rPr>
              <m:t>3</m:t>
            </m:r>
          </m:den>
        </m:f>
        <m:r>
          <m:rPr>
            <m:sty m:val="bi"/>
          </m:rPr>
          <w:rPr>
            <w:rFonts w:ascii="Cambria Math" w:eastAsia="Times New Roman" w:hAnsi="Cambria Math" w:cs="Times New Roman"/>
            <w:color w:val="262626"/>
            <w:sz w:val="28"/>
            <w:szCs w:val="28"/>
            <w:lang w:eastAsia="ru-RU"/>
          </w:rPr>
          <m:t>n</m:t>
        </m:r>
        <m:sSub>
          <m:sSubPr>
            <m:ctrlPr>
              <w:rPr>
                <w:rFonts w:ascii="Cambria Math" w:eastAsia="Times New Roman" w:hAnsi="Cambria Math" w:cs="Times New Roman"/>
                <w:b/>
                <w:bCs/>
                <w:i/>
                <w:iCs/>
                <w:color w:val="262626"/>
                <w:sz w:val="28"/>
                <w:szCs w:val="28"/>
                <w:lang w:eastAsia="ru-RU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262626"/>
                <w:sz w:val="28"/>
                <w:szCs w:val="28"/>
                <w:lang w:eastAsia="ru-RU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262626"/>
                <w:sz w:val="28"/>
                <w:szCs w:val="28"/>
                <w:lang w:eastAsia="ru-RU"/>
              </w:rPr>
              <m:t>0</m:t>
            </m:r>
          </m:sub>
        </m:sSub>
        <m:sSup>
          <m:sSupPr>
            <m:ctrlPr>
              <w:rPr>
                <w:rFonts w:ascii="Cambria Math" w:eastAsia="Times New Roman" w:hAnsi="Cambria Math" w:cs="Times New Roman"/>
                <w:b/>
                <w:bCs/>
                <w:i/>
                <w:iCs/>
                <w:color w:val="262626"/>
                <w:sz w:val="28"/>
                <w:szCs w:val="28"/>
                <w:lang w:eastAsia="ru-RU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262626"/>
                <w:sz w:val="28"/>
                <w:szCs w:val="28"/>
                <w:lang w:eastAsia="ru-RU"/>
              </w:rPr>
              <m:t>v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262626"/>
                <w:sz w:val="28"/>
                <w:szCs w:val="28"/>
                <w:lang w:eastAsia="ru-RU"/>
              </w:rPr>
              <m:t>2</m:t>
            </m:r>
          </m:sup>
        </m:sSup>
      </m:oMath>
      <w:r w:rsidRPr="00B316D7">
        <w:rPr>
          <w:rFonts w:ascii="Times New Roman" w:eastAsia="Times New Roman" w:hAnsi="Times New Roman" w:cs="Times New Roman"/>
          <w:b/>
          <w:bCs/>
          <w:i/>
          <w:iCs/>
          <w:color w:val="262626"/>
          <w:sz w:val="28"/>
          <w:szCs w:val="28"/>
          <w:lang w:eastAsia="ru-RU"/>
        </w:rPr>
        <w:t xml:space="preserve">  </w:t>
      </w:r>
      <w:r w:rsidRPr="00B316D7">
        <w:rPr>
          <w:rFonts w:ascii="Times New Roman" w:eastAsia="Times New Roman" w:hAnsi="Times New Roman" w:cs="Times New Roman"/>
          <w:bCs/>
          <w:iCs/>
          <w:color w:val="262626"/>
          <w:sz w:val="28"/>
          <w:szCs w:val="28"/>
          <w:lang w:eastAsia="ru-RU"/>
        </w:rPr>
        <w:t>или</w:t>
      </w:r>
      <w:r w:rsidRPr="00B316D7">
        <w:rPr>
          <w:rFonts w:ascii="Times New Roman" w:eastAsia="Times New Roman" w:hAnsi="Times New Roman" w:cs="Times New Roman"/>
          <w:b/>
          <w:bCs/>
          <w:i/>
          <w:iCs/>
          <w:color w:val="262626"/>
          <w:sz w:val="28"/>
          <w:szCs w:val="28"/>
          <w:lang w:eastAsia="ru-RU"/>
        </w:rPr>
        <w:t xml:space="preserve">  р = п*к</w:t>
      </w:r>
      <w:proofErr w:type="gramStart"/>
      <w:r w:rsidRPr="00B316D7">
        <w:rPr>
          <w:rFonts w:ascii="Times New Roman" w:eastAsia="Times New Roman" w:hAnsi="Times New Roman" w:cs="Times New Roman"/>
          <w:b/>
          <w:bCs/>
          <w:i/>
          <w:iCs/>
          <w:color w:val="262626"/>
          <w:sz w:val="28"/>
          <w:szCs w:val="28"/>
          <w:lang w:eastAsia="ru-RU"/>
        </w:rPr>
        <w:t>*Т</w:t>
      </w:r>
      <w:proofErr w:type="gramEnd"/>
      <w:r w:rsidRPr="00B316D7">
        <w:rPr>
          <w:rFonts w:ascii="Times New Roman" w:eastAsia="Times New Roman" w:hAnsi="Times New Roman" w:cs="Times New Roman"/>
          <w:b/>
          <w:bCs/>
          <w:i/>
          <w:iCs/>
          <w:color w:val="262626"/>
          <w:sz w:val="28"/>
          <w:szCs w:val="28"/>
          <w:lang w:eastAsia="ru-RU"/>
        </w:rPr>
        <w:t xml:space="preserve">, </w:t>
      </w:r>
      <w:r w:rsidRPr="00B316D7">
        <w:rPr>
          <w:rFonts w:ascii="Times New Roman" w:eastAsia="Times New Roman" w:hAnsi="Times New Roman" w:cs="Times New Roman"/>
          <w:bCs/>
          <w:iCs/>
          <w:color w:val="262626"/>
          <w:sz w:val="28"/>
          <w:szCs w:val="28"/>
          <w:lang w:eastAsia="ru-RU"/>
        </w:rPr>
        <w:t xml:space="preserve">где </w:t>
      </w:r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выражение называется </w:t>
      </w:r>
      <w:r w:rsidRPr="00B316D7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основным </w:t>
      </w:r>
      <w:r w:rsidRPr="00B316D7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 xml:space="preserve">уравнением </w:t>
      </w:r>
      <w:r w:rsidRPr="00B316D7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молекулярно-кинетической теории</w:t>
      </w:r>
    </w:p>
    <w:p w:rsidR="00395C82" w:rsidRPr="00B316D7" w:rsidRDefault="00395C82" w:rsidP="007F3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B316D7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идеальных </w:t>
      </w:r>
      <w:r w:rsidRPr="00B316D7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>газов</w:t>
      </w:r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. </w:t>
      </w:r>
    </w:p>
    <w:p w:rsidR="00395C82" w:rsidRPr="00B316D7" w:rsidRDefault="00395C82" w:rsidP="007F3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</w:pPr>
      <w:r w:rsidRPr="00B316D7">
        <w:rPr>
          <w:rFonts w:ascii="Times New Roman" w:eastAsia="Times New Roman" w:hAnsi="Times New Roman" w:cs="Times New Roman"/>
          <w:b/>
          <w:bCs/>
          <w:smallCaps/>
          <w:color w:val="262626"/>
          <w:sz w:val="28"/>
          <w:szCs w:val="28"/>
          <w:lang w:val="en-US" w:eastAsia="ru-RU"/>
        </w:rPr>
        <w:t>Na</w:t>
      </w:r>
      <w:r w:rsidRPr="00B316D7">
        <w:rPr>
          <w:rFonts w:ascii="Times New Roman" w:eastAsia="Times New Roman" w:hAnsi="Times New Roman" w:cs="Times New Roman"/>
          <w:b/>
          <w:bCs/>
          <w:smallCaps/>
          <w:color w:val="262626"/>
          <w:sz w:val="28"/>
          <w:szCs w:val="28"/>
          <w:lang w:eastAsia="ru-RU"/>
        </w:rPr>
        <w:t xml:space="preserve"> = </w:t>
      </w:r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6* 10</w:t>
      </w:r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  <w:vertAlign w:val="superscript"/>
          <w:lang w:eastAsia="ru-RU"/>
        </w:rPr>
        <w:t>23</w:t>
      </w:r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1/моль - постоянная </w:t>
      </w:r>
      <w:r w:rsidRPr="00B316D7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Авогадро,</w:t>
      </w:r>
    </w:p>
    <w:p w:rsidR="00395C82" w:rsidRPr="00B316D7" w:rsidRDefault="00395C82" w:rsidP="007F3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</w:rPr>
      </w:pPr>
      <w:r w:rsidRPr="00B316D7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к =1,</w:t>
      </w:r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</w:rPr>
        <w:t>38* 1</w:t>
      </w:r>
      <w:r w:rsidRPr="00B316D7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>0</w:t>
      </w:r>
      <w:r w:rsidRPr="00B316D7">
        <w:rPr>
          <w:rFonts w:ascii="Times New Roman" w:eastAsia="Times New Roman" w:hAnsi="Times New Roman" w:cs="Times New Roman"/>
          <w:bCs/>
          <w:color w:val="262626"/>
          <w:sz w:val="28"/>
          <w:szCs w:val="28"/>
          <w:vertAlign w:val="superscript"/>
        </w:rPr>
        <w:t>-23</w:t>
      </w:r>
      <w:r w:rsidRPr="00B316D7">
        <w:rPr>
          <w:rFonts w:ascii="Times New Roman" w:eastAsia="Times New Roman" w:hAnsi="Times New Roman" w:cs="Times New Roman"/>
          <w:bCs/>
          <w:color w:val="262626"/>
          <w:sz w:val="28"/>
          <w:szCs w:val="28"/>
        </w:rPr>
        <w:t xml:space="preserve"> </w:t>
      </w:r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</w:rPr>
        <w:t>Дж</w:t>
      </w:r>
      <w:proofErr w:type="gramStart"/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</w:rPr>
        <w:t>/К</w:t>
      </w:r>
      <w:proofErr w:type="gramEnd"/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- постоянная Больцмана</w:t>
      </w:r>
    </w:p>
    <w:p w:rsidR="00395C82" w:rsidRPr="00B316D7" w:rsidRDefault="00395C82" w:rsidP="007F3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</w:pPr>
      <w:r w:rsidRPr="00B316D7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Т = t + 273 –</w:t>
      </w:r>
      <w:r w:rsidRPr="00B316D7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 </w:t>
      </w:r>
      <w:r w:rsidRPr="00B316D7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абсолютная температура (измеряется в кельвинах (К))</w:t>
      </w:r>
    </w:p>
    <w:p w:rsidR="00395C82" w:rsidRPr="00B316D7" w:rsidRDefault="00395C82" w:rsidP="007F3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  <m:oMath>
        <m:r>
          <m:rPr>
            <m:sty m:val="bi"/>
          </m:rPr>
          <w:rPr>
            <w:rFonts w:ascii="Cambria Math" w:eastAsia="Times New Roman" w:hAnsi="Cambria Math" w:cs="Times New Roman"/>
            <w:color w:val="262626"/>
            <w:sz w:val="28"/>
            <w:szCs w:val="28"/>
            <w:lang w:eastAsia="ru-RU"/>
          </w:rPr>
          <m:t>ν</m:t>
        </m:r>
        <m:r>
          <m:rPr>
            <m:sty m:val="bi"/>
          </m:rPr>
          <w:rPr>
            <w:rFonts w:ascii="Cambria Math" w:eastAsia="Times New Roman" w:hAnsi="Times New Roman" w:cs="Times New Roman"/>
            <w:color w:val="262626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color w:val="262626"/>
                <w:sz w:val="28"/>
                <w:szCs w:val="28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262626"/>
                <w:sz w:val="28"/>
                <w:szCs w:val="28"/>
                <w:lang w:eastAsia="ru-RU"/>
              </w:rPr>
              <m:t>m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262626"/>
                <w:sz w:val="28"/>
                <w:szCs w:val="28"/>
                <w:lang w:eastAsia="ru-RU"/>
              </w:rPr>
              <m:t>μ</m:t>
            </m:r>
          </m:den>
        </m:f>
      </m:oMath>
      <w:r w:rsidRPr="00B316D7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 </w:t>
      </w:r>
      <m:oMath>
        <m:r>
          <m:rPr>
            <m:sty m:val="bi"/>
          </m:rPr>
          <w:rPr>
            <w:rFonts w:ascii="Cambria Math" w:eastAsia="Times New Roman" w:hAnsi="Times New Roman" w:cs="Times New Roman"/>
            <w:color w:val="262626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color w:val="262626"/>
                <w:sz w:val="28"/>
                <w:szCs w:val="28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262626"/>
                <w:sz w:val="28"/>
                <w:szCs w:val="28"/>
                <w:lang w:eastAsia="ru-RU"/>
              </w:rPr>
              <m:t>N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b/>
                    <w:bCs/>
                    <w:i/>
                    <w:color w:val="262626"/>
                    <w:sz w:val="28"/>
                    <w:szCs w:val="28"/>
                    <w:lang w:eastAsia="ru-RU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262626"/>
                    <w:sz w:val="28"/>
                    <w:szCs w:val="28"/>
                    <w:lang w:eastAsia="ru-RU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262626"/>
                    <w:sz w:val="28"/>
                    <w:szCs w:val="28"/>
                    <w:lang w:eastAsia="ru-RU"/>
                  </w:rPr>
                  <m:t>A</m:t>
                </m:r>
              </m:sub>
            </m:sSub>
          </m:den>
        </m:f>
      </m:oMath>
    </w:p>
    <w:p w:rsidR="00395C82" w:rsidRPr="00B316D7" w:rsidRDefault="00395C82" w:rsidP="007F3D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proofErr w:type="gramStart"/>
      <w:r w:rsidRPr="00B316D7">
        <w:rPr>
          <w:rFonts w:ascii="Times New Roman" w:eastAsia="Times New Roman" w:hAnsi="Times New Roman" w:cs="Times New Roman"/>
          <w:b/>
          <w:bCs/>
          <w:i/>
          <w:iCs/>
          <w:color w:val="262626"/>
          <w:sz w:val="28"/>
          <w:szCs w:val="28"/>
          <w:lang w:eastAsia="ru-RU"/>
        </w:rPr>
        <w:t>п</w:t>
      </w:r>
      <w:r w:rsidRPr="00B316D7">
        <w:rPr>
          <w:rFonts w:ascii="Times New Roman" w:eastAsia="Times New Roman" w:hAnsi="Times New Roman" w:cs="Times New Roman"/>
          <w:bCs/>
          <w:iCs/>
          <w:color w:val="262626"/>
          <w:sz w:val="28"/>
          <w:szCs w:val="28"/>
          <w:lang w:eastAsia="ru-RU"/>
        </w:rPr>
        <w:t>-</w:t>
      </w:r>
      <w:proofErr w:type="gramEnd"/>
      <w:r w:rsidRPr="00B316D7">
        <w:rPr>
          <w:rFonts w:ascii="Times New Roman" w:eastAsia="Times New Roman" w:hAnsi="Times New Roman" w:cs="Times New Roman"/>
          <w:bCs/>
          <w:iCs/>
          <w:color w:val="262626"/>
          <w:sz w:val="28"/>
          <w:szCs w:val="28"/>
          <w:lang w:eastAsia="ru-RU"/>
        </w:rPr>
        <w:t xml:space="preserve"> концентрация молекул, </w:t>
      </w:r>
      <w:r w:rsidRPr="00B316D7">
        <w:rPr>
          <w:rFonts w:ascii="Times New Roman" w:eastAsia="Times New Roman" w:hAnsi="Times New Roman" w:cs="Times New Roman"/>
          <w:b/>
          <w:bCs/>
          <w:i/>
          <w:iCs/>
          <w:color w:val="262626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262626"/>
          <w:sz w:val="28"/>
          <w:szCs w:val="28"/>
          <w:lang w:eastAsia="ru-RU"/>
        </w:rPr>
        <w:t xml:space="preserve"> </w:t>
      </w:r>
      <w:r w:rsidRPr="00B316D7">
        <w:rPr>
          <w:rFonts w:ascii="Times New Roman" w:eastAsia="Times New Roman" w:hAnsi="Times New Roman" w:cs="Times New Roman"/>
          <w:b/>
          <w:bCs/>
          <w:i/>
          <w:iCs/>
          <w:color w:val="262626"/>
          <w:sz w:val="28"/>
          <w:szCs w:val="28"/>
          <w:lang w:eastAsia="ru-RU"/>
        </w:rPr>
        <w:t>=</w:t>
      </w:r>
      <w:r>
        <w:rPr>
          <w:rFonts w:ascii="Times New Roman" w:eastAsia="Times New Roman" w:hAnsi="Times New Roman" w:cs="Times New Roman"/>
          <w:b/>
          <w:bCs/>
          <w:i/>
          <w:iCs/>
          <w:color w:val="262626"/>
          <w:sz w:val="28"/>
          <w:szCs w:val="28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iCs/>
                <w:color w:val="262626"/>
                <w:sz w:val="28"/>
                <w:szCs w:val="28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262626"/>
                <w:sz w:val="28"/>
                <w:szCs w:val="28"/>
                <w:lang w:eastAsia="ru-RU"/>
              </w:rPr>
              <m:t>N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262626"/>
                <w:sz w:val="28"/>
                <w:szCs w:val="28"/>
                <w:lang w:eastAsia="ru-RU"/>
              </w:rPr>
              <m:t>V</m:t>
            </m:r>
          </m:den>
        </m:f>
        <m:r>
          <m:rPr>
            <m:sty m:val="bi"/>
          </m:rPr>
          <w:rPr>
            <w:rFonts w:ascii="Cambria Math" w:eastAsia="Times New Roman" w:hAnsi="Times New Roman" w:cs="Times New Roman"/>
            <w:color w:val="262626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b/>
                <w:bCs/>
                <w:i/>
                <w:iCs/>
                <w:color w:val="262626"/>
                <w:sz w:val="28"/>
                <w:szCs w:val="28"/>
                <w:lang w:eastAsia="ru-RU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262626"/>
                <w:sz w:val="28"/>
                <w:szCs w:val="28"/>
                <w:lang w:eastAsia="ru-RU"/>
              </w:rPr>
              <m:t>Nρ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color w:val="262626"/>
                <w:sz w:val="28"/>
                <w:szCs w:val="28"/>
                <w:lang w:eastAsia="ru-RU"/>
              </w:rPr>
              <m:t>m</m:t>
            </m:r>
          </m:den>
        </m:f>
      </m:oMath>
      <w:r w:rsidRPr="00B316D7">
        <w:rPr>
          <w:rFonts w:ascii="Times New Roman" w:eastAsia="Times New Roman" w:hAnsi="Times New Roman" w:cs="Times New Roman"/>
          <w:b/>
          <w:bCs/>
          <w:i/>
          <w:iCs/>
          <w:color w:val="262626"/>
          <w:sz w:val="28"/>
          <w:szCs w:val="28"/>
          <w:lang w:eastAsia="ru-RU"/>
        </w:rPr>
        <w:t xml:space="preserve">   , </w:t>
      </w:r>
      <w:r w:rsidRPr="00B316D7">
        <w:rPr>
          <w:rFonts w:ascii="Times New Roman" w:eastAsia="Times New Roman" w:hAnsi="Times New Roman" w:cs="Times New Roman"/>
          <w:b/>
          <w:color w:val="262626"/>
          <w:sz w:val="28"/>
          <w:szCs w:val="28"/>
          <w:lang w:eastAsia="ru-RU"/>
        </w:rPr>
        <w:t xml:space="preserve">ρ – </w:t>
      </w:r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плотность вещества</w:t>
      </w:r>
    </w:p>
    <w:p w:rsidR="00E62CCE" w:rsidRDefault="00E62CCE" w:rsidP="007F3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</w:p>
    <w:p w:rsidR="00E62CCE" w:rsidRDefault="00E62CCE" w:rsidP="007F3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</w:p>
    <w:p w:rsidR="00E62CCE" w:rsidRDefault="00E62CCE" w:rsidP="007F3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</w:p>
    <w:p w:rsidR="00E62CCE" w:rsidRDefault="00E62CCE" w:rsidP="007F3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</w:p>
    <w:p w:rsidR="00E62CCE" w:rsidRDefault="00E62CCE" w:rsidP="007F3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</w:p>
    <w:p w:rsidR="00E62CCE" w:rsidRDefault="00E62CCE" w:rsidP="007F3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</w:p>
    <w:p w:rsidR="00E62CCE" w:rsidRDefault="00E62CCE" w:rsidP="007F3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</w:p>
    <w:p w:rsidR="00E62CCE" w:rsidRDefault="00E62CCE" w:rsidP="007F3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</w:p>
    <w:p w:rsidR="00E62CCE" w:rsidRDefault="00E62CCE" w:rsidP="007F3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</w:p>
    <w:p w:rsidR="00E62CCE" w:rsidRDefault="00E62CCE" w:rsidP="007F3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</w:p>
    <w:p w:rsidR="00E62CCE" w:rsidRDefault="00E62CCE" w:rsidP="007F3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</w:p>
    <w:p w:rsidR="00395C82" w:rsidRPr="00B316D7" w:rsidRDefault="00395C82" w:rsidP="007F3D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</w:pPr>
      <w:r w:rsidRPr="00B316D7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lastRenderedPageBreak/>
        <w:t>Задание:</w:t>
      </w:r>
    </w:p>
    <w:p w:rsidR="00395C82" w:rsidRDefault="00395C82" w:rsidP="007F3DD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</w:pPr>
      <w:r w:rsidRPr="00B316D7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Рассчитать </w:t>
      </w:r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макроскопические </w:t>
      </w:r>
      <w:r w:rsidRPr="00B316D7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и микроскопические параметры следующих веществ: кислорода, углекислого </w:t>
      </w:r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газа, </w:t>
      </w:r>
      <w:r w:rsidRPr="00B316D7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кислоты </w:t>
      </w:r>
      <w:r w:rsidRPr="00B316D7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и </w:t>
      </w:r>
      <w:r w:rsidRPr="00B316D7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воды, при условии, что </w:t>
      </w:r>
      <w:r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        </w:t>
      </w:r>
      <w:r w:rsidRPr="00B316D7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t</w:t>
      </w:r>
      <w:r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 xml:space="preserve"> </w:t>
      </w:r>
      <w:r w:rsidRPr="00B316D7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=20с.</w:t>
      </w:r>
    </w:p>
    <w:p w:rsidR="00395C82" w:rsidRPr="00FA64E5" w:rsidRDefault="00395C82" w:rsidP="007F3DD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</w:pPr>
    </w:p>
    <w:p w:rsidR="00395C82" w:rsidRPr="00FA64E5" w:rsidRDefault="00395C82" w:rsidP="007F3DD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</w:pPr>
    </w:p>
    <w:p w:rsidR="00395C82" w:rsidRPr="00B316D7" w:rsidRDefault="00395C82" w:rsidP="007F3DD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</w:pPr>
      <w:r w:rsidRPr="00B316D7">
        <w:rPr>
          <w:rFonts w:ascii="Times New Roman" w:eastAsia="Times New Roman" w:hAnsi="Times New Roman" w:cs="Times New Roman"/>
          <w:bCs/>
          <w:color w:val="262626"/>
          <w:sz w:val="28"/>
          <w:szCs w:val="28"/>
          <w:lang w:eastAsia="ru-RU"/>
        </w:rPr>
        <w:t>Данные занесите в таблицу</w:t>
      </w:r>
    </w:p>
    <w:tbl>
      <w:tblPr>
        <w:tblStyle w:val="12"/>
        <w:tblW w:w="9451" w:type="dxa"/>
        <w:tblLayout w:type="fixed"/>
        <w:tblLook w:val="04A0" w:firstRow="1" w:lastRow="0" w:firstColumn="1" w:lastColumn="0" w:noHBand="0" w:noVBand="1"/>
      </w:tblPr>
      <w:tblGrid>
        <w:gridCol w:w="1384"/>
        <w:gridCol w:w="871"/>
        <w:gridCol w:w="1288"/>
        <w:gridCol w:w="1231"/>
        <w:gridCol w:w="863"/>
        <w:gridCol w:w="992"/>
        <w:gridCol w:w="1134"/>
        <w:gridCol w:w="1688"/>
      </w:tblGrid>
      <w:tr w:rsidR="00395C82" w:rsidRPr="00B316D7" w:rsidTr="009C793D">
        <w:trPr>
          <w:trHeight w:val="349"/>
        </w:trPr>
        <w:tc>
          <w:tcPr>
            <w:tcW w:w="1384" w:type="dxa"/>
            <w:tcBorders>
              <w:top w:val="single" w:sz="4" w:space="0" w:color="auto"/>
            </w:tcBorders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B316D7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параметр</w:t>
            </w:r>
          </w:p>
        </w:tc>
        <w:tc>
          <w:tcPr>
            <w:tcW w:w="871" w:type="dxa"/>
            <w:vMerge w:val="restart"/>
            <w:textDirection w:val="btLr"/>
            <w:vAlign w:val="center"/>
          </w:tcPr>
          <w:p w:rsidR="00395C82" w:rsidRPr="00B316D7" w:rsidRDefault="00395C82" w:rsidP="007F3DDE">
            <w:pPr>
              <w:ind w:left="113" w:right="113"/>
              <w:jc w:val="both"/>
              <w:rPr>
                <w:rFonts w:ascii="Times New Roman" w:hAnsi="Times New Roman" w:cs="Times New Roman"/>
                <w:b/>
                <w:color w:val="262626"/>
                <w:sz w:val="24"/>
                <w:szCs w:val="24"/>
              </w:rPr>
            </w:pPr>
            <w:r w:rsidRPr="00B316D7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Молярная масса, </w:t>
            </w:r>
            <m:oMath>
              <m:r>
                <w:rPr>
                  <w:rFonts w:ascii="Cambria Math" w:hAnsi="Cambria Math" w:cs="Times New Roman"/>
                  <w:color w:val="262626"/>
                  <w:sz w:val="24"/>
                  <w:szCs w:val="24"/>
                </w:rPr>
                <m:t>μ</m:t>
              </m:r>
            </m:oMath>
          </w:p>
        </w:tc>
        <w:tc>
          <w:tcPr>
            <w:tcW w:w="1288" w:type="dxa"/>
            <w:vMerge w:val="restart"/>
            <w:textDirection w:val="btLr"/>
            <w:vAlign w:val="center"/>
          </w:tcPr>
          <w:p w:rsidR="00395C82" w:rsidRPr="00B316D7" w:rsidRDefault="00395C82" w:rsidP="007F3DDE">
            <w:pPr>
              <w:ind w:left="113" w:right="113"/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B316D7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Число молекул, </w:t>
            </w:r>
            <w:r w:rsidRPr="00B316D7">
              <w:rPr>
                <w:rFonts w:ascii="Times New Roman" w:hAnsi="Times New Roman" w:cs="Times New Roman"/>
                <w:b/>
                <w:bCs/>
                <w:smallCaps/>
                <w:color w:val="262626"/>
                <w:sz w:val="24"/>
                <w:szCs w:val="24"/>
                <w:lang w:val="en-US"/>
              </w:rPr>
              <w:t>N</w:t>
            </w:r>
          </w:p>
        </w:tc>
        <w:tc>
          <w:tcPr>
            <w:tcW w:w="1231" w:type="dxa"/>
            <w:vMerge w:val="restart"/>
            <w:textDirection w:val="btLr"/>
            <w:vAlign w:val="center"/>
          </w:tcPr>
          <w:p w:rsidR="00395C82" w:rsidRPr="00B316D7" w:rsidRDefault="00395C82" w:rsidP="007F3DDE">
            <w:pPr>
              <w:ind w:left="113" w:right="113"/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B316D7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Количество вещества, </w:t>
            </w:r>
            <m:oMath>
              <m:r>
                <w:rPr>
                  <w:rFonts w:ascii="Cambria Math" w:hAnsi="Cambria Math" w:cs="Times New Roman"/>
                  <w:color w:val="262626"/>
                  <w:sz w:val="24"/>
                  <w:szCs w:val="24"/>
                </w:rPr>
                <m:t>ν</m:t>
              </m:r>
            </m:oMath>
          </w:p>
        </w:tc>
        <w:tc>
          <w:tcPr>
            <w:tcW w:w="863" w:type="dxa"/>
            <w:vMerge w:val="restart"/>
            <w:textDirection w:val="btLr"/>
            <w:vAlign w:val="center"/>
          </w:tcPr>
          <w:p w:rsidR="00395C82" w:rsidRPr="00B316D7" w:rsidRDefault="00395C82" w:rsidP="007F3DDE">
            <w:pPr>
              <w:ind w:left="113" w:right="113"/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B316D7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 xml:space="preserve">Масса, </w:t>
            </w:r>
            <m:oMath>
              <m:r>
                <w:rPr>
                  <w:rFonts w:ascii="Cambria Math" w:hAnsi="Cambria Math" w:cs="Times New Roman"/>
                  <w:color w:val="262626"/>
                  <w:sz w:val="24"/>
                  <w:szCs w:val="24"/>
                </w:rPr>
                <m:t>m</m:t>
              </m:r>
            </m:oMath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395C82" w:rsidRPr="00B316D7" w:rsidRDefault="00395C82" w:rsidP="007F3DDE">
            <w:pPr>
              <w:ind w:left="113" w:right="113"/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B316D7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Концентрация,</w:t>
            </w:r>
            <w:r w:rsidRPr="00B316D7">
              <w:rPr>
                <w:rFonts w:ascii="Times New Roman" w:hAnsi="Times New Roman" w:cs="Times New Roman"/>
                <w:bCs/>
                <w:i/>
                <w:iCs/>
                <w:color w:val="262626"/>
                <w:sz w:val="24"/>
                <w:szCs w:val="24"/>
              </w:rPr>
              <w:t xml:space="preserve"> </w:t>
            </w:r>
            <w:proofErr w:type="gramStart"/>
            <w:r w:rsidRPr="00B316D7">
              <w:rPr>
                <w:rFonts w:ascii="Times New Roman" w:hAnsi="Times New Roman" w:cs="Times New Roman"/>
                <w:bCs/>
                <w:i/>
                <w:iCs/>
                <w:color w:val="262626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395C82" w:rsidRPr="00B316D7" w:rsidRDefault="00395C82" w:rsidP="007F3DDE">
            <w:pPr>
              <w:ind w:left="113" w:right="113"/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B316D7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Плотность,  ρ</w:t>
            </w:r>
          </w:p>
        </w:tc>
        <w:tc>
          <w:tcPr>
            <w:tcW w:w="1688" w:type="dxa"/>
            <w:vMerge w:val="restart"/>
            <w:textDirection w:val="btLr"/>
            <w:vAlign w:val="center"/>
          </w:tcPr>
          <w:p w:rsidR="00395C82" w:rsidRPr="00B316D7" w:rsidRDefault="00395C82" w:rsidP="007F3DDE">
            <w:pPr>
              <w:ind w:left="113" w:right="113"/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B316D7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Давление,</w:t>
            </w:r>
            <w:r w:rsidRPr="00B316D7">
              <w:rPr>
                <w:rFonts w:ascii="Times New Roman" w:hAnsi="Times New Roman" w:cs="Times New Roman"/>
                <w:bCs/>
                <w:i/>
                <w:iCs/>
                <w:color w:val="262626"/>
                <w:sz w:val="24"/>
                <w:szCs w:val="24"/>
              </w:rPr>
              <w:t xml:space="preserve"> </w:t>
            </w:r>
            <w:proofErr w:type="gramStart"/>
            <w:r w:rsidRPr="00B316D7">
              <w:rPr>
                <w:rFonts w:ascii="Times New Roman" w:hAnsi="Times New Roman" w:cs="Times New Roman"/>
                <w:bCs/>
                <w:i/>
                <w:iCs/>
                <w:color w:val="262626"/>
                <w:sz w:val="24"/>
                <w:szCs w:val="24"/>
              </w:rPr>
              <w:t>р</w:t>
            </w:r>
            <w:proofErr w:type="gramEnd"/>
          </w:p>
        </w:tc>
      </w:tr>
      <w:tr w:rsidR="00395C82" w:rsidRPr="00B316D7" w:rsidTr="009C793D">
        <w:trPr>
          <w:trHeight w:val="1407"/>
        </w:trPr>
        <w:tc>
          <w:tcPr>
            <w:tcW w:w="1384" w:type="dxa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4"/>
                <w:szCs w:val="24"/>
              </w:rPr>
            </w:pPr>
            <w:r w:rsidRPr="00B316D7">
              <w:rPr>
                <w:rFonts w:ascii="Times New Roman" w:hAnsi="Times New Roman" w:cs="Times New Roman"/>
                <w:color w:val="262626"/>
                <w:sz w:val="24"/>
                <w:szCs w:val="24"/>
              </w:rPr>
              <w:t>вещество</w:t>
            </w:r>
          </w:p>
        </w:tc>
        <w:tc>
          <w:tcPr>
            <w:tcW w:w="871" w:type="dxa"/>
            <w:vMerge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1288" w:type="dxa"/>
            <w:vMerge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1231" w:type="dxa"/>
            <w:vMerge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863" w:type="dxa"/>
            <w:vMerge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vMerge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Merge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Merge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</w:tr>
      <w:tr w:rsidR="00395C82" w:rsidRPr="00B316D7" w:rsidTr="009C793D">
        <w:trPr>
          <w:trHeight w:val="349"/>
        </w:trPr>
        <w:tc>
          <w:tcPr>
            <w:tcW w:w="1384" w:type="dxa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vertAlign w:val="subscript"/>
              </w:rPr>
            </w:pPr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>О</w:t>
            </w:r>
            <w:proofErr w:type="gramStart"/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871" w:type="dxa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1288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vertAlign w:val="superscript"/>
              </w:rPr>
            </w:pPr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 xml:space="preserve">60*10 </w:t>
            </w:r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  <w:vertAlign w:val="superscript"/>
              </w:rPr>
              <w:t>23</w:t>
            </w:r>
          </w:p>
        </w:tc>
        <w:tc>
          <w:tcPr>
            <w:tcW w:w="1231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863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</w:rPr>
            </w:pPr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>1,29</w:t>
            </w:r>
          </w:p>
        </w:tc>
        <w:tc>
          <w:tcPr>
            <w:tcW w:w="1688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</w:tr>
      <w:tr w:rsidR="00395C82" w:rsidRPr="00B316D7" w:rsidTr="009C793D">
        <w:trPr>
          <w:trHeight w:val="349"/>
        </w:trPr>
        <w:tc>
          <w:tcPr>
            <w:tcW w:w="1384" w:type="dxa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vertAlign w:val="subscript"/>
              </w:rPr>
            </w:pPr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>СО</w:t>
            </w:r>
            <w:proofErr w:type="gramStart"/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  <w:vertAlign w:val="subscript"/>
              </w:rPr>
              <w:t>2</w:t>
            </w:r>
            <w:proofErr w:type="gramEnd"/>
          </w:p>
        </w:tc>
        <w:tc>
          <w:tcPr>
            <w:tcW w:w="871" w:type="dxa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1288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1231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</w:rPr>
            </w:pPr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>35</w:t>
            </w:r>
          </w:p>
        </w:tc>
        <w:tc>
          <w:tcPr>
            <w:tcW w:w="863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vertAlign w:val="superscript"/>
              </w:rPr>
            </w:pPr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>15*10</w:t>
            </w:r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  <w:vertAlign w:val="superscript"/>
              </w:rPr>
              <w:t>5</w:t>
            </w:r>
          </w:p>
        </w:tc>
      </w:tr>
      <w:tr w:rsidR="00395C82" w:rsidRPr="00B316D7" w:rsidTr="009C793D">
        <w:trPr>
          <w:trHeight w:val="349"/>
        </w:trPr>
        <w:tc>
          <w:tcPr>
            <w:tcW w:w="1384" w:type="dxa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vertAlign w:val="subscript"/>
              </w:rPr>
            </w:pPr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 xml:space="preserve">Н </w:t>
            </w:r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  <w:vertAlign w:val="subscript"/>
              </w:rPr>
              <w:t>2</w:t>
            </w:r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  <w:t>SO</w:t>
            </w:r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 xml:space="preserve"> </w:t>
            </w:r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871" w:type="dxa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1288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1231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863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</w:rPr>
            </w:pPr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>50</w:t>
            </w:r>
          </w:p>
        </w:tc>
        <w:tc>
          <w:tcPr>
            <w:tcW w:w="992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1688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vertAlign w:val="superscript"/>
              </w:rPr>
            </w:pPr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 xml:space="preserve">100*10 </w:t>
            </w:r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  <w:vertAlign w:val="superscript"/>
              </w:rPr>
              <w:t>5</w:t>
            </w:r>
          </w:p>
        </w:tc>
      </w:tr>
      <w:tr w:rsidR="00395C82" w:rsidRPr="00B316D7" w:rsidTr="009C793D">
        <w:trPr>
          <w:trHeight w:val="369"/>
        </w:trPr>
        <w:tc>
          <w:tcPr>
            <w:tcW w:w="1384" w:type="dxa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  <w:t>H</w:t>
            </w:r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 xml:space="preserve"> </w:t>
            </w:r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  <w:vertAlign w:val="subscript"/>
              </w:rPr>
              <w:t>2</w:t>
            </w:r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  <w:t>O</w:t>
            </w:r>
          </w:p>
        </w:tc>
        <w:tc>
          <w:tcPr>
            <w:tcW w:w="871" w:type="dxa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1288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1231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</w:rPr>
            </w:pPr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>20</w:t>
            </w:r>
          </w:p>
        </w:tc>
        <w:tc>
          <w:tcPr>
            <w:tcW w:w="863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</w:rPr>
            </w:pPr>
            <w:r w:rsidRPr="00B316D7">
              <w:rPr>
                <w:rFonts w:ascii="Times New Roman" w:hAnsi="Times New Roman" w:cs="Times New Roman"/>
                <w:color w:val="262626"/>
                <w:sz w:val="28"/>
                <w:szCs w:val="28"/>
              </w:rPr>
              <w:t>1000</w:t>
            </w:r>
          </w:p>
        </w:tc>
        <w:tc>
          <w:tcPr>
            <w:tcW w:w="1688" w:type="dxa"/>
            <w:vAlign w:val="center"/>
          </w:tcPr>
          <w:p w:rsidR="00395C82" w:rsidRPr="00B316D7" w:rsidRDefault="00395C82" w:rsidP="007F3DDE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lang w:val="en-US"/>
              </w:rPr>
            </w:pPr>
          </w:p>
        </w:tc>
      </w:tr>
    </w:tbl>
    <w:p w:rsidR="00395C82" w:rsidRPr="00D23ED8" w:rsidRDefault="00395C82" w:rsidP="007F3D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5C82" w:rsidRPr="00A3550D" w:rsidRDefault="00395C82" w:rsidP="007F3DDE">
      <w:pPr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550D" w:rsidRDefault="00917D4B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Контрольные вопросы:</w:t>
      </w:r>
    </w:p>
    <w:p w:rsidR="00571CBA" w:rsidRDefault="00571CBA" w:rsidP="007F3DDE">
      <w:pPr>
        <w:pStyle w:val="a9"/>
        <w:numPr>
          <w:ilvl w:val="0"/>
          <w:numId w:val="9"/>
        </w:numPr>
        <w:spacing w:line="330" w:lineRule="atLeast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Как называются </w:t>
      </w:r>
      <w:r w:rsidRPr="00B316D7">
        <w:rPr>
          <w:color w:val="262626"/>
          <w:sz w:val="28"/>
          <w:szCs w:val="28"/>
        </w:rPr>
        <w:t xml:space="preserve">разделы физики, в которых </w:t>
      </w:r>
      <w:r w:rsidRPr="00B316D7">
        <w:rPr>
          <w:bCs/>
          <w:color w:val="262626"/>
          <w:sz w:val="28"/>
          <w:szCs w:val="28"/>
        </w:rPr>
        <w:t xml:space="preserve">изучаются </w:t>
      </w:r>
      <w:r w:rsidRPr="00E04956">
        <w:rPr>
          <w:bCs/>
          <w:color w:val="262626"/>
          <w:sz w:val="28"/>
          <w:szCs w:val="28"/>
        </w:rPr>
        <w:t>макроскопические</w:t>
      </w:r>
      <w:r w:rsidRPr="00B316D7">
        <w:rPr>
          <w:b/>
          <w:bCs/>
          <w:color w:val="262626"/>
          <w:sz w:val="28"/>
          <w:szCs w:val="28"/>
        </w:rPr>
        <w:t xml:space="preserve"> </w:t>
      </w:r>
      <w:r w:rsidRPr="00B316D7">
        <w:rPr>
          <w:color w:val="262626"/>
          <w:sz w:val="28"/>
          <w:szCs w:val="28"/>
        </w:rPr>
        <w:t xml:space="preserve">процессы и телах, связанные с огромным числом содержащихся в </w:t>
      </w:r>
      <w:r w:rsidRPr="00B316D7">
        <w:rPr>
          <w:bCs/>
          <w:color w:val="262626"/>
          <w:sz w:val="28"/>
          <w:szCs w:val="28"/>
        </w:rPr>
        <w:t>телах атомов и</w:t>
      </w:r>
      <w:r w:rsidRPr="00B316D7">
        <w:rPr>
          <w:b/>
          <w:bCs/>
          <w:color w:val="262626"/>
          <w:sz w:val="28"/>
          <w:szCs w:val="28"/>
        </w:rPr>
        <w:t xml:space="preserve"> </w:t>
      </w:r>
      <w:r w:rsidRPr="00B316D7">
        <w:rPr>
          <w:color w:val="262626"/>
          <w:sz w:val="28"/>
          <w:szCs w:val="28"/>
        </w:rPr>
        <w:t>молекул</w:t>
      </w:r>
      <w:r>
        <w:rPr>
          <w:color w:val="262626"/>
          <w:sz w:val="28"/>
          <w:szCs w:val="28"/>
        </w:rPr>
        <w:t>?</w:t>
      </w:r>
    </w:p>
    <w:p w:rsidR="00571CBA" w:rsidRDefault="00571CBA" w:rsidP="007F3DDE">
      <w:pPr>
        <w:pStyle w:val="a9"/>
        <w:numPr>
          <w:ilvl w:val="0"/>
          <w:numId w:val="9"/>
        </w:numPr>
        <w:spacing w:line="330" w:lineRule="atLeast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Какие методы применяются </w:t>
      </w:r>
      <w:r w:rsidR="00967A04">
        <w:rPr>
          <w:color w:val="262626"/>
          <w:sz w:val="28"/>
          <w:szCs w:val="28"/>
        </w:rPr>
        <w:t>д</w:t>
      </w:r>
      <w:r w:rsidRPr="00B316D7">
        <w:rPr>
          <w:color w:val="262626"/>
          <w:sz w:val="28"/>
          <w:szCs w:val="28"/>
        </w:rPr>
        <w:t>ля исследования этих процессов</w:t>
      </w:r>
      <w:r w:rsidR="00967A04">
        <w:rPr>
          <w:color w:val="262626"/>
          <w:sz w:val="28"/>
          <w:szCs w:val="28"/>
        </w:rPr>
        <w:t>?</w:t>
      </w:r>
    </w:p>
    <w:p w:rsidR="00967A04" w:rsidRDefault="00967A04" w:rsidP="007F3DDE">
      <w:pPr>
        <w:pStyle w:val="a9"/>
        <w:numPr>
          <w:ilvl w:val="0"/>
          <w:numId w:val="9"/>
        </w:numPr>
        <w:spacing w:line="330" w:lineRule="atLeast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В </w:t>
      </w:r>
      <w:proofErr w:type="gramStart"/>
      <w:r>
        <w:rPr>
          <w:color w:val="262626"/>
          <w:sz w:val="28"/>
          <w:szCs w:val="28"/>
        </w:rPr>
        <w:t>основе</w:t>
      </w:r>
      <w:proofErr w:type="gramEnd"/>
      <w:r>
        <w:rPr>
          <w:color w:val="262626"/>
          <w:sz w:val="28"/>
          <w:szCs w:val="28"/>
        </w:rPr>
        <w:t xml:space="preserve"> каких разделов физики</w:t>
      </w:r>
      <w:r w:rsidR="00651D29">
        <w:rPr>
          <w:color w:val="262626"/>
          <w:sz w:val="28"/>
          <w:szCs w:val="28"/>
        </w:rPr>
        <w:t xml:space="preserve"> </w:t>
      </w:r>
      <w:r>
        <w:rPr>
          <w:color w:val="262626"/>
          <w:sz w:val="28"/>
          <w:szCs w:val="28"/>
        </w:rPr>
        <w:t>лежат</w:t>
      </w:r>
      <w:r w:rsidR="00651D29">
        <w:rPr>
          <w:color w:val="262626"/>
          <w:sz w:val="28"/>
          <w:szCs w:val="28"/>
        </w:rPr>
        <w:t xml:space="preserve"> эти методы?</w:t>
      </w:r>
    </w:p>
    <w:p w:rsidR="00571CBA" w:rsidRDefault="00E04956" w:rsidP="007F3DDE">
      <w:pPr>
        <w:pStyle w:val="a9"/>
        <w:numPr>
          <w:ilvl w:val="0"/>
          <w:numId w:val="9"/>
        </w:numPr>
        <w:spacing w:line="33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Назовите основное уравнение молекулярно-кинетической теории.</w:t>
      </w:r>
    </w:p>
    <w:p w:rsidR="00E04956" w:rsidRDefault="00E04956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764E2E" w:rsidRDefault="00764E2E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764E2E" w:rsidRDefault="00764E2E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764E2E" w:rsidRDefault="00764E2E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764E2E" w:rsidRDefault="00764E2E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764E2E" w:rsidRDefault="00764E2E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764E2E" w:rsidRDefault="00764E2E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764E2E" w:rsidRDefault="00764E2E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E04956" w:rsidRDefault="00764E2E" w:rsidP="007F3D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0495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Практическая работа №5</w:t>
      </w:r>
      <w:r w:rsidR="008055D6">
        <w:rPr>
          <w:rFonts w:ascii="Times New Roman" w:eastAsia="Times New Roman" w:hAnsi="Times New Roman" w:cs="Times New Roman"/>
          <w:b/>
          <w:sz w:val="28"/>
          <w:szCs w:val="28"/>
        </w:rPr>
        <w:t>,6</w:t>
      </w:r>
      <w:r w:rsidRPr="00E0495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64E2E" w:rsidRPr="00E04956" w:rsidRDefault="00764E2E" w:rsidP="007F3D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4956">
        <w:rPr>
          <w:rFonts w:ascii="Times New Roman" w:eastAsia="Times New Roman" w:hAnsi="Times New Roman" w:cs="Times New Roman"/>
          <w:sz w:val="28"/>
          <w:szCs w:val="28"/>
        </w:rPr>
        <w:t>Решение задач на применение законов постоянного тока</w:t>
      </w:r>
      <w:r w:rsidR="008055D6">
        <w:rPr>
          <w:rFonts w:ascii="Times New Roman" w:eastAsia="Times New Roman" w:hAnsi="Times New Roman" w:cs="Times New Roman"/>
          <w:sz w:val="28"/>
          <w:szCs w:val="28"/>
        </w:rPr>
        <w:t xml:space="preserve"> при различных соединениях</w:t>
      </w:r>
    </w:p>
    <w:p w:rsidR="00764E2E" w:rsidRDefault="003B48B2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  <w:r w:rsidRPr="003B48B2">
        <w:rPr>
          <w:b/>
          <w:color w:val="000000"/>
          <w:sz w:val="28"/>
          <w:szCs w:val="28"/>
        </w:rPr>
        <w:t>Цель работы:</w:t>
      </w:r>
      <w:r>
        <w:rPr>
          <w:b/>
          <w:color w:val="000000"/>
          <w:sz w:val="28"/>
          <w:szCs w:val="28"/>
        </w:rPr>
        <w:t xml:space="preserve"> </w:t>
      </w:r>
      <w:r w:rsidRPr="00376B26">
        <w:rPr>
          <w:color w:val="000000"/>
          <w:sz w:val="28"/>
          <w:szCs w:val="28"/>
        </w:rPr>
        <w:t>отработать приме</w:t>
      </w:r>
      <w:r w:rsidR="00376B26" w:rsidRPr="00376B26">
        <w:rPr>
          <w:color w:val="000000"/>
          <w:sz w:val="28"/>
          <w:szCs w:val="28"/>
        </w:rPr>
        <w:t>не</w:t>
      </w:r>
      <w:r w:rsidRPr="00376B26">
        <w:rPr>
          <w:color w:val="000000"/>
          <w:sz w:val="28"/>
          <w:szCs w:val="28"/>
        </w:rPr>
        <w:t xml:space="preserve">ние </w:t>
      </w:r>
      <w:r w:rsidR="00376B26" w:rsidRPr="00376B26">
        <w:rPr>
          <w:color w:val="000000"/>
          <w:sz w:val="28"/>
          <w:szCs w:val="28"/>
        </w:rPr>
        <w:t>формул при решении задач</w:t>
      </w:r>
      <w:r w:rsidR="00DD5B29">
        <w:rPr>
          <w:color w:val="000000"/>
          <w:sz w:val="28"/>
          <w:szCs w:val="28"/>
        </w:rPr>
        <w:t xml:space="preserve"> на применение законов постоянного тока.</w:t>
      </w:r>
    </w:p>
    <w:p w:rsidR="008E28A3" w:rsidRPr="008E28A3" w:rsidRDefault="008E28A3" w:rsidP="007F3DDE">
      <w:pPr>
        <w:pStyle w:val="3"/>
        <w:shd w:val="clear" w:color="auto" w:fill="FFFFFF"/>
        <w:spacing w:line="24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E28A3">
        <w:rPr>
          <w:rFonts w:ascii="Times New Roman" w:hAnsi="Times New Roman" w:cs="Times New Roman"/>
          <w:color w:val="auto"/>
          <w:sz w:val="28"/>
          <w:szCs w:val="28"/>
        </w:rPr>
        <w:t>Постоянный электрический ток. Основные формулы.</w:t>
      </w:r>
    </w:p>
    <w:p w:rsidR="008E28A3" w:rsidRPr="008E28A3" w:rsidRDefault="008E28A3" w:rsidP="007F3DDE">
      <w:pPr>
        <w:pStyle w:val="a9"/>
        <w:shd w:val="clear" w:color="auto" w:fill="FFFFFF"/>
        <w:jc w:val="both"/>
        <w:rPr>
          <w:sz w:val="28"/>
          <w:szCs w:val="28"/>
        </w:rPr>
      </w:pPr>
      <w:r w:rsidRPr="008E28A3">
        <w:rPr>
          <w:rFonts w:ascii="Cambria Math" w:hAnsi="Cambria Math"/>
          <w:sz w:val="28"/>
          <w:szCs w:val="28"/>
        </w:rPr>
        <w:t> </w:t>
      </w:r>
      <w:r w:rsidRPr="008E28A3">
        <w:rPr>
          <w:b/>
          <w:bCs/>
          <w:sz w:val="28"/>
          <w:szCs w:val="28"/>
        </w:rPr>
        <w:t>Сила и плотность электрического тока</w:t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</w:rPr>
        <w:t xml:space="preserve">I = 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</w:rPr>
        <w:t>Δq</w:t>
      </w:r>
      <w:proofErr w:type="spellEnd"/>
      <w:r w:rsidRPr="008E28A3">
        <w:rPr>
          <w:rFonts w:ascii="Times New Roman" w:hAnsi="Times New Roman" w:cs="Times New Roman"/>
          <w:b/>
          <w:bCs/>
          <w:sz w:val="28"/>
          <w:szCs w:val="28"/>
        </w:rPr>
        <w:t>/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</w:rPr>
        <w:t>Δt</w:t>
      </w:r>
      <w:proofErr w:type="spellEnd"/>
      <w:r w:rsidRPr="008E28A3">
        <w:rPr>
          <w:rFonts w:ascii="Times New Roman" w:hAnsi="Times New Roman" w:cs="Times New Roman"/>
          <w:b/>
          <w:bCs/>
          <w:sz w:val="28"/>
          <w:szCs w:val="28"/>
        </w:rPr>
        <w:t xml:space="preserve"> = 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</w:rPr>
        <w:t>dq</w:t>
      </w:r>
      <w:proofErr w:type="spellEnd"/>
      <w:r w:rsidRPr="008E28A3">
        <w:rPr>
          <w:rFonts w:ascii="Times New Roman" w:hAnsi="Times New Roman" w:cs="Times New Roman"/>
          <w:b/>
          <w:bCs/>
          <w:sz w:val="28"/>
          <w:szCs w:val="28"/>
        </w:rPr>
        <w:t>/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</w:rPr>
        <w:t>dt</w:t>
      </w:r>
      <w:proofErr w:type="spellEnd"/>
      <w:r w:rsidRPr="008E28A3">
        <w:rPr>
          <w:rFonts w:ascii="Times New Roman" w:hAnsi="Times New Roman" w:cs="Times New Roman"/>
          <w:sz w:val="28"/>
          <w:szCs w:val="28"/>
        </w:rPr>
        <w:t>,</w:t>
      </w:r>
    </w:p>
    <w:p w:rsidR="008E28A3" w:rsidRPr="008E28A3" w:rsidRDefault="008E28A3" w:rsidP="007F3D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sz w:val="28"/>
          <w:szCs w:val="28"/>
        </w:rPr>
        <w:br/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</w:rPr>
        <w:t>j = I/S</w:t>
      </w:r>
      <w:r w:rsidRPr="008E28A3">
        <w:rPr>
          <w:rFonts w:ascii="Times New Roman" w:hAnsi="Times New Roman" w:cs="Times New Roman"/>
          <w:sz w:val="28"/>
          <w:szCs w:val="28"/>
        </w:rPr>
        <w:t>,</w:t>
      </w:r>
    </w:p>
    <w:p w:rsidR="008E28A3" w:rsidRPr="008E28A3" w:rsidRDefault="008E28A3" w:rsidP="007F3D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sz w:val="28"/>
          <w:szCs w:val="28"/>
        </w:rPr>
        <w:br/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</w:rPr>
        <w:t>[I] = A, [j] = A/м</w:t>
      </w:r>
      <w:proofErr w:type="gramStart"/>
      <w:r w:rsidRPr="008E28A3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2</w:t>
      </w:r>
      <w:proofErr w:type="gramEnd"/>
      <w:r w:rsidRPr="008E28A3">
        <w:rPr>
          <w:rFonts w:ascii="Times New Roman" w:hAnsi="Times New Roman" w:cs="Times New Roman"/>
          <w:sz w:val="28"/>
          <w:szCs w:val="28"/>
        </w:rPr>
        <w:t>,</w:t>
      </w:r>
    </w:p>
    <w:p w:rsidR="008E28A3" w:rsidRPr="008E28A3" w:rsidRDefault="008E28A3" w:rsidP="007F3D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sz w:val="28"/>
          <w:szCs w:val="28"/>
        </w:rPr>
        <w:br/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где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Δq</w:t>
      </w:r>
      <w:proofErr w:type="spellEnd"/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dq</w:t>
      </w:r>
      <w:proofErr w:type="spellEnd"/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− </w:t>
      </w:r>
      <w:proofErr w:type="gramStart"/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заряд</w:t>
      </w:r>
      <w:proofErr w:type="gramEnd"/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прошедший через поперечное сечение проводника за время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Δt</w:t>
      </w:r>
      <w:proofErr w:type="spellEnd"/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dt</w:t>
      </w:r>
      <w:proofErr w:type="spellEnd"/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S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площадь поперечного сечения проводника.</w:t>
      </w:r>
    </w:p>
    <w:p w:rsidR="008E28A3" w:rsidRPr="008E28A3" w:rsidRDefault="008E28A3" w:rsidP="007F3DDE">
      <w:pPr>
        <w:pStyle w:val="a9"/>
        <w:shd w:val="clear" w:color="auto" w:fill="FFFFFF"/>
        <w:jc w:val="both"/>
        <w:rPr>
          <w:sz w:val="28"/>
          <w:szCs w:val="28"/>
        </w:rPr>
      </w:pPr>
      <w:r w:rsidRPr="008E28A3">
        <w:rPr>
          <w:rFonts w:ascii="Cambria Math" w:hAnsi="Cambria Math"/>
          <w:sz w:val="28"/>
          <w:szCs w:val="28"/>
        </w:rPr>
        <w:t> </w:t>
      </w:r>
      <w:r w:rsidRPr="008E28A3">
        <w:rPr>
          <w:b/>
          <w:bCs/>
          <w:sz w:val="28"/>
          <w:szCs w:val="28"/>
        </w:rPr>
        <w:t>Плотность тока в проводнике</w:t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</w:rPr>
        <w:t xml:space="preserve">j = 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</w:rPr>
        <w:t>q</w:t>
      </w:r>
      <w:r w:rsidRPr="008E28A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o</w:t>
      </w:r>
      <w:r w:rsidRPr="008E28A3">
        <w:rPr>
          <w:rFonts w:ascii="Times New Roman" w:hAnsi="Times New Roman" w:cs="Times New Roman"/>
          <w:b/>
          <w:bCs/>
          <w:sz w:val="28"/>
          <w:szCs w:val="28"/>
        </w:rPr>
        <w:t>nv</w:t>
      </w:r>
      <w:r w:rsidRPr="008E28A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cp</w:t>
      </w:r>
      <w:proofErr w:type="spellEnd"/>
      <w:r w:rsidRPr="008E28A3">
        <w:rPr>
          <w:rFonts w:ascii="Times New Roman" w:hAnsi="Times New Roman" w:cs="Times New Roman"/>
          <w:sz w:val="28"/>
          <w:szCs w:val="28"/>
        </w:rPr>
        <w:t>,</w:t>
      </w:r>
    </w:p>
    <w:p w:rsidR="008E28A3" w:rsidRPr="008E28A3" w:rsidRDefault="008E28A3" w:rsidP="007F3D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sz w:val="28"/>
          <w:szCs w:val="28"/>
        </w:rPr>
        <w:br/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где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v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vertAlign w:val="subscript"/>
        </w:rPr>
        <w:t>cp</w:t>
      </w:r>
      <w:proofErr w:type="spellEnd"/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средняя скорость упорядоченного движения зарядов в проводнике,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n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концентрация зарядов,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q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vertAlign w:val="subscript"/>
        </w:rPr>
        <w:t>o</w:t>
      </w:r>
      <w:proofErr w:type="spellEnd"/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заряд частицы − носителя заряда (в металле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q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vertAlign w:val="subscript"/>
        </w:rPr>
        <w:t>o</w:t>
      </w:r>
      <w:proofErr w:type="spellEnd"/>
      <w:r w:rsidRPr="008E28A3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= e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8E28A3" w:rsidRPr="008E28A3" w:rsidRDefault="008E28A3" w:rsidP="007F3DDE">
      <w:pPr>
        <w:pStyle w:val="a9"/>
        <w:shd w:val="clear" w:color="auto" w:fill="FFFFFF"/>
        <w:jc w:val="both"/>
        <w:rPr>
          <w:sz w:val="28"/>
          <w:szCs w:val="28"/>
        </w:rPr>
      </w:pPr>
      <w:r w:rsidRPr="008E28A3">
        <w:rPr>
          <w:rFonts w:ascii="Cambria Math" w:hAnsi="Cambria Math"/>
          <w:sz w:val="28"/>
          <w:szCs w:val="28"/>
        </w:rPr>
        <w:t> </w:t>
      </w:r>
      <w:r w:rsidRPr="008E28A3">
        <w:rPr>
          <w:b/>
          <w:bCs/>
          <w:sz w:val="28"/>
          <w:szCs w:val="28"/>
        </w:rPr>
        <w:t>ЭДС (электродвижущая сила)</w:t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</w:rPr>
        <w:t>E = A/q</w:t>
      </w:r>
      <w:r w:rsidRPr="008E28A3">
        <w:rPr>
          <w:rFonts w:ascii="Times New Roman" w:hAnsi="Times New Roman" w:cs="Times New Roman"/>
          <w:sz w:val="28"/>
          <w:szCs w:val="28"/>
        </w:rPr>
        <w:t>,</w:t>
      </w:r>
    </w:p>
    <w:p w:rsidR="008E28A3" w:rsidRPr="008E28A3" w:rsidRDefault="008E28A3" w:rsidP="007F3D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sz w:val="28"/>
          <w:szCs w:val="28"/>
        </w:rPr>
        <w:br/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где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q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единичный положительный заряд,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A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работа сторонних сил по переносу заряда q от отрицательного к положительному полюсу источника.</w:t>
      </w:r>
    </w:p>
    <w:p w:rsidR="008E28A3" w:rsidRPr="008E28A3" w:rsidRDefault="008E28A3" w:rsidP="007F3DDE">
      <w:pPr>
        <w:pStyle w:val="a9"/>
        <w:shd w:val="clear" w:color="auto" w:fill="FFFFFF"/>
        <w:jc w:val="both"/>
        <w:rPr>
          <w:sz w:val="28"/>
          <w:szCs w:val="28"/>
        </w:rPr>
      </w:pPr>
      <w:r w:rsidRPr="008E28A3">
        <w:rPr>
          <w:rFonts w:ascii="Cambria Math" w:hAnsi="Cambria Math"/>
          <w:sz w:val="28"/>
          <w:szCs w:val="28"/>
        </w:rPr>
        <w:t> </w:t>
      </w:r>
      <w:r w:rsidRPr="008E28A3">
        <w:rPr>
          <w:b/>
          <w:bCs/>
          <w:sz w:val="28"/>
          <w:szCs w:val="28"/>
        </w:rPr>
        <w:t>Сопротивление однородного линейного проводника (R)</w:t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</w:rPr>
        <w:t>R = ρl/S</w:t>
      </w:r>
      <w:r w:rsidRPr="008E28A3">
        <w:rPr>
          <w:rFonts w:ascii="Times New Roman" w:hAnsi="Times New Roman" w:cs="Times New Roman"/>
          <w:sz w:val="28"/>
          <w:szCs w:val="28"/>
        </w:rPr>
        <w:t>,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</w:rPr>
        <w:t>[R] = 1 Ом</w:t>
      </w:r>
      <w:r w:rsidRPr="008E28A3">
        <w:rPr>
          <w:rFonts w:ascii="Times New Roman" w:hAnsi="Times New Roman" w:cs="Times New Roman"/>
          <w:sz w:val="28"/>
          <w:szCs w:val="28"/>
        </w:rPr>
        <w:t>.</w:t>
      </w:r>
    </w:p>
    <w:p w:rsidR="008E28A3" w:rsidRPr="008E28A3" w:rsidRDefault="008E28A3" w:rsidP="007F3DDE">
      <w:pPr>
        <w:pStyle w:val="a9"/>
        <w:shd w:val="clear" w:color="auto" w:fill="FFFFFF"/>
        <w:jc w:val="both"/>
        <w:rPr>
          <w:sz w:val="28"/>
          <w:szCs w:val="28"/>
        </w:rPr>
      </w:pPr>
      <w:r w:rsidRPr="008E28A3">
        <w:rPr>
          <w:rFonts w:ascii="Cambria Math" w:hAnsi="Cambria Math"/>
          <w:sz w:val="28"/>
          <w:szCs w:val="28"/>
        </w:rPr>
        <w:lastRenderedPageBreak/>
        <w:t> </w:t>
      </w:r>
      <w:r w:rsidRPr="008E28A3">
        <w:rPr>
          <w:b/>
          <w:bCs/>
          <w:sz w:val="28"/>
          <w:szCs w:val="28"/>
        </w:rPr>
        <w:t>Проводимость проводника</w:t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</w:rPr>
        <w:t>G = 1/R = S/(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</w:rPr>
        <w:t>ρl</w:t>
      </w:r>
      <w:proofErr w:type="spellEnd"/>
      <w:r w:rsidRPr="008E28A3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8E28A3">
        <w:rPr>
          <w:rFonts w:ascii="Times New Roman" w:hAnsi="Times New Roman" w:cs="Times New Roman"/>
          <w:sz w:val="28"/>
          <w:szCs w:val="28"/>
        </w:rPr>
        <w:t>,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</w:rPr>
        <w:t>[G] = Ом</w:t>
      </w:r>
      <w:r w:rsidRPr="008E28A3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−1</w:t>
      </w:r>
      <w:r w:rsidRPr="008E28A3">
        <w:rPr>
          <w:rFonts w:ascii="Times New Roman" w:hAnsi="Times New Roman" w:cs="Times New Roman"/>
          <w:sz w:val="28"/>
          <w:szCs w:val="28"/>
        </w:rPr>
        <w:t>.</w:t>
      </w:r>
    </w:p>
    <w:p w:rsidR="008E28A3" w:rsidRPr="008E28A3" w:rsidRDefault="008E28A3" w:rsidP="007F3DDE">
      <w:pPr>
        <w:pStyle w:val="a9"/>
        <w:shd w:val="clear" w:color="auto" w:fill="FFFFFF"/>
        <w:jc w:val="both"/>
        <w:rPr>
          <w:sz w:val="28"/>
          <w:szCs w:val="28"/>
        </w:rPr>
      </w:pPr>
      <w:r w:rsidRPr="008E28A3">
        <w:rPr>
          <w:rFonts w:ascii="Cambria Math" w:hAnsi="Cambria Math"/>
          <w:sz w:val="28"/>
          <w:szCs w:val="28"/>
        </w:rPr>
        <w:t> </w:t>
      </w:r>
      <w:r w:rsidRPr="008E28A3">
        <w:rPr>
          <w:b/>
          <w:bCs/>
          <w:sz w:val="28"/>
          <w:szCs w:val="28"/>
        </w:rPr>
        <w:t>Удельная электрическая проводимость</w:t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</w:rPr>
        <w:t>σ = 1/ρ</w:t>
      </w:r>
      <w:r w:rsidRPr="008E28A3">
        <w:rPr>
          <w:rFonts w:ascii="Times New Roman" w:hAnsi="Times New Roman" w:cs="Times New Roman"/>
          <w:sz w:val="28"/>
          <w:szCs w:val="28"/>
        </w:rPr>
        <w:t>,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</w:rPr>
        <w:t>[σ] = (Ом•м)</w:t>
      </w:r>
      <w:r w:rsidRPr="008E28A3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−1</w:t>
      </w:r>
      <w:r w:rsidRPr="008E28A3">
        <w:rPr>
          <w:rFonts w:ascii="Times New Roman" w:hAnsi="Times New Roman" w:cs="Times New Roman"/>
          <w:sz w:val="28"/>
          <w:szCs w:val="28"/>
        </w:rPr>
        <w:t>,</w:t>
      </w:r>
    </w:p>
    <w:p w:rsidR="008E28A3" w:rsidRPr="008E28A3" w:rsidRDefault="008E28A3" w:rsidP="007F3D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sz w:val="28"/>
          <w:szCs w:val="28"/>
        </w:rPr>
        <w:br/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здесь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ρ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удельное электрическое сопротивление,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S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площадь поперечного сечения проводника,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l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его длина.</w:t>
      </w:r>
    </w:p>
    <w:p w:rsidR="008E28A3" w:rsidRPr="008E28A3" w:rsidRDefault="008E28A3" w:rsidP="007F3DDE">
      <w:pPr>
        <w:pStyle w:val="a9"/>
        <w:shd w:val="clear" w:color="auto" w:fill="FFFFFF"/>
        <w:jc w:val="both"/>
        <w:rPr>
          <w:sz w:val="28"/>
          <w:szCs w:val="28"/>
        </w:rPr>
      </w:pPr>
      <w:r w:rsidRPr="008E28A3">
        <w:rPr>
          <w:rFonts w:ascii="Cambria Math" w:hAnsi="Cambria Math"/>
          <w:sz w:val="28"/>
          <w:szCs w:val="28"/>
        </w:rPr>
        <w:t> </w:t>
      </w:r>
      <w:r w:rsidRPr="008E28A3">
        <w:rPr>
          <w:b/>
          <w:bCs/>
          <w:sz w:val="28"/>
          <w:szCs w:val="28"/>
        </w:rPr>
        <w:t>Сопротивление проводников при последовательном соединении</w:t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</w:rPr>
        <w:t>R = R</w:t>
      </w:r>
      <w:r w:rsidRPr="008E28A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1</w:t>
      </w:r>
      <w:r w:rsidRPr="008E28A3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</w:rPr>
        <w:t>+ R</w:t>
      </w:r>
      <w:r w:rsidRPr="008E28A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8E28A3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</w:rPr>
        <w:t xml:space="preserve">+ … + 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Pr="008E28A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n</w:t>
      </w:r>
      <w:proofErr w:type="spellEnd"/>
      <w:r w:rsidRPr="008E28A3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</w:rPr>
        <w:t xml:space="preserve">= 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</w:rPr>
        <w:t>ΣR</w:t>
      </w:r>
      <w:r w:rsidRPr="008E28A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i</w:t>
      </w:r>
      <w:proofErr w:type="spellEnd"/>
      <w:r w:rsidRPr="008E28A3">
        <w:rPr>
          <w:rFonts w:ascii="Times New Roman" w:hAnsi="Times New Roman" w:cs="Times New Roman"/>
          <w:sz w:val="28"/>
          <w:szCs w:val="28"/>
        </w:rPr>
        <w:t>.</w:t>
      </w:r>
    </w:p>
    <w:p w:rsidR="008E28A3" w:rsidRPr="008E28A3" w:rsidRDefault="008E28A3" w:rsidP="007F3DDE">
      <w:pPr>
        <w:pStyle w:val="a9"/>
        <w:shd w:val="clear" w:color="auto" w:fill="FFFFFF"/>
        <w:jc w:val="both"/>
        <w:rPr>
          <w:sz w:val="28"/>
          <w:szCs w:val="28"/>
        </w:rPr>
      </w:pPr>
      <w:r w:rsidRPr="008E28A3">
        <w:rPr>
          <w:rFonts w:ascii="Cambria Math" w:hAnsi="Cambria Math"/>
          <w:sz w:val="28"/>
          <w:szCs w:val="28"/>
        </w:rPr>
        <w:t> </w:t>
      </w:r>
      <w:r w:rsidRPr="008E28A3">
        <w:rPr>
          <w:b/>
          <w:bCs/>
          <w:sz w:val="28"/>
          <w:szCs w:val="28"/>
        </w:rPr>
        <w:t>Сопротивление проводников при параллельном соединении</w:t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</w:rPr>
        <w:t>1/R = 1/R</w:t>
      </w:r>
      <w:r w:rsidRPr="008E28A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1</w:t>
      </w:r>
      <w:r w:rsidRPr="008E28A3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</w:rPr>
        <w:t>+ 1/R</w:t>
      </w:r>
      <w:r w:rsidRPr="008E28A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8E28A3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</w:rPr>
        <w:t>+ … + 1/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Pr="008E28A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n</w:t>
      </w:r>
      <w:proofErr w:type="spellEnd"/>
      <w:r w:rsidRPr="008E28A3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</w:rPr>
        <w:t>= Σ1/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Pr="008E28A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i</w:t>
      </w:r>
      <w:proofErr w:type="spellEnd"/>
      <w:r w:rsidRPr="008E28A3">
        <w:rPr>
          <w:rFonts w:ascii="Times New Roman" w:hAnsi="Times New Roman" w:cs="Times New Roman"/>
          <w:sz w:val="28"/>
          <w:szCs w:val="28"/>
        </w:rPr>
        <w:t>,</w:t>
      </w:r>
    </w:p>
    <w:p w:rsidR="008E28A3" w:rsidRPr="008E28A3" w:rsidRDefault="008E28A3" w:rsidP="007F3D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sz w:val="28"/>
          <w:szCs w:val="28"/>
        </w:rPr>
        <w:br/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где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R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vertAlign w:val="subscript"/>
        </w:rPr>
        <w:t>i</w:t>
      </w:r>
      <w:proofErr w:type="spellEnd"/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сопротивление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i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spellStart"/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го</w:t>
      </w:r>
      <w:proofErr w:type="spellEnd"/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проводника,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n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число проводников.</w:t>
      </w:r>
    </w:p>
    <w:p w:rsidR="008E28A3" w:rsidRPr="008E28A3" w:rsidRDefault="008E28A3" w:rsidP="007F3DDE">
      <w:pPr>
        <w:pStyle w:val="a9"/>
        <w:shd w:val="clear" w:color="auto" w:fill="FFFFFF"/>
        <w:jc w:val="both"/>
        <w:rPr>
          <w:sz w:val="28"/>
          <w:szCs w:val="28"/>
        </w:rPr>
      </w:pPr>
      <w:r w:rsidRPr="008E28A3">
        <w:rPr>
          <w:rFonts w:ascii="Cambria Math" w:hAnsi="Cambria Math"/>
          <w:sz w:val="28"/>
          <w:szCs w:val="28"/>
        </w:rPr>
        <w:t> </w:t>
      </w:r>
      <w:r w:rsidRPr="008E28A3">
        <w:rPr>
          <w:b/>
          <w:bCs/>
          <w:sz w:val="28"/>
          <w:szCs w:val="28"/>
        </w:rPr>
        <w:t>Зависимость удельного сопротивления ρ от температуры</w:t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</w:rPr>
        <w:t>ρ = ρ</w:t>
      </w:r>
      <w:r w:rsidRPr="008E28A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o</w:t>
      </w:r>
      <w:r w:rsidRPr="008E28A3">
        <w:rPr>
          <w:rFonts w:ascii="Times New Roman" w:hAnsi="Times New Roman" w:cs="Times New Roman"/>
          <w:b/>
          <w:bCs/>
          <w:sz w:val="28"/>
          <w:szCs w:val="28"/>
        </w:rPr>
        <w:t>(1 + αt)</w:t>
      </w:r>
      <w:r w:rsidRPr="008E28A3">
        <w:rPr>
          <w:rFonts w:ascii="Times New Roman" w:hAnsi="Times New Roman" w:cs="Times New Roman"/>
          <w:sz w:val="28"/>
          <w:szCs w:val="28"/>
        </w:rPr>
        <w:t>,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</w:rPr>
        <w:t>[ρ] = Ом•</w:t>
      </w:r>
      <w:proofErr w:type="gramStart"/>
      <w:r w:rsidRPr="008E28A3">
        <w:rPr>
          <w:rFonts w:ascii="Times New Roman" w:hAnsi="Times New Roman" w:cs="Times New Roman"/>
          <w:b/>
          <w:bCs/>
          <w:sz w:val="28"/>
          <w:szCs w:val="28"/>
        </w:rPr>
        <w:t>м</w:t>
      </w:r>
      <w:proofErr w:type="gramEnd"/>
      <w:r w:rsidRPr="008E28A3">
        <w:rPr>
          <w:rFonts w:ascii="Times New Roman" w:hAnsi="Times New Roman" w:cs="Times New Roman"/>
          <w:sz w:val="28"/>
          <w:szCs w:val="28"/>
        </w:rPr>
        <w:t>,</w:t>
      </w:r>
    </w:p>
    <w:p w:rsidR="008E28A3" w:rsidRPr="008E28A3" w:rsidRDefault="008E28A3" w:rsidP="007F3D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sz w:val="28"/>
          <w:szCs w:val="28"/>
        </w:rPr>
        <w:br/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где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α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температурный коэффициент сопротивления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[α] = K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vertAlign w:val="superscript"/>
        </w:rPr>
        <w:t>−1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ρ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vertAlign w:val="subscript"/>
        </w:rPr>
        <w:t>o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удельное сопротивление проводника при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273</w:t>
      </w:r>
      <w:proofErr w:type="gramStart"/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К</w:t>
      </w:r>
      <w:proofErr w:type="gramEnd"/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0 °С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8E28A3" w:rsidRPr="008E28A3" w:rsidRDefault="008E28A3" w:rsidP="007F3DDE">
      <w:pPr>
        <w:pStyle w:val="a9"/>
        <w:shd w:val="clear" w:color="auto" w:fill="FFFFFF"/>
        <w:jc w:val="both"/>
        <w:rPr>
          <w:sz w:val="28"/>
          <w:szCs w:val="28"/>
        </w:rPr>
      </w:pPr>
      <w:r w:rsidRPr="008E28A3">
        <w:rPr>
          <w:rFonts w:ascii="Cambria Math" w:hAnsi="Cambria Math"/>
          <w:sz w:val="28"/>
          <w:szCs w:val="28"/>
        </w:rPr>
        <w:t> </w:t>
      </w:r>
      <w:r w:rsidRPr="008E28A3">
        <w:rPr>
          <w:b/>
          <w:bCs/>
          <w:sz w:val="28"/>
          <w:szCs w:val="28"/>
        </w:rPr>
        <w:t>Закон Ома для однородного участка цепи</w:t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</w:rPr>
        <w:t>U = IR, I = U/R</w:t>
      </w:r>
      <w:r w:rsidRPr="008E28A3">
        <w:rPr>
          <w:rFonts w:ascii="Times New Roman" w:hAnsi="Times New Roman" w:cs="Times New Roman"/>
          <w:sz w:val="28"/>
          <w:szCs w:val="28"/>
        </w:rPr>
        <w:t>,</w:t>
      </w:r>
    </w:p>
    <w:p w:rsidR="008E28A3" w:rsidRPr="008E28A3" w:rsidRDefault="008E28A3" w:rsidP="007F3DDE">
      <w:pPr>
        <w:pStyle w:val="a9"/>
        <w:shd w:val="clear" w:color="auto" w:fill="FFFFFF"/>
        <w:jc w:val="both"/>
        <w:rPr>
          <w:sz w:val="28"/>
          <w:szCs w:val="28"/>
        </w:rPr>
      </w:pPr>
      <w:r w:rsidRPr="008E28A3">
        <w:rPr>
          <w:rFonts w:ascii="Cambria Math" w:hAnsi="Cambria Math"/>
          <w:sz w:val="28"/>
          <w:szCs w:val="28"/>
        </w:rPr>
        <w:t> </w:t>
      </w:r>
      <w:r w:rsidRPr="008E28A3">
        <w:rPr>
          <w:b/>
          <w:bCs/>
          <w:sz w:val="28"/>
          <w:szCs w:val="28"/>
        </w:rPr>
        <w:t>Закон Ома для неоднородного участка цепи</w:t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</w:rPr>
        <w:t>φ</w:t>
      </w:r>
      <w:r w:rsidRPr="008E28A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1</w:t>
      </w:r>
      <w:r w:rsidRPr="008E28A3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</w:rPr>
        <w:t>− φ</w:t>
      </w:r>
      <w:r w:rsidRPr="008E28A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2</w:t>
      </w:r>
      <w:r w:rsidRPr="008E28A3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</w:rPr>
        <w:t>= E</w:t>
      </w:r>
      <w:r w:rsidRPr="008E28A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12</w:t>
      </w:r>
      <w:r w:rsidRPr="008E28A3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</w:rPr>
        <w:t>− IR</w:t>
      </w:r>
      <w:r w:rsidRPr="008E28A3">
        <w:rPr>
          <w:rFonts w:ascii="Times New Roman" w:hAnsi="Times New Roman" w:cs="Times New Roman"/>
          <w:sz w:val="28"/>
          <w:szCs w:val="28"/>
        </w:rPr>
        <w:t>,</w:t>
      </w:r>
    </w:p>
    <w:p w:rsidR="008E28A3" w:rsidRPr="008E28A3" w:rsidRDefault="008E28A3" w:rsidP="007F3DDE">
      <w:pPr>
        <w:pStyle w:val="a9"/>
        <w:shd w:val="clear" w:color="auto" w:fill="FFFFFF"/>
        <w:jc w:val="both"/>
        <w:rPr>
          <w:sz w:val="28"/>
          <w:szCs w:val="28"/>
        </w:rPr>
      </w:pPr>
      <w:r w:rsidRPr="008E28A3">
        <w:rPr>
          <w:rFonts w:ascii="Cambria Math" w:hAnsi="Cambria Math"/>
          <w:sz w:val="28"/>
          <w:szCs w:val="28"/>
        </w:rPr>
        <w:t> </w:t>
      </w:r>
      <w:r w:rsidRPr="008E28A3">
        <w:rPr>
          <w:b/>
          <w:bCs/>
          <w:sz w:val="28"/>
          <w:szCs w:val="28"/>
        </w:rPr>
        <w:t>Закон Ома для замкнутой цепи</w:t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</w:rPr>
        <w:t>E = I(R + r), I = E/(R + r)</w:t>
      </w:r>
      <w:r w:rsidRPr="008E28A3">
        <w:rPr>
          <w:rFonts w:ascii="Times New Roman" w:hAnsi="Times New Roman" w:cs="Times New Roman"/>
          <w:sz w:val="28"/>
          <w:szCs w:val="28"/>
        </w:rPr>
        <w:t>,</w:t>
      </w:r>
    </w:p>
    <w:p w:rsidR="008E28A3" w:rsidRPr="008E28A3" w:rsidRDefault="008E28A3" w:rsidP="007F3D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sz w:val="28"/>
          <w:szCs w:val="28"/>
        </w:rPr>
        <w:br/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где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U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напряжение на участке цепи,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r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внутреннее сопротивление источника тока,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R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сопротивление цепи (участка цепи),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φ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vertAlign w:val="subscript"/>
        </w:rPr>
        <w:t>1</w:t>
      </w:r>
      <w:r w:rsidRPr="008E28A3">
        <w:rPr>
          <w:rStyle w:val="apple-converted-space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− φ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vertAlign w:val="subscript"/>
        </w:rPr>
        <w:t>2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разность потенциалов на концах участка цепи,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E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vertAlign w:val="subscript"/>
        </w:rPr>
        <w:t>12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− алгебраическая сумма ЭДС 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источников тока, входящих в участок,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E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алгебраическая сумма ЭДС всех источников тока цепи.</w:t>
      </w:r>
    </w:p>
    <w:p w:rsidR="008E28A3" w:rsidRPr="008E28A3" w:rsidRDefault="008E28A3" w:rsidP="007F3DDE">
      <w:pPr>
        <w:pStyle w:val="a9"/>
        <w:shd w:val="clear" w:color="auto" w:fill="FFFFFF"/>
        <w:jc w:val="both"/>
        <w:rPr>
          <w:sz w:val="28"/>
          <w:szCs w:val="28"/>
        </w:rPr>
      </w:pPr>
      <w:r w:rsidRPr="008E28A3">
        <w:rPr>
          <w:rFonts w:ascii="Cambria Math" w:hAnsi="Cambria Math"/>
          <w:sz w:val="28"/>
          <w:szCs w:val="28"/>
        </w:rPr>
        <w:t> </w:t>
      </w:r>
      <w:r w:rsidRPr="008E28A3">
        <w:rPr>
          <w:b/>
          <w:bCs/>
          <w:sz w:val="28"/>
          <w:szCs w:val="28"/>
        </w:rPr>
        <w:t>Последовательное соединение одинаковых элементов ЭДС батареи</w:t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E28A3">
        <w:rPr>
          <w:rFonts w:ascii="Times New Roman" w:hAnsi="Times New Roman" w:cs="Times New Roman"/>
          <w:b/>
          <w:bCs/>
          <w:sz w:val="28"/>
          <w:szCs w:val="28"/>
        </w:rPr>
        <w:t>E</w:t>
      </w:r>
      <w:proofErr w:type="gramEnd"/>
      <w:r w:rsidRPr="008E28A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б</w:t>
      </w:r>
      <w:proofErr w:type="spellEnd"/>
      <w:r w:rsidRPr="008E28A3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</w:rPr>
        <w:t xml:space="preserve">= 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</w:rPr>
        <w:t>nE</w:t>
      </w:r>
      <w:proofErr w:type="spellEnd"/>
      <w:r w:rsidRPr="008E28A3">
        <w:rPr>
          <w:rFonts w:ascii="Times New Roman" w:hAnsi="Times New Roman" w:cs="Times New Roman"/>
          <w:sz w:val="28"/>
          <w:szCs w:val="28"/>
        </w:rPr>
        <w:t>,</w:t>
      </w:r>
    </w:p>
    <w:p w:rsidR="008E28A3" w:rsidRPr="008E28A3" w:rsidRDefault="008E28A3" w:rsidP="007F3D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sz w:val="28"/>
          <w:szCs w:val="28"/>
        </w:rPr>
        <w:br/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внутреннее сопротивление батареи</w:t>
      </w:r>
      <w:r w:rsidRPr="008E28A3">
        <w:rPr>
          <w:rFonts w:ascii="Times New Roman" w:hAnsi="Times New Roman" w:cs="Times New Roman"/>
          <w:sz w:val="28"/>
          <w:szCs w:val="28"/>
        </w:rPr>
        <w:br/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E28A3">
        <w:rPr>
          <w:rFonts w:ascii="Times New Roman" w:hAnsi="Times New Roman" w:cs="Times New Roman"/>
          <w:b/>
          <w:bCs/>
          <w:sz w:val="28"/>
          <w:szCs w:val="28"/>
        </w:rPr>
        <w:t>r</w:t>
      </w:r>
      <w:proofErr w:type="gramEnd"/>
      <w:r w:rsidRPr="008E28A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б</w:t>
      </w:r>
      <w:proofErr w:type="spellEnd"/>
      <w:r w:rsidRPr="008E28A3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</w:rPr>
        <w:t xml:space="preserve">= 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</w:rPr>
        <w:t>nr</w:t>
      </w:r>
      <w:proofErr w:type="spellEnd"/>
      <w:r w:rsidRPr="008E28A3">
        <w:rPr>
          <w:rFonts w:ascii="Times New Roman" w:hAnsi="Times New Roman" w:cs="Times New Roman"/>
          <w:sz w:val="28"/>
          <w:szCs w:val="28"/>
        </w:rPr>
        <w:t>,</w:t>
      </w:r>
    </w:p>
    <w:p w:rsidR="008E28A3" w:rsidRPr="008E28A3" w:rsidRDefault="008E28A3" w:rsidP="007F3D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sz w:val="28"/>
          <w:szCs w:val="28"/>
        </w:rPr>
        <w:br/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ток в полной цепи</w:t>
      </w:r>
      <w:r w:rsidRPr="008E28A3">
        <w:rPr>
          <w:rFonts w:ascii="Times New Roman" w:hAnsi="Times New Roman" w:cs="Times New Roman"/>
          <w:sz w:val="28"/>
          <w:szCs w:val="28"/>
        </w:rPr>
        <w:br/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</w:rPr>
        <w:t xml:space="preserve">I = 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</w:rPr>
        <w:t>nE</w:t>
      </w:r>
      <w:proofErr w:type="spellEnd"/>
      <w:r w:rsidRPr="008E28A3">
        <w:rPr>
          <w:rFonts w:ascii="Times New Roman" w:hAnsi="Times New Roman" w:cs="Times New Roman"/>
          <w:b/>
          <w:bCs/>
          <w:sz w:val="28"/>
          <w:szCs w:val="28"/>
        </w:rPr>
        <w:t xml:space="preserve">/(R + 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</w:rPr>
        <w:t>nr</w:t>
      </w:r>
      <w:proofErr w:type="spellEnd"/>
      <w:r w:rsidRPr="008E28A3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8E28A3">
        <w:rPr>
          <w:rFonts w:ascii="Times New Roman" w:hAnsi="Times New Roman" w:cs="Times New Roman"/>
          <w:sz w:val="28"/>
          <w:szCs w:val="28"/>
        </w:rPr>
        <w:t>,</w:t>
      </w:r>
    </w:p>
    <w:p w:rsidR="008E28A3" w:rsidRPr="008E28A3" w:rsidRDefault="008E28A3" w:rsidP="007F3D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sz w:val="28"/>
          <w:szCs w:val="28"/>
        </w:rPr>
        <w:br/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где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E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ЭДС одного элемента,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n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число элементов.</w:t>
      </w:r>
    </w:p>
    <w:p w:rsidR="008E28A3" w:rsidRPr="008E28A3" w:rsidRDefault="008E28A3" w:rsidP="007F3DDE">
      <w:pPr>
        <w:pStyle w:val="a9"/>
        <w:shd w:val="clear" w:color="auto" w:fill="FFFFFF"/>
        <w:jc w:val="both"/>
        <w:rPr>
          <w:sz w:val="28"/>
          <w:szCs w:val="28"/>
        </w:rPr>
      </w:pPr>
      <w:r w:rsidRPr="008E28A3">
        <w:rPr>
          <w:rFonts w:ascii="Cambria Math" w:hAnsi="Cambria Math"/>
          <w:sz w:val="28"/>
          <w:szCs w:val="28"/>
        </w:rPr>
        <w:t> </w:t>
      </w:r>
      <w:r w:rsidRPr="008E28A3">
        <w:rPr>
          <w:b/>
          <w:bCs/>
          <w:sz w:val="28"/>
          <w:szCs w:val="28"/>
        </w:rPr>
        <w:t>Параллельное соединение одинаковых элементов ЭДС батареи</w:t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E28A3">
        <w:rPr>
          <w:rFonts w:ascii="Times New Roman" w:hAnsi="Times New Roman" w:cs="Times New Roman"/>
          <w:b/>
          <w:bCs/>
          <w:sz w:val="28"/>
          <w:szCs w:val="28"/>
        </w:rPr>
        <w:t>E</w:t>
      </w:r>
      <w:proofErr w:type="gramEnd"/>
      <w:r w:rsidRPr="008E28A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б</w:t>
      </w:r>
      <w:proofErr w:type="spellEnd"/>
      <w:r w:rsidRPr="008E28A3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</w:rPr>
        <w:t>= E</w:t>
      </w:r>
      <w:r w:rsidRPr="008E28A3">
        <w:rPr>
          <w:rFonts w:ascii="Times New Roman" w:hAnsi="Times New Roman" w:cs="Times New Roman"/>
          <w:sz w:val="28"/>
          <w:szCs w:val="28"/>
        </w:rPr>
        <w:t>,</w:t>
      </w:r>
    </w:p>
    <w:p w:rsidR="008E28A3" w:rsidRPr="008E28A3" w:rsidRDefault="008E28A3" w:rsidP="007F3D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sz w:val="28"/>
          <w:szCs w:val="28"/>
        </w:rPr>
        <w:br/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внутреннее сопротивление батареи</w:t>
      </w:r>
      <w:r w:rsidRPr="008E28A3">
        <w:rPr>
          <w:rFonts w:ascii="Times New Roman" w:hAnsi="Times New Roman" w:cs="Times New Roman"/>
          <w:sz w:val="28"/>
          <w:szCs w:val="28"/>
        </w:rPr>
        <w:br/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E28A3">
        <w:rPr>
          <w:rFonts w:ascii="Times New Roman" w:hAnsi="Times New Roman" w:cs="Times New Roman"/>
          <w:b/>
          <w:bCs/>
          <w:sz w:val="28"/>
          <w:szCs w:val="28"/>
        </w:rPr>
        <w:t>r</w:t>
      </w:r>
      <w:proofErr w:type="gramEnd"/>
      <w:r w:rsidRPr="008E28A3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б</w:t>
      </w:r>
      <w:proofErr w:type="spellEnd"/>
      <w:r w:rsidRPr="008E28A3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</w:rPr>
        <w:t>= r/n</w:t>
      </w:r>
      <w:r w:rsidRPr="008E28A3">
        <w:rPr>
          <w:rFonts w:ascii="Times New Roman" w:hAnsi="Times New Roman" w:cs="Times New Roman"/>
          <w:sz w:val="28"/>
          <w:szCs w:val="28"/>
        </w:rPr>
        <w:t>,</w:t>
      </w:r>
    </w:p>
    <w:p w:rsidR="008E28A3" w:rsidRPr="008E28A3" w:rsidRDefault="008E28A3" w:rsidP="007F3D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sz w:val="28"/>
          <w:szCs w:val="28"/>
        </w:rPr>
        <w:br/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ток в полной цепи</w:t>
      </w:r>
      <w:r w:rsidRPr="008E28A3">
        <w:rPr>
          <w:rFonts w:ascii="Times New Roman" w:hAnsi="Times New Roman" w:cs="Times New Roman"/>
          <w:sz w:val="28"/>
          <w:szCs w:val="28"/>
        </w:rPr>
        <w:br/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</w:rPr>
        <w:t>I = E/(R + r/n)</w:t>
      </w:r>
      <w:r w:rsidRPr="008E28A3">
        <w:rPr>
          <w:rFonts w:ascii="Times New Roman" w:hAnsi="Times New Roman" w:cs="Times New Roman"/>
          <w:sz w:val="28"/>
          <w:szCs w:val="28"/>
        </w:rPr>
        <w:t>,</w:t>
      </w:r>
    </w:p>
    <w:p w:rsidR="008E28A3" w:rsidRPr="008E28A3" w:rsidRDefault="008E28A3" w:rsidP="007F3D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sz w:val="28"/>
          <w:szCs w:val="28"/>
        </w:rPr>
        <w:br/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где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n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число элементов.</w:t>
      </w:r>
    </w:p>
    <w:p w:rsidR="008E28A3" w:rsidRPr="008E28A3" w:rsidRDefault="008E28A3" w:rsidP="007F3DDE">
      <w:pPr>
        <w:pStyle w:val="a9"/>
        <w:shd w:val="clear" w:color="auto" w:fill="FFFFFF"/>
        <w:jc w:val="both"/>
        <w:rPr>
          <w:sz w:val="28"/>
          <w:szCs w:val="28"/>
        </w:rPr>
      </w:pPr>
      <w:r w:rsidRPr="008E28A3">
        <w:rPr>
          <w:rFonts w:ascii="Cambria Math" w:hAnsi="Cambria Math"/>
          <w:sz w:val="28"/>
          <w:szCs w:val="28"/>
        </w:rPr>
        <w:t> </w:t>
      </w:r>
      <w:r w:rsidRPr="008E28A3">
        <w:rPr>
          <w:b/>
          <w:bCs/>
          <w:sz w:val="28"/>
          <w:szCs w:val="28"/>
        </w:rPr>
        <w:t>Работа постоянного тока за время t</w:t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 = 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  <w:lang w:val="en-US"/>
        </w:rPr>
        <w:t>IUt</w:t>
      </w:r>
      <w:proofErr w:type="spellEnd"/>
      <w:r w:rsidRPr="008E28A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= I</w:t>
      </w:r>
      <w:r w:rsidRPr="008E28A3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US"/>
        </w:rPr>
        <w:t>2</w:t>
      </w:r>
      <w:r w:rsidRPr="008E28A3">
        <w:rPr>
          <w:rFonts w:ascii="Times New Roman" w:hAnsi="Times New Roman" w:cs="Times New Roman"/>
          <w:b/>
          <w:bCs/>
          <w:sz w:val="28"/>
          <w:szCs w:val="28"/>
          <w:lang w:val="en-US"/>
        </w:rPr>
        <w:t>Rt = U</w:t>
      </w:r>
      <w:r w:rsidRPr="008E28A3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US"/>
        </w:rPr>
        <w:t>2</w:t>
      </w:r>
      <w:r w:rsidRPr="008E28A3">
        <w:rPr>
          <w:rFonts w:ascii="Times New Roman" w:hAnsi="Times New Roman" w:cs="Times New Roman"/>
          <w:b/>
          <w:bCs/>
          <w:sz w:val="28"/>
          <w:szCs w:val="28"/>
          <w:lang w:val="en-US"/>
        </w:rPr>
        <w:t>t/R</w:t>
      </w:r>
      <w:r w:rsidRPr="008E28A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E28A3" w:rsidRPr="008E28A3" w:rsidRDefault="008E28A3" w:rsidP="007F3DDE">
      <w:pPr>
        <w:pStyle w:val="a9"/>
        <w:shd w:val="clear" w:color="auto" w:fill="FFFFFF"/>
        <w:jc w:val="both"/>
        <w:rPr>
          <w:sz w:val="28"/>
          <w:szCs w:val="28"/>
        </w:rPr>
      </w:pPr>
      <w:r w:rsidRPr="008E28A3">
        <w:rPr>
          <w:rFonts w:ascii="Cambria Math" w:hAnsi="Cambria Math"/>
          <w:sz w:val="28"/>
          <w:szCs w:val="28"/>
        </w:rPr>
        <w:t> </w:t>
      </w:r>
      <w:r w:rsidRPr="008E28A3">
        <w:rPr>
          <w:b/>
          <w:bCs/>
          <w:sz w:val="28"/>
          <w:szCs w:val="28"/>
        </w:rPr>
        <w:t>Мощность тока</w:t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</w:rPr>
        <w:t>P = IU = I</w:t>
      </w:r>
      <w:r w:rsidRPr="008E28A3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2</w:t>
      </w:r>
      <w:r w:rsidRPr="008E28A3">
        <w:rPr>
          <w:rFonts w:ascii="Times New Roman" w:hAnsi="Times New Roman" w:cs="Times New Roman"/>
          <w:b/>
          <w:bCs/>
          <w:sz w:val="28"/>
          <w:szCs w:val="28"/>
        </w:rPr>
        <w:t>R = U</w:t>
      </w:r>
      <w:r w:rsidRPr="008E28A3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2</w:t>
      </w:r>
      <w:r w:rsidRPr="008E28A3">
        <w:rPr>
          <w:rFonts w:ascii="Times New Roman" w:hAnsi="Times New Roman" w:cs="Times New Roman"/>
          <w:b/>
          <w:bCs/>
          <w:sz w:val="28"/>
          <w:szCs w:val="28"/>
        </w:rPr>
        <w:t>/R</w:t>
      </w:r>
      <w:r w:rsidRPr="008E28A3">
        <w:rPr>
          <w:rFonts w:ascii="Times New Roman" w:hAnsi="Times New Roman" w:cs="Times New Roman"/>
          <w:sz w:val="28"/>
          <w:szCs w:val="28"/>
        </w:rPr>
        <w:t>.</w:t>
      </w:r>
    </w:p>
    <w:p w:rsidR="008E28A3" w:rsidRPr="008E28A3" w:rsidRDefault="008E28A3" w:rsidP="007F3DDE">
      <w:pPr>
        <w:pStyle w:val="a9"/>
        <w:shd w:val="clear" w:color="auto" w:fill="FFFFFF"/>
        <w:jc w:val="both"/>
        <w:rPr>
          <w:sz w:val="28"/>
          <w:szCs w:val="28"/>
        </w:rPr>
      </w:pPr>
      <w:r w:rsidRPr="008E28A3">
        <w:rPr>
          <w:rFonts w:ascii="Cambria Math" w:hAnsi="Cambria Math"/>
          <w:sz w:val="28"/>
          <w:szCs w:val="28"/>
        </w:rPr>
        <w:lastRenderedPageBreak/>
        <w:t> </w:t>
      </w:r>
      <w:r w:rsidRPr="008E28A3">
        <w:rPr>
          <w:sz w:val="28"/>
          <w:szCs w:val="28"/>
        </w:rPr>
        <w:t>За время</w:t>
      </w:r>
      <w:r w:rsidRPr="008E28A3">
        <w:rPr>
          <w:rStyle w:val="apple-converted-space"/>
          <w:sz w:val="28"/>
          <w:szCs w:val="28"/>
        </w:rPr>
        <w:t> </w:t>
      </w:r>
      <w:r w:rsidRPr="008E28A3">
        <w:rPr>
          <w:b/>
          <w:bCs/>
          <w:sz w:val="28"/>
          <w:szCs w:val="28"/>
        </w:rPr>
        <w:t>t</w:t>
      </w:r>
      <w:r w:rsidRPr="008E28A3">
        <w:rPr>
          <w:rStyle w:val="apple-converted-space"/>
          <w:sz w:val="28"/>
          <w:szCs w:val="28"/>
        </w:rPr>
        <w:t> </w:t>
      </w:r>
      <w:r w:rsidRPr="008E28A3">
        <w:rPr>
          <w:sz w:val="28"/>
          <w:szCs w:val="28"/>
        </w:rPr>
        <w:t>в цепи постоянного тока выделяется теплота (</w:t>
      </w:r>
      <w:r w:rsidRPr="008E28A3">
        <w:rPr>
          <w:b/>
          <w:bCs/>
          <w:sz w:val="28"/>
          <w:szCs w:val="28"/>
        </w:rPr>
        <w:t xml:space="preserve">закон </w:t>
      </w:r>
      <w:proofErr w:type="gramStart"/>
      <w:r w:rsidRPr="008E28A3">
        <w:rPr>
          <w:b/>
          <w:bCs/>
          <w:sz w:val="28"/>
          <w:szCs w:val="28"/>
        </w:rPr>
        <w:t>Джоуля-Ленца</w:t>
      </w:r>
      <w:proofErr w:type="gramEnd"/>
      <w:r w:rsidRPr="008E28A3">
        <w:rPr>
          <w:sz w:val="28"/>
          <w:szCs w:val="28"/>
        </w:rPr>
        <w:t>)</w:t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</w:rPr>
        <w:t>Q = I</w:t>
      </w:r>
      <w:r w:rsidRPr="008E28A3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2</w:t>
      </w:r>
      <w:r w:rsidRPr="008E28A3">
        <w:rPr>
          <w:rFonts w:ascii="Times New Roman" w:hAnsi="Times New Roman" w:cs="Times New Roman"/>
          <w:b/>
          <w:bCs/>
          <w:sz w:val="28"/>
          <w:szCs w:val="28"/>
        </w:rPr>
        <w:t>Rt</w:t>
      </w:r>
      <w:r w:rsidRPr="008E28A3">
        <w:rPr>
          <w:rFonts w:ascii="Times New Roman" w:hAnsi="Times New Roman" w:cs="Times New Roman"/>
          <w:sz w:val="28"/>
          <w:szCs w:val="28"/>
        </w:rPr>
        <w:t>.</w:t>
      </w:r>
    </w:p>
    <w:p w:rsidR="008E28A3" w:rsidRPr="008E28A3" w:rsidRDefault="008E28A3" w:rsidP="007F3DDE">
      <w:pPr>
        <w:pStyle w:val="a9"/>
        <w:shd w:val="clear" w:color="auto" w:fill="FFFFFF"/>
        <w:jc w:val="both"/>
        <w:rPr>
          <w:sz w:val="28"/>
          <w:szCs w:val="28"/>
        </w:rPr>
      </w:pPr>
      <w:r w:rsidRPr="008E28A3">
        <w:rPr>
          <w:rFonts w:ascii="Cambria Math" w:hAnsi="Cambria Math"/>
          <w:sz w:val="28"/>
          <w:szCs w:val="28"/>
        </w:rPr>
        <w:t> </w:t>
      </w:r>
      <w:r w:rsidRPr="008E28A3">
        <w:rPr>
          <w:b/>
          <w:bCs/>
          <w:sz w:val="28"/>
          <w:szCs w:val="28"/>
        </w:rPr>
        <w:t>Электрический ток в электролитах (законы Фарадея)</w:t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m = 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  <w:lang w:val="en-US"/>
        </w:rPr>
        <w:t>kq</w:t>
      </w:r>
      <w:proofErr w:type="spellEnd"/>
      <w:r w:rsidRPr="008E28A3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8E28A3" w:rsidRPr="008E28A3" w:rsidRDefault="008E28A3" w:rsidP="007F3D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E28A3">
        <w:rPr>
          <w:rFonts w:ascii="Times New Roman" w:hAnsi="Times New Roman" w:cs="Times New Roman"/>
          <w:sz w:val="28"/>
          <w:szCs w:val="28"/>
          <w:lang w:val="en-US"/>
        </w:rPr>
        <w:br/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  <w:lang w:val="en-US"/>
        </w:rPr>
        <w:t>k = M</w:t>
      </w:r>
      <w:proofErr w:type="gramStart"/>
      <w:r w:rsidRPr="008E28A3">
        <w:rPr>
          <w:rFonts w:ascii="Times New Roman" w:hAnsi="Times New Roman" w:cs="Times New Roman"/>
          <w:b/>
          <w:bCs/>
          <w:sz w:val="28"/>
          <w:szCs w:val="28"/>
          <w:lang w:val="en-US"/>
        </w:rPr>
        <w:t>/(</w:t>
      </w:r>
      <w:proofErr w:type="spellStart"/>
      <w:proofErr w:type="gramEnd"/>
      <w:r w:rsidRPr="008E28A3">
        <w:rPr>
          <w:rFonts w:ascii="Times New Roman" w:hAnsi="Times New Roman" w:cs="Times New Roman"/>
          <w:b/>
          <w:bCs/>
          <w:sz w:val="28"/>
          <w:szCs w:val="28"/>
          <w:lang w:val="en-US"/>
        </w:rPr>
        <w:t>N</w:t>
      </w:r>
      <w:r w:rsidRPr="008E28A3">
        <w:rPr>
          <w:rFonts w:ascii="Times New Roman" w:hAnsi="Times New Roman" w:cs="Times New Roman"/>
          <w:b/>
          <w:bCs/>
          <w:sz w:val="28"/>
          <w:szCs w:val="28"/>
          <w:vertAlign w:val="subscript"/>
          <w:lang w:val="en-US"/>
        </w:rPr>
        <w:t>A</w:t>
      </w:r>
      <w:r w:rsidRPr="008E28A3">
        <w:rPr>
          <w:rFonts w:ascii="Times New Roman" w:hAnsi="Times New Roman" w:cs="Times New Roman"/>
          <w:b/>
          <w:bCs/>
          <w:sz w:val="28"/>
          <w:szCs w:val="28"/>
          <w:lang w:val="en-US"/>
        </w:rPr>
        <w:t>eZ</w:t>
      </w:r>
      <w:proofErr w:type="spellEnd"/>
      <w:r w:rsidRPr="008E28A3">
        <w:rPr>
          <w:rFonts w:ascii="Times New Roman" w:hAnsi="Times New Roman" w:cs="Times New Roman"/>
          <w:b/>
          <w:bCs/>
          <w:sz w:val="28"/>
          <w:szCs w:val="28"/>
          <w:lang w:val="en-US"/>
        </w:rPr>
        <w:t>) = M/(FZ)</w:t>
      </w:r>
      <w:r w:rsidRPr="008E28A3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8E28A3" w:rsidRPr="008E28A3" w:rsidRDefault="008E28A3" w:rsidP="007F3D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ACB">
        <w:rPr>
          <w:rFonts w:ascii="Times New Roman" w:hAnsi="Times New Roman" w:cs="Times New Roman"/>
          <w:sz w:val="28"/>
          <w:szCs w:val="28"/>
        </w:rPr>
        <w:br/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где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m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масса вещества, выделившегося на электроде,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k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электрохимический эквивалент вещества,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q</w:t>
      </w:r>
      <w:r w:rsidRPr="008E28A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− электрический заряд, прошедший через электролит.</w:t>
      </w:r>
      <w:r w:rsidRPr="008E28A3">
        <w:rPr>
          <w:rFonts w:ascii="Times New Roman" w:hAnsi="Times New Roman" w:cs="Times New Roman"/>
          <w:sz w:val="28"/>
          <w:szCs w:val="28"/>
        </w:rPr>
        <w:br/>
      </w:r>
      <w:r w:rsidRPr="008E28A3">
        <w:rPr>
          <w:rFonts w:ascii="Times New Roman" w:hAnsi="Cambria Math" w:cs="Times New Roman"/>
          <w:sz w:val="28"/>
          <w:szCs w:val="28"/>
          <w:shd w:val="clear" w:color="auto" w:fill="FFFFFF"/>
        </w:rPr>
        <w:t> </w:t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ток в цепи постоянен, то</w:t>
      </w:r>
      <w:r w:rsidRPr="008E28A3">
        <w:rPr>
          <w:rFonts w:ascii="Times New Roman" w:hAnsi="Times New Roman" w:cs="Times New Roman"/>
          <w:sz w:val="28"/>
          <w:szCs w:val="28"/>
        </w:rPr>
        <w:br/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</w:rPr>
        <w:t xml:space="preserve">q = 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</w:rPr>
        <w:t>IΔt</w:t>
      </w:r>
      <w:proofErr w:type="spellEnd"/>
    </w:p>
    <w:p w:rsidR="008E28A3" w:rsidRPr="008E28A3" w:rsidRDefault="008E28A3" w:rsidP="007F3D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sz w:val="28"/>
          <w:szCs w:val="28"/>
        </w:rPr>
        <w:br/>
      </w:r>
      <w:r w:rsidRPr="008E28A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8E28A3">
        <w:rPr>
          <w:rFonts w:ascii="Times New Roman" w:hAnsi="Times New Roman" w:cs="Times New Roman"/>
          <w:sz w:val="28"/>
          <w:szCs w:val="28"/>
        </w:rPr>
        <w:br/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</w:rPr>
        <w:t xml:space="preserve">m = 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</w:rPr>
        <w:t>kIΔt</w:t>
      </w:r>
      <w:proofErr w:type="spellEnd"/>
      <w:r w:rsidRPr="008E28A3">
        <w:rPr>
          <w:rFonts w:ascii="Times New Roman" w:hAnsi="Times New Roman" w:cs="Times New Roman"/>
          <w:sz w:val="28"/>
          <w:szCs w:val="28"/>
        </w:rPr>
        <w:t>.</w:t>
      </w:r>
    </w:p>
    <w:p w:rsidR="008E28A3" w:rsidRPr="008E28A3" w:rsidRDefault="008E28A3" w:rsidP="007F3DDE">
      <w:pPr>
        <w:pStyle w:val="a9"/>
        <w:shd w:val="clear" w:color="auto" w:fill="FFFFFF"/>
        <w:jc w:val="both"/>
        <w:rPr>
          <w:sz w:val="28"/>
          <w:szCs w:val="28"/>
        </w:rPr>
      </w:pPr>
      <w:r w:rsidRPr="008E28A3">
        <w:rPr>
          <w:rFonts w:ascii="Cambria Math" w:hAnsi="Cambria Math"/>
          <w:sz w:val="28"/>
          <w:szCs w:val="28"/>
        </w:rPr>
        <w:t> </w:t>
      </w:r>
      <w:r w:rsidRPr="008E28A3">
        <w:rPr>
          <w:b/>
          <w:bCs/>
          <w:sz w:val="28"/>
          <w:szCs w:val="28"/>
        </w:rPr>
        <w:t>Обобщенный закон</w:t>
      </w:r>
    </w:p>
    <w:p w:rsidR="008E28A3" w:rsidRPr="008E28A3" w:rsidRDefault="008E28A3" w:rsidP="007F3D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28A3">
        <w:rPr>
          <w:rFonts w:ascii="Times New Roman" w:hAnsi="Times New Roman" w:cs="Times New Roman"/>
          <w:b/>
          <w:bCs/>
          <w:sz w:val="28"/>
          <w:szCs w:val="28"/>
        </w:rPr>
        <w:t xml:space="preserve">m = </w:t>
      </w:r>
      <w:proofErr w:type="spellStart"/>
      <w:r w:rsidRPr="008E28A3">
        <w:rPr>
          <w:rFonts w:ascii="Times New Roman" w:hAnsi="Times New Roman" w:cs="Times New Roman"/>
          <w:b/>
          <w:bCs/>
          <w:sz w:val="28"/>
          <w:szCs w:val="28"/>
        </w:rPr>
        <w:t>MIΔt</w:t>
      </w:r>
      <w:proofErr w:type="spellEnd"/>
      <w:r w:rsidRPr="008E28A3">
        <w:rPr>
          <w:rFonts w:ascii="Times New Roman" w:hAnsi="Times New Roman" w:cs="Times New Roman"/>
          <w:b/>
          <w:bCs/>
          <w:sz w:val="28"/>
          <w:szCs w:val="28"/>
        </w:rPr>
        <w:t>/(FZ)</w:t>
      </w:r>
      <w:r w:rsidRPr="008E28A3">
        <w:rPr>
          <w:rFonts w:ascii="Times New Roman" w:hAnsi="Times New Roman" w:cs="Times New Roman"/>
          <w:sz w:val="28"/>
          <w:szCs w:val="28"/>
        </w:rPr>
        <w:t>,</w:t>
      </w:r>
    </w:p>
    <w:p w:rsidR="008E28A3" w:rsidRDefault="008E28A3" w:rsidP="007F3DDE">
      <w:pPr>
        <w:pStyle w:val="a9"/>
        <w:jc w:val="both"/>
        <w:rPr>
          <w:sz w:val="28"/>
          <w:szCs w:val="28"/>
          <w:shd w:val="clear" w:color="auto" w:fill="FFFFFF"/>
        </w:rPr>
      </w:pPr>
      <w:r w:rsidRPr="008E28A3">
        <w:rPr>
          <w:sz w:val="28"/>
          <w:szCs w:val="28"/>
        </w:rPr>
        <w:br/>
      </w:r>
      <w:r w:rsidRPr="008E28A3">
        <w:rPr>
          <w:sz w:val="28"/>
          <w:szCs w:val="28"/>
          <w:shd w:val="clear" w:color="auto" w:fill="FFFFFF"/>
        </w:rPr>
        <w:t>здесь</w:t>
      </w:r>
      <w:r w:rsidRPr="008E28A3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8E28A3">
        <w:rPr>
          <w:b/>
          <w:bCs/>
          <w:sz w:val="28"/>
          <w:szCs w:val="28"/>
          <w:shd w:val="clear" w:color="auto" w:fill="FFFFFF"/>
        </w:rPr>
        <w:t>Δt</w:t>
      </w:r>
      <w:proofErr w:type="spellEnd"/>
      <w:r w:rsidRPr="008E28A3">
        <w:rPr>
          <w:rStyle w:val="apple-converted-space"/>
          <w:sz w:val="28"/>
          <w:szCs w:val="28"/>
          <w:shd w:val="clear" w:color="auto" w:fill="FFFFFF"/>
        </w:rPr>
        <w:t> </w:t>
      </w:r>
      <w:r w:rsidRPr="008E28A3">
        <w:rPr>
          <w:sz w:val="28"/>
          <w:szCs w:val="28"/>
          <w:shd w:val="clear" w:color="auto" w:fill="FFFFFF"/>
        </w:rPr>
        <w:t>− промежуток времени, за который заряд проходит через электролит,</w:t>
      </w:r>
      <w:r w:rsidRPr="008E28A3">
        <w:rPr>
          <w:rStyle w:val="apple-converted-space"/>
          <w:sz w:val="28"/>
          <w:szCs w:val="28"/>
          <w:shd w:val="clear" w:color="auto" w:fill="FFFFFF"/>
        </w:rPr>
        <w:t> </w:t>
      </w:r>
      <w:r w:rsidRPr="008E28A3">
        <w:rPr>
          <w:b/>
          <w:bCs/>
          <w:sz w:val="28"/>
          <w:szCs w:val="28"/>
          <w:shd w:val="clear" w:color="auto" w:fill="FFFFFF"/>
        </w:rPr>
        <w:t>Z</w:t>
      </w:r>
      <w:r w:rsidRPr="008E28A3">
        <w:rPr>
          <w:rStyle w:val="apple-converted-space"/>
          <w:sz w:val="28"/>
          <w:szCs w:val="28"/>
          <w:shd w:val="clear" w:color="auto" w:fill="FFFFFF"/>
        </w:rPr>
        <w:t> </w:t>
      </w:r>
      <w:r w:rsidRPr="008E28A3">
        <w:rPr>
          <w:sz w:val="28"/>
          <w:szCs w:val="28"/>
          <w:shd w:val="clear" w:color="auto" w:fill="FFFFFF"/>
        </w:rPr>
        <w:t>− валентность иона,</w:t>
      </w:r>
      <w:r w:rsidRPr="008E28A3">
        <w:rPr>
          <w:rStyle w:val="apple-converted-space"/>
          <w:sz w:val="28"/>
          <w:szCs w:val="28"/>
          <w:shd w:val="clear" w:color="auto" w:fill="FFFFFF"/>
        </w:rPr>
        <w:t> </w:t>
      </w:r>
      <w:r w:rsidRPr="008E28A3">
        <w:rPr>
          <w:b/>
          <w:bCs/>
          <w:sz w:val="28"/>
          <w:szCs w:val="28"/>
          <w:shd w:val="clear" w:color="auto" w:fill="FFFFFF"/>
        </w:rPr>
        <w:t xml:space="preserve">F = </w:t>
      </w:r>
      <w:proofErr w:type="spellStart"/>
      <w:r w:rsidRPr="008E28A3">
        <w:rPr>
          <w:b/>
          <w:bCs/>
          <w:sz w:val="28"/>
          <w:szCs w:val="28"/>
          <w:shd w:val="clear" w:color="auto" w:fill="FFFFFF"/>
        </w:rPr>
        <w:t>eN</w:t>
      </w:r>
      <w:r w:rsidRPr="008E28A3">
        <w:rPr>
          <w:b/>
          <w:bCs/>
          <w:sz w:val="28"/>
          <w:szCs w:val="28"/>
          <w:shd w:val="clear" w:color="auto" w:fill="FFFFFF"/>
          <w:vertAlign w:val="subscript"/>
        </w:rPr>
        <w:t>A</w:t>
      </w:r>
      <w:proofErr w:type="spellEnd"/>
      <w:r w:rsidRPr="008E28A3">
        <w:rPr>
          <w:rStyle w:val="apple-converted-space"/>
          <w:b/>
          <w:bCs/>
          <w:sz w:val="28"/>
          <w:szCs w:val="28"/>
          <w:shd w:val="clear" w:color="auto" w:fill="FFFFFF"/>
        </w:rPr>
        <w:t> </w:t>
      </w:r>
      <w:r w:rsidRPr="008E28A3">
        <w:rPr>
          <w:b/>
          <w:bCs/>
          <w:sz w:val="28"/>
          <w:szCs w:val="28"/>
          <w:shd w:val="clear" w:color="auto" w:fill="FFFFFF"/>
        </w:rPr>
        <w:t>= 96500 Кл/моль</w:t>
      </w:r>
      <w:r w:rsidRPr="008E28A3">
        <w:rPr>
          <w:rStyle w:val="apple-converted-space"/>
          <w:sz w:val="28"/>
          <w:szCs w:val="28"/>
          <w:shd w:val="clear" w:color="auto" w:fill="FFFFFF"/>
        </w:rPr>
        <w:t> </w:t>
      </w:r>
      <w:r w:rsidRPr="008E28A3">
        <w:rPr>
          <w:sz w:val="28"/>
          <w:szCs w:val="28"/>
          <w:shd w:val="clear" w:color="auto" w:fill="FFFFFF"/>
        </w:rPr>
        <w:t>− постоянная Фарадея.</w:t>
      </w:r>
      <w:r w:rsidRPr="008E28A3">
        <w:rPr>
          <w:sz w:val="28"/>
          <w:szCs w:val="28"/>
        </w:rPr>
        <w:br/>
      </w:r>
      <w:r w:rsidRPr="008E28A3">
        <w:rPr>
          <w:rFonts w:ascii="Cambria Math" w:hAnsi="Cambria Math"/>
          <w:sz w:val="28"/>
          <w:szCs w:val="28"/>
          <w:shd w:val="clear" w:color="auto" w:fill="FFFFFF"/>
        </w:rPr>
        <w:t> </w:t>
      </w:r>
      <w:r w:rsidRPr="008E28A3">
        <w:rPr>
          <w:sz w:val="28"/>
          <w:szCs w:val="28"/>
          <w:shd w:val="clear" w:color="auto" w:fill="FFFFFF"/>
        </w:rPr>
        <w:t>Закон Ома справедлив для электролитов.</w:t>
      </w:r>
    </w:p>
    <w:p w:rsidR="00391178" w:rsidRDefault="00391178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Задания для самостоятельной работы</w:t>
      </w:r>
    </w:p>
    <w:p w:rsidR="00391178" w:rsidRPr="008E28A3" w:rsidRDefault="00391178" w:rsidP="007F3DDE">
      <w:pPr>
        <w:pStyle w:val="a9"/>
        <w:jc w:val="both"/>
        <w:rPr>
          <w:sz w:val="28"/>
          <w:szCs w:val="28"/>
        </w:rPr>
      </w:pPr>
    </w:p>
    <w:p w:rsidR="00C1062A" w:rsidRDefault="00C1062A" w:rsidP="007F3DDE">
      <w:pPr>
        <w:pStyle w:val="a9"/>
        <w:numPr>
          <w:ilvl w:val="0"/>
          <w:numId w:val="11"/>
        </w:numPr>
        <w:spacing w:line="33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Тестовое задание </w:t>
      </w:r>
      <w:proofErr w:type="spellStart"/>
      <w:proofErr w:type="gramStart"/>
      <w:r>
        <w:rPr>
          <w:color w:val="000000"/>
          <w:sz w:val="28"/>
          <w:szCs w:val="28"/>
        </w:rPr>
        <w:t>стр</w:t>
      </w:r>
      <w:proofErr w:type="spellEnd"/>
      <w:proofErr w:type="gramEnd"/>
      <w:r>
        <w:rPr>
          <w:color w:val="000000"/>
          <w:sz w:val="28"/>
          <w:szCs w:val="28"/>
        </w:rPr>
        <w:t xml:space="preserve"> 340</w:t>
      </w:r>
      <w:r w:rsidR="00AA2C4D">
        <w:rPr>
          <w:color w:val="000000"/>
          <w:sz w:val="28"/>
          <w:szCs w:val="28"/>
        </w:rPr>
        <w:t>.</w:t>
      </w:r>
    </w:p>
    <w:p w:rsidR="00391178" w:rsidRDefault="00391178" w:rsidP="007F3DDE">
      <w:pPr>
        <w:pStyle w:val="a9"/>
        <w:numPr>
          <w:ilvl w:val="0"/>
          <w:numId w:val="11"/>
        </w:numPr>
        <w:spacing w:line="33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Задачи № 1,2 </w:t>
      </w:r>
      <w:proofErr w:type="spellStart"/>
      <w:proofErr w:type="gramStart"/>
      <w:r>
        <w:rPr>
          <w:color w:val="000000"/>
          <w:sz w:val="28"/>
          <w:szCs w:val="28"/>
        </w:rPr>
        <w:t>стр</w:t>
      </w:r>
      <w:proofErr w:type="spellEnd"/>
      <w:proofErr w:type="gramEnd"/>
      <w:r>
        <w:rPr>
          <w:color w:val="000000"/>
          <w:sz w:val="28"/>
          <w:szCs w:val="28"/>
        </w:rPr>
        <w:t xml:space="preserve"> 342</w:t>
      </w:r>
      <w:r w:rsidR="00216AD3">
        <w:rPr>
          <w:color w:val="000000"/>
          <w:sz w:val="28"/>
          <w:szCs w:val="28"/>
        </w:rPr>
        <w:t>.</w:t>
      </w:r>
    </w:p>
    <w:p w:rsidR="0014680B" w:rsidRDefault="0014680B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</w:p>
    <w:p w:rsidR="00AA2C4D" w:rsidRDefault="001B5EF2" w:rsidP="007F3DDE">
      <w:pPr>
        <w:pStyle w:val="a9"/>
        <w:spacing w:line="33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Контрольные вопросы </w:t>
      </w:r>
    </w:p>
    <w:p w:rsidR="001B5EF2" w:rsidRPr="001B5EF2" w:rsidRDefault="001B5EF2" w:rsidP="007F3DDE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 w:line="315" w:lineRule="atLeast"/>
        <w:ind w:left="0"/>
        <w:jc w:val="both"/>
        <w:rPr>
          <w:sz w:val="28"/>
          <w:szCs w:val="28"/>
        </w:rPr>
      </w:pPr>
      <w:r w:rsidRPr="001B5EF2">
        <w:rPr>
          <w:sz w:val="28"/>
          <w:szCs w:val="28"/>
        </w:rPr>
        <w:t>Что такое электрический ток?</w:t>
      </w:r>
    </w:p>
    <w:p w:rsidR="001B5EF2" w:rsidRPr="001B5EF2" w:rsidRDefault="001B5EF2" w:rsidP="007F3DDE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 w:line="315" w:lineRule="atLeast"/>
        <w:ind w:left="0"/>
        <w:jc w:val="both"/>
        <w:rPr>
          <w:sz w:val="28"/>
          <w:szCs w:val="28"/>
        </w:rPr>
      </w:pPr>
      <w:r w:rsidRPr="001B5EF2">
        <w:rPr>
          <w:sz w:val="28"/>
          <w:szCs w:val="28"/>
        </w:rPr>
        <w:t>Что такое сила тока?</w:t>
      </w:r>
    </w:p>
    <w:p w:rsidR="001B5EF2" w:rsidRPr="001B5EF2" w:rsidRDefault="001B5EF2" w:rsidP="007F3DDE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 w:line="315" w:lineRule="atLeast"/>
        <w:ind w:left="0"/>
        <w:jc w:val="both"/>
        <w:rPr>
          <w:sz w:val="28"/>
          <w:szCs w:val="28"/>
        </w:rPr>
      </w:pPr>
      <w:r w:rsidRPr="001B5EF2">
        <w:rPr>
          <w:sz w:val="28"/>
          <w:szCs w:val="28"/>
        </w:rPr>
        <w:t>Что такое вольтамперная характеристика проводника?</w:t>
      </w:r>
    </w:p>
    <w:p w:rsidR="001B5EF2" w:rsidRPr="001B5EF2" w:rsidRDefault="001B5EF2" w:rsidP="007F3DDE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 w:line="315" w:lineRule="atLeast"/>
        <w:ind w:left="0"/>
        <w:jc w:val="both"/>
        <w:rPr>
          <w:sz w:val="28"/>
          <w:szCs w:val="28"/>
        </w:rPr>
      </w:pPr>
      <w:r w:rsidRPr="001B5EF2">
        <w:rPr>
          <w:sz w:val="28"/>
          <w:szCs w:val="28"/>
        </w:rPr>
        <w:t>Что измеряют амперметром? Как его включают в цепь?</w:t>
      </w:r>
    </w:p>
    <w:p w:rsidR="001B5EF2" w:rsidRPr="001B5EF2" w:rsidRDefault="001B5EF2" w:rsidP="007F3DDE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 w:line="315" w:lineRule="atLeast"/>
        <w:ind w:left="0"/>
        <w:jc w:val="both"/>
        <w:rPr>
          <w:sz w:val="28"/>
          <w:szCs w:val="28"/>
        </w:rPr>
      </w:pPr>
      <w:r w:rsidRPr="001B5EF2">
        <w:rPr>
          <w:sz w:val="28"/>
          <w:szCs w:val="28"/>
        </w:rPr>
        <w:t>Что измеряют вольтметром? Как его включают в цепь?</w:t>
      </w:r>
    </w:p>
    <w:p w:rsidR="001B5EF2" w:rsidRPr="001B5EF2" w:rsidRDefault="001B5EF2" w:rsidP="007F3DDE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 w:line="315" w:lineRule="atLeast"/>
        <w:ind w:left="0"/>
        <w:jc w:val="both"/>
        <w:rPr>
          <w:sz w:val="28"/>
          <w:szCs w:val="28"/>
        </w:rPr>
      </w:pPr>
      <w:r w:rsidRPr="001B5EF2">
        <w:rPr>
          <w:sz w:val="28"/>
          <w:szCs w:val="28"/>
        </w:rPr>
        <w:t>Сформулировать закон Ома для участка цепи.</w:t>
      </w:r>
    </w:p>
    <w:p w:rsidR="001B5EF2" w:rsidRPr="001B5EF2" w:rsidRDefault="001B5EF2" w:rsidP="007F3DDE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 w:line="315" w:lineRule="atLeast"/>
        <w:ind w:left="0"/>
        <w:jc w:val="both"/>
        <w:rPr>
          <w:sz w:val="28"/>
          <w:szCs w:val="28"/>
        </w:rPr>
      </w:pPr>
      <w:r w:rsidRPr="001B5EF2">
        <w:rPr>
          <w:sz w:val="28"/>
          <w:szCs w:val="28"/>
        </w:rPr>
        <w:t>5. Что такое электрический ток?</w:t>
      </w:r>
    </w:p>
    <w:p w:rsidR="001B5EF2" w:rsidRPr="001B5EF2" w:rsidRDefault="001B5EF2" w:rsidP="007F3DDE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 w:line="315" w:lineRule="atLeast"/>
        <w:ind w:left="0"/>
        <w:jc w:val="both"/>
        <w:rPr>
          <w:sz w:val="28"/>
          <w:szCs w:val="28"/>
        </w:rPr>
      </w:pPr>
      <w:r w:rsidRPr="001B5EF2">
        <w:rPr>
          <w:sz w:val="28"/>
          <w:szCs w:val="28"/>
        </w:rPr>
        <w:t>Что нужно создать в проводнике, чтобы в нем возник и существовал ток?</w:t>
      </w:r>
    </w:p>
    <w:p w:rsidR="001B5EF2" w:rsidRPr="001B5EF2" w:rsidRDefault="001B5EF2" w:rsidP="007F3DDE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 w:line="315" w:lineRule="atLeast"/>
        <w:ind w:left="0"/>
        <w:jc w:val="both"/>
        <w:rPr>
          <w:sz w:val="28"/>
          <w:szCs w:val="28"/>
        </w:rPr>
      </w:pPr>
      <w:r w:rsidRPr="001B5EF2">
        <w:rPr>
          <w:sz w:val="28"/>
          <w:szCs w:val="28"/>
        </w:rPr>
        <w:t>Какая из электрических ве</w:t>
      </w:r>
      <w:r w:rsidRPr="001B5EF2">
        <w:rPr>
          <w:sz w:val="28"/>
          <w:szCs w:val="28"/>
        </w:rPr>
        <w:softHyphen/>
        <w:t>личин одинакова для всех про</w:t>
      </w:r>
      <w:r w:rsidRPr="001B5EF2">
        <w:rPr>
          <w:sz w:val="28"/>
          <w:szCs w:val="28"/>
        </w:rPr>
        <w:softHyphen/>
        <w:t>водников, соединенных парал</w:t>
      </w:r>
      <w:r w:rsidRPr="001B5EF2">
        <w:rPr>
          <w:sz w:val="28"/>
          <w:szCs w:val="28"/>
        </w:rPr>
        <w:softHyphen/>
        <w:t>лельно?</w:t>
      </w:r>
    </w:p>
    <w:p w:rsidR="001B5EF2" w:rsidRPr="001B5EF2" w:rsidRDefault="001B5EF2" w:rsidP="007F3DDE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 w:line="315" w:lineRule="atLeast"/>
        <w:ind w:left="0"/>
        <w:jc w:val="both"/>
        <w:rPr>
          <w:sz w:val="28"/>
          <w:szCs w:val="28"/>
        </w:rPr>
      </w:pPr>
      <w:r w:rsidRPr="001B5EF2">
        <w:rPr>
          <w:sz w:val="28"/>
          <w:szCs w:val="28"/>
        </w:rPr>
        <w:t>Как выражается сила тока в цепи до ее разветвления через силы токов в отдельных ветвях разветвления?</w:t>
      </w:r>
    </w:p>
    <w:p w:rsidR="001B5EF2" w:rsidRPr="001B5EF2" w:rsidRDefault="001B5EF2" w:rsidP="007F3DDE">
      <w:pPr>
        <w:pStyle w:val="western"/>
        <w:numPr>
          <w:ilvl w:val="0"/>
          <w:numId w:val="10"/>
        </w:numPr>
        <w:shd w:val="clear" w:color="auto" w:fill="FFFFFF"/>
        <w:spacing w:before="0" w:beforeAutospacing="0" w:after="0" w:afterAutospacing="0" w:line="315" w:lineRule="atLeast"/>
        <w:ind w:left="0"/>
        <w:jc w:val="both"/>
        <w:rPr>
          <w:sz w:val="28"/>
          <w:szCs w:val="28"/>
        </w:rPr>
      </w:pPr>
      <w:r w:rsidRPr="001B5EF2">
        <w:rPr>
          <w:sz w:val="28"/>
          <w:szCs w:val="28"/>
        </w:rPr>
        <w:t>Во сколько раз сопротив</w:t>
      </w:r>
      <w:r w:rsidRPr="001B5EF2">
        <w:rPr>
          <w:sz w:val="28"/>
          <w:szCs w:val="28"/>
        </w:rPr>
        <w:softHyphen/>
        <w:t>ление участка цепи, состоящего из двух одинаковых проводни</w:t>
      </w:r>
      <w:r w:rsidRPr="001B5EF2">
        <w:rPr>
          <w:sz w:val="28"/>
          <w:szCs w:val="28"/>
        </w:rPr>
        <w:softHyphen/>
        <w:t>ков, соединенных параллель</w:t>
      </w:r>
      <w:r w:rsidRPr="001B5EF2">
        <w:rPr>
          <w:sz w:val="28"/>
          <w:szCs w:val="28"/>
        </w:rPr>
        <w:softHyphen/>
        <w:t>но, меньше сопротивления од</w:t>
      </w:r>
      <w:r w:rsidRPr="001B5EF2">
        <w:rPr>
          <w:sz w:val="28"/>
          <w:szCs w:val="28"/>
        </w:rPr>
        <w:softHyphen/>
        <w:t>ного проводника?</w:t>
      </w:r>
    </w:p>
    <w:p w:rsidR="001B5EF2" w:rsidRDefault="001B5EF2" w:rsidP="007F3DDE">
      <w:pPr>
        <w:pStyle w:val="a9"/>
        <w:spacing w:line="330" w:lineRule="atLeast"/>
        <w:jc w:val="both"/>
        <w:rPr>
          <w:b/>
          <w:sz w:val="28"/>
          <w:szCs w:val="28"/>
        </w:rPr>
      </w:pPr>
    </w:p>
    <w:p w:rsidR="00BC3549" w:rsidRDefault="00BC3549" w:rsidP="007F3DDE">
      <w:pPr>
        <w:pStyle w:val="a9"/>
        <w:spacing w:line="330" w:lineRule="atLeast"/>
        <w:jc w:val="both"/>
        <w:rPr>
          <w:b/>
          <w:sz w:val="28"/>
          <w:szCs w:val="28"/>
        </w:rPr>
      </w:pPr>
    </w:p>
    <w:p w:rsidR="00BC3549" w:rsidRDefault="00BC3549" w:rsidP="007F3DDE">
      <w:pPr>
        <w:pStyle w:val="a9"/>
        <w:spacing w:line="330" w:lineRule="atLeast"/>
        <w:jc w:val="both"/>
        <w:rPr>
          <w:b/>
          <w:sz w:val="28"/>
          <w:szCs w:val="28"/>
        </w:rPr>
      </w:pPr>
    </w:p>
    <w:p w:rsidR="00BC3549" w:rsidRDefault="00BC3549" w:rsidP="007F3DDE">
      <w:pPr>
        <w:pStyle w:val="a9"/>
        <w:spacing w:line="330" w:lineRule="atLeast"/>
        <w:jc w:val="both"/>
        <w:rPr>
          <w:b/>
          <w:sz w:val="28"/>
          <w:szCs w:val="28"/>
        </w:rPr>
      </w:pPr>
    </w:p>
    <w:p w:rsidR="00BC3549" w:rsidRDefault="00BC3549" w:rsidP="007F3DDE">
      <w:pPr>
        <w:pStyle w:val="a9"/>
        <w:spacing w:line="330" w:lineRule="atLeast"/>
        <w:jc w:val="both"/>
        <w:rPr>
          <w:b/>
          <w:sz w:val="28"/>
          <w:szCs w:val="28"/>
        </w:rPr>
      </w:pPr>
    </w:p>
    <w:p w:rsidR="00BC3549" w:rsidRDefault="00BC3549" w:rsidP="007F3DDE">
      <w:pPr>
        <w:pStyle w:val="a9"/>
        <w:spacing w:line="330" w:lineRule="atLeast"/>
        <w:jc w:val="both"/>
        <w:rPr>
          <w:b/>
          <w:sz w:val="28"/>
          <w:szCs w:val="28"/>
        </w:rPr>
      </w:pPr>
    </w:p>
    <w:p w:rsidR="00BC3549" w:rsidRDefault="00BC3549" w:rsidP="007F3DDE">
      <w:pPr>
        <w:pStyle w:val="a9"/>
        <w:spacing w:line="330" w:lineRule="atLeast"/>
        <w:jc w:val="both"/>
        <w:rPr>
          <w:b/>
          <w:sz w:val="28"/>
          <w:szCs w:val="28"/>
        </w:rPr>
      </w:pPr>
    </w:p>
    <w:p w:rsidR="00BC3549" w:rsidRDefault="00BC3549" w:rsidP="007F3DDE">
      <w:pPr>
        <w:pStyle w:val="a9"/>
        <w:spacing w:line="330" w:lineRule="atLeast"/>
        <w:jc w:val="both"/>
        <w:rPr>
          <w:b/>
          <w:sz w:val="28"/>
          <w:szCs w:val="28"/>
        </w:rPr>
      </w:pPr>
    </w:p>
    <w:p w:rsidR="00BC3549" w:rsidRDefault="00BC3549" w:rsidP="007F3DDE">
      <w:pPr>
        <w:pStyle w:val="a9"/>
        <w:spacing w:line="330" w:lineRule="atLeast"/>
        <w:jc w:val="both"/>
        <w:rPr>
          <w:b/>
          <w:sz w:val="28"/>
          <w:szCs w:val="28"/>
        </w:rPr>
      </w:pPr>
    </w:p>
    <w:p w:rsidR="00BC3549" w:rsidRDefault="00BC3549" w:rsidP="007F3DDE">
      <w:pPr>
        <w:pStyle w:val="a9"/>
        <w:spacing w:line="330" w:lineRule="atLeast"/>
        <w:jc w:val="both"/>
        <w:rPr>
          <w:b/>
          <w:sz w:val="28"/>
          <w:szCs w:val="28"/>
        </w:rPr>
      </w:pPr>
    </w:p>
    <w:p w:rsidR="00BC3549" w:rsidRDefault="00BC3549" w:rsidP="007F3DDE">
      <w:pPr>
        <w:pStyle w:val="a9"/>
        <w:spacing w:line="330" w:lineRule="atLeast"/>
        <w:jc w:val="both"/>
        <w:rPr>
          <w:b/>
          <w:sz w:val="28"/>
          <w:szCs w:val="28"/>
        </w:rPr>
      </w:pPr>
    </w:p>
    <w:p w:rsidR="00BC3549" w:rsidRDefault="00BC3549" w:rsidP="007F3DDE">
      <w:pPr>
        <w:pStyle w:val="a9"/>
        <w:spacing w:line="330" w:lineRule="atLeast"/>
        <w:jc w:val="both"/>
        <w:rPr>
          <w:b/>
          <w:sz w:val="28"/>
          <w:szCs w:val="28"/>
        </w:rPr>
      </w:pPr>
    </w:p>
    <w:p w:rsidR="00BC3549" w:rsidRDefault="00BC3549" w:rsidP="007F3DDE">
      <w:pPr>
        <w:pStyle w:val="a9"/>
        <w:spacing w:line="330" w:lineRule="atLeast"/>
        <w:jc w:val="both"/>
        <w:rPr>
          <w:b/>
          <w:sz w:val="28"/>
          <w:szCs w:val="28"/>
        </w:rPr>
      </w:pPr>
    </w:p>
    <w:p w:rsidR="00BC3549" w:rsidRDefault="00BC3549" w:rsidP="007F3DDE">
      <w:pPr>
        <w:pStyle w:val="a9"/>
        <w:spacing w:line="330" w:lineRule="atLeast"/>
        <w:jc w:val="both"/>
        <w:rPr>
          <w:b/>
          <w:sz w:val="28"/>
          <w:szCs w:val="28"/>
        </w:rPr>
      </w:pPr>
    </w:p>
    <w:p w:rsidR="00BC3549" w:rsidRPr="00BC3549" w:rsidRDefault="00BC3549" w:rsidP="007F3DDE">
      <w:pPr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54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Практическая работа №7 </w:t>
      </w:r>
    </w:p>
    <w:p w:rsidR="00BC3549" w:rsidRPr="007D0B52" w:rsidRDefault="00BC3549" w:rsidP="007F3DDE">
      <w:pPr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0B52">
        <w:rPr>
          <w:rFonts w:ascii="Times New Roman" w:eastAsia="Times New Roman" w:hAnsi="Times New Roman" w:cs="Times New Roman"/>
          <w:sz w:val="28"/>
          <w:szCs w:val="28"/>
        </w:rPr>
        <w:t>Определение направления вектора магнитной индукции</w:t>
      </w:r>
    </w:p>
    <w:p w:rsidR="00BC3549" w:rsidRDefault="007D0B52" w:rsidP="007F3DDE">
      <w:pPr>
        <w:pStyle w:val="a9"/>
        <w:spacing w:line="330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работы:</w:t>
      </w:r>
      <w:r w:rsidR="00417D2A">
        <w:rPr>
          <w:b/>
          <w:sz w:val="28"/>
          <w:szCs w:val="28"/>
        </w:rPr>
        <w:t xml:space="preserve"> </w:t>
      </w:r>
      <w:r w:rsidR="00417D2A" w:rsidRPr="00417D2A">
        <w:rPr>
          <w:sz w:val="28"/>
          <w:szCs w:val="28"/>
        </w:rPr>
        <w:t>научиться определять направление вектора магнитной индукции</w:t>
      </w:r>
    </w:p>
    <w:p w:rsidR="00CE252D" w:rsidRDefault="00CE252D" w:rsidP="007F3DDE">
      <w:pPr>
        <w:pStyle w:val="a9"/>
        <w:spacing w:line="330" w:lineRule="atLeast"/>
        <w:jc w:val="both"/>
        <w:rPr>
          <w:sz w:val="28"/>
          <w:szCs w:val="28"/>
        </w:rPr>
      </w:pPr>
    </w:p>
    <w:p w:rsidR="00CE252D" w:rsidRDefault="00CE252D" w:rsidP="007F3DDE">
      <w:pPr>
        <w:pStyle w:val="style20"/>
        <w:shd w:val="clear" w:color="auto" w:fill="FFFFFF"/>
        <w:spacing w:before="0" w:beforeAutospacing="0" w:after="0" w:afterAutospacing="0"/>
        <w:ind w:firstLine="300"/>
        <w:jc w:val="both"/>
        <w:rPr>
          <w:rFonts w:ascii="Verdana" w:hAnsi="Verdana"/>
          <w:b/>
          <w:bCs/>
          <w:color w:val="FF0000"/>
          <w:sz w:val="18"/>
          <w:szCs w:val="18"/>
        </w:rPr>
      </w:pPr>
      <w:r>
        <w:rPr>
          <w:rFonts w:ascii="Verdana" w:hAnsi="Verdana"/>
          <w:b/>
          <w:bCs/>
          <w:color w:val="FF0000"/>
          <w:sz w:val="18"/>
          <w:szCs w:val="18"/>
        </w:rPr>
        <w:t>ПРАВИЛО БУРАВЧИКА</w:t>
      </w:r>
      <w:r>
        <w:rPr>
          <w:rFonts w:ascii="Verdana" w:hAnsi="Verdana"/>
          <w:b/>
          <w:bCs/>
          <w:color w:val="FF0000"/>
          <w:sz w:val="18"/>
          <w:szCs w:val="18"/>
        </w:rPr>
        <w:br/>
        <w:t>для прямого проводника с током</w:t>
      </w:r>
    </w:p>
    <w:p w:rsidR="00CE252D" w:rsidRDefault="00CE252D" w:rsidP="007F3DD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rFonts w:ascii="Verdana" w:hAnsi="Verdana"/>
          <w:color w:val="301C01"/>
          <w:sz w:val="18"/>
          <w:szCs w:val="18"/>
        </w:rPr>
      </w:pPr>
      <w:r>
        <w:rPr>
          <w:rFonts w:ascii="Verdana" w:hAnsi="Verdana"/>
          <w:color w:val="301C01"/>
          <w:sz w:val="18"/>
          <w:szCs w:val="18"/>
        </w:rPr>
        <w:t xml:space="preserve">- служит для определения направления магнитных линий </w:t>
      </w:r>
      <w:proofErr w:type="gramStart"/>
      <w:r>
        <w:rPr>
          <w:rFonts w:ascii="Verdana" w:hAnsi="Verdana"/>
          <w:color w:val="301C01"/>
          <w:sz w:val="18"/>
          <w:szCs w:val="18"/>
        </w:rPr>
        <w:t xml:space="preserve">( </w:t>
      </w:r>
      <w:proofErr w:type="gramEnd"/>
      <w:r>
        <w:rPr>
          <w:rFonts w:ascii="Verdana" w:hAnsi="Verdana"/>
          <w:color w:val="301C01"/>
          <w:sz w:val="18"/>
          <w:szCs w:val="18"/>
        </w:rPr>
        <w:t>линий магнитной индукции)</w:t>
      </w:r>
      <w:r>
        <w:rPr>
          <w:rFonts w:ascii="Verdana" w:hAnsi="Verdana"/>
          <w:color w:val="301C01"/>
          <w:sz w:val="18"/>
          <w:szCs w:val="18"/>
        </w:rPr>
        <w:br/>
        <w:t>вокруг прямого проводника с током.</w:t>
      </w:r>
    </w:p>
    <w:p w:rsidR="00CE252D" w:rsidRDefault="00CE252D" w:rsidP="007F3DD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rFonts w:ascii="Verdana" w:hAnsi="Verdana"/>
          <w:color w:val="301C01"/>
          <w:sz w:val="18"/>
          <w:szCs w:val="18"/>
        </w:rPr>
      </w:pPr>
      <w:r>
        <w:rPr>
          <w:rFonts w:ascii="Verdana" w:hAnsi="Verdana"/>
          <w:noProof/>
          <w:color w:val="301C01"/>
          <w:sz w:val="18"/>
          <w:szCs w:val="18"/>
        </w:rPr>
        <w:drawing>
          <wp:inline distT="0" distB="0" distL="0" distR="0">
            <wp:extent cx="1905000" cy="1095375"/>
            <wp:effectExtent l="19050" t="0" r="0" b="0"/>
            <wp:docPr id="9" name="Рисунок 9" descr="http://class-fizika.narod.ru/9_class/30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lass-fizika.narod.ru/9_class/30/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52D" w:rsidRDefault="00CE252D" w:rsidP="007F3DD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rFonts w:ascii="Verdana" w:hAnsi="Verdana"/>
          <w:color w:val="301C01"/>
          <w:sz w:val="18"/>
          <w:szCs w:val="18"/>
        </w:rPr>
      </w:pPr>
      <w:r>
        <w:rPr>
          <w:rFonts w:ascii="Verdana" w:hAnsi="Verdana"/>
          <w:color w:val="301C01"/>
          <w:sz w:val="18"/>
          <w:szCs w:val="18"/>
        </w:rPr>
        <w:t>Если направление</w:t>
      </w:r>
      <w:r>
        <w:rPr>
          <w:rStyle w:val="apple-converted-space"/>
          <w:rFonts w:ascii="Verdana" w:hAnsi="Verdana"/>
          <w:color w:val="009900"/>
          <w:sz w:val="18"/>
          <w:szCs w:val="18"/>
        </w:rPr>
        <w:t> </w:t>
      </w:r>
      <w:r>
        <w:rPr>
          <w:rStyle w:val="podzag7"/>
          <w:rFonts w:ascii="Verdana" w:hAnsi="Verdana"/>
          <w:color w:val="009900"/>
          <w:sz w:val="18"/>
          <w:szCs w:val="18"/>
        </w:rPr>
        <w:t>поступательного</w:t>
      </w:r>
      <w:r>
        <w:rPr>
          <w:rStyle w:val="apple-converted-space"/>
          <w:rFonts w:ascii="Verdana" w:hAnsi="Verdana"/>
          <w:color w:val="009900"/>
          <w:sz w:val="18"/>
          <w:szCs w:val="18"/>
        </w:rPr>
        <w:t> </w:t>
      </w:r>
      <w:r>
        <w:rPr>
          <w:rFonts w:ascii="Verdana" w:hAnsi="Verdana"/>
          <w:color w:val="301C01"/>
          <w:sz w:val="18"/>
          <w:szCs w:val="18"/>
        </w:rPr>
        <w:t>движения буравчика</w:t>
      </w:r>
      <w:r>
        <w:rPr>
          <w:rStyle w:val="apple-converted-space"/>
          <w:rFonts w:ascii="Verdana" w:hAnsi="Verdana"/>
          <w:color w:val="FF3300"/>
          <w:sz w:val="18"/>
          <w:szCs w:val="18"/>
        </w:rPr>
        <w:t> </w:t>
      </w:r>
      <w:r>
        <w:rPr>
          <w:rStyle w:val="podzag9"/>
          <w:rFonts w:ascii="Verdana" w:eastAsia="Calibri" w:hAnsi="Verdana"/>
          <w:color w:val="FF3300"/>
          <w:sz w:val="18"/>
          <w:szCs w:val="18"/>
        </w:rPr>
        <w:t>совпадает</w:t>
      </w:r>
      <w:r>
        <w:rPr>
          <w:rStyle w:val="apple-converted-space"/>
          <w:rFonts w:ascii="Verdana" w:hAnsi="Verdana"/>
          <w:color w:val="301C01"/>
          <w:sz w:val="18"/>
          <w:szCs w:val="18"/>
        </w:rPr>
        <w:t> </w:t>
      </w:r>
      <w:r>
        <w:rPr>
          <w:rFonts w:ascii="Verdana" w:hAnsi="Verdana"/>
          <w:color w:val="301C01"/>
          <w:sz w:val="18"/>
          <w:szCs w:val="18"/>
        </w:rPr>
        <w:t>с направлением тока в проводнике, то направление</w:t>
      </w:r>
      <w:r>
        <w:rPr>
          <w:rStyle w:val="apple-converted-space"/>
          <w:rFonts w:ascii="Verdana" w:hAnsi="Verdana"/>
          <w:color w:val="0066FF"/>
          <w:sz w:val="18"/>
          <w:szCs w:val="18"/>
        </w:rPr>
        <w:t> </w:t>
      </w:r>
      <w:r>
        <w:rPr>
          <w:rStyle w:val="podzag8"/>
          <w:rFonts w:ascii="Verdana" w:hAnsi="Verdana"/>
          <w:color w:val="0066FF"/>
          <w:sz w:val="18"/>
          <w:szCs w:val="18"/>
        </w:rPr>
        <w:t>вращения</w:t>
      </w:r>
      <w:r>
        <w:rPr>
          <w:rStyle w:val="apple-converted-space"/>
          <w:rFonts w:ascii="Verdana" w:hAnsi="Verdana"/>
          <w:color w:val="301C01"/>
          <w:sz w:val="18"/>
          <w:szCs w:val="18"/>
        </w:rPr>
        <w:t> </w:t>
      </w:r>
      <w:r>
        <w:rPr>
          <w:rFonts w:ascii="Verdana" w:hAnsi="Verdana"/>
          <w:color w:val="301C01"/>
          <w:sz w:val="18"/>
          <w:szCs w:val="18"/>
        </w:rPr>
        <w:t>ручки буравчика</w:t>
      </w:r>
      <w:r>
        <w:rPr>
          <w:rStyle w:val="apple-converted-space"/>
          <w:rFonts w:ascii="Verdana" w:hAnsi="Verdana"/>
          <w:color w:val="301C01"/>
          <w:sz w:val="18"/>
          <w:szCs w:val="18"/>
        </w:rPr>
        <w:t> </w:t>
      </w:r>
      <w:r>
        <w:rPr>
          <w:rStyle w:val="podzag9"/>
          <w:rFonts w:ascii="Verdana" w:eastAsia="Calibri" w:hAnsi="Verdana"/>
          <w:color w:val="FF3300"/>
          <w:sz w:val="18"/>
          <w:szCs w:val="18"/>
        </w:rPr>
        <w:t>совпадает</w:t>
      </w:r>
      <w:r>
        <w:rPr>
          <w:rStyle w:val="apple-converted-space"/>
          <w:rFonts w:ascii="Verdana" w:hAnsi="Verdana"/>
          <w:color w:val="301C01"/>
          <w:sz w:val="18"/>
          <w:szCs w:val="18"/>
        </w:rPr>
        <w:t> </w:t>
      </w:r>
      <w:r>
        <w:rPr>
          <w:rFonts w:ascii="Verdana" w:hAnsi="Verdana"/>
          <w:color w:val="301C01"/>
          <w:sz w:val="18"/>
          <w:szCs w:val="18"/>
        </w:rPr>
        <w:t>с направлением линий магнитного поля тока.</w:t>
      </w:r>
    </w:p>
    <w:p w:rsidR="00CE252D" w:rsidRDefault="00CE252D" w:rsidP="007F3DD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rFonts w:ascii="Verdana" w:hAnsi="Verdana"/>
          <w:color w:val="301C01"/>
          <w:sz w:val="18"/>
          <w:szCs w:val="18"/>
        </w:rPr>
      </w:pPr>
      <w:r>
        <w:rPr>
          <w:rFonts w:ascii="Verdana" w:hAnsi="Verdana"/>
          <w:color w:val="301C01"/>
          <w:sz w:val="18"/>
          <w:szCs w:val="18"/>
        </w:rPr>
        <w:t>Допустим, проводник с током расположен</w:t>
      </w:r>
      <w:r>
        <w:rPr>
          <w:rStyle w:val="apple-converted-space"/>
          <w:rFonts w:ascii="Verdana" w:hAnsi="Verdana"/>
          <w:color w:val="301C01"/>
          <w:sz w:val="18"/>
          <w:szCs w:val="18"/>
        </w:rPr>
        <w:t> </w:t>
      </w:r>
      <w:r>
        <w:rPr>
          <w:rStyle w:val="podzagssilki"/>
          <w:rFonts w:ascii="Verdana" w:hAnsi="Verdana"/>
          <w:color w:val="FF9900"/>
          <w:sz w:val="18"/>
          <w:szCs w:val="18"/>
        </w:rPr>
        <w:t>перпендикулярно</w:t>
      </w:r>
      <w:r>
        <w:rPr>
          <w:rStyle w:val="apple-converted-space"/>
          <w:rFonts w:ascii="Verdana" w:hAnsi="Verdana"/>
          <w:color w:val="301C01"/>
          <w:sz w:val="18"/>
          <w:szCs w:val="18"/>
        </w:rPr>
        <w:t> </w:t>
      </w:r>
      <w:r>
        <w:rPr>
          <w:rFonts w:ascii="Verdana" w:hAnsi="Verdana"/>
          <w:color w:val="301C01"/>
          <w:sz w:val="18"/>
          <w:szCs w:val="18"/>
        </w:rPr>
        <w:t>плоскости листа:</w:t>
      </w:r>
      <w:r>
        <w:rPr>
          <w:rFonts w:ascii="Verdana" w:hAnsi="Verdana"/>
          <w:color w:val="301C01"/>
          <w:sz w:val="18"/>
          <w:szCs w:val="18"/>
        </w:rPr>
        <w:br/>
        <w:t xml:space="preserve">1. направление эл. тока от нас </w:t>
      </w:r>
      <w:proofErr w:type="gramStart"/>
      <w:r>
        <w:rPr>
          <w:rFonts w:ascii="Verdana" w:hAnsi="Verdana"/>
          <w:color w:val="301C01"/>
          <w:sz w:val="18"/>
          <w:szCs w:val="18"/>
        </w:rPr>
        <w:t xml:space="preserve">( </w:t>
      </w:r>
      <w:proofErr w:type="gramEnd"/>
      <w:r>
        <w:rPr>
          <w:rFonts w:ascii="Verdana" w:hAnsi="Verdana"/>
          <w:color w:val="301C01"/>
          <w:sz w:val="18"/>
          <w:szCs w:val="18"/>
        </w:rPr>
        <w:t>в плоскость листа)</w:t>
      </w:r>
    </w:p>
    <w:p w:rsidR="00CE252D" w:rsidRDefault="00CE252D" w:rsidP="007F3DD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rFonts w:ascii="Verdana" w:hAnsi="Verdana"/>
          <w:color w:val="301C01"/>
          <w:sz w:val="18"/>
          <w:szCs w:val="18"/>
        </w:rPr>
      </w:pPr>
      <w:r>
        <w:rPr>
          <w:rFonts w:ascii="Verdana" w:hAnsi="Verdana"/>
          <w:noProof/>
          <w:color w:val="0066FF"/>
          <w:sz w:val="18"/>
          <w:szCs w:val="18"/>
        </w:rPr>
        <w:drawing>
          <wp:inline distT="0" distB="0" distL="0" distR="0">
            <wp:extent cx="1285875" cy="1447800"/>
            <wp:effectExtent l="19050" t="0" r="9525" b="0"/>
            <wp:docPr id="10" name="Рисунок 10" descr="http://class-fizika.narod.ru/9_class/30/1b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lass-fizika.narod.ru/9_class/30/1bur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66FF"/>
          <w:sz w:val="18"/>
          <w:szCs w:val="18"/>
        </w:rPr>
        <w:br/>
      </w:r>
      <w:r>
        <w:rPr>
          <w:rFonts w:ascii="Verdana" w:hAnsi="Verdana"/>
          <w:color w:val="301C01"/>
          <w:sz w:val="18"/>
          <w:szCs w:val="18"/>
        </w:rPr>
        <w:t>Согласно правилу буравчика, линии магнитного поля будут направлены</w:t>
      </w:r>
      <w:r>
        <w:rPr>
          <w:rStyle w:val="apple-converted-space"/>
          <w:rFonts w:ascii="Verdana" w:hAnsi="Verdana"/>
          <w:color w:val="301C01"/>
          <w:sz w:val="18"/>
          <w:szCs w:val="18"/>
        </w:rPr>
        <w:t> </w:t>
      </w:r>
      <w:r>
        <w:rPr>
          <w:rStyle w:val="podzag9"/>
          <w:rFonts w:ascii="Verdana" w:eastAsia="Calibri" w:hAnsi="Verdana"/>
          <w:color w:val="FF3300"/>
          <w:sz w:val="18"/>
          <w:szCs w:val="18"/>
        </w:rPr>
        <w:t>по часовой</w:t>
      </w:r>
      <w:r>
        <w:rPr>
          <w:rStyle w:val="apple-converted-space"/>
          <w:rFonts w:ascii="Verdana" w:hAnsi="Verdana"/>
          <w:color w:val="FF3300"/>
          <w:sz w:val="18"/>
          <w:szCs w:val="18"/>
        </w:rPr>
        <w:t> </w:t>
      </w:r>
      <w:r>
        <w:rPr>
          <w:rFonts w:ascii="Verdana" w:hAnsi="Verdana"/>
          <w:color w:val="301C01"/>
          <w:sz w:val="18"/>
          <w:szCs w:val="18"/>
        </w:rPr>
        <w:t>стрелке.</w:t>
      </w:r>
    </w:p>
    <w:p w:rsidR="00CE252D" w:rsidRDefault="00CE252D" w:rsidP="007F3DD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rFonts w:ascii="Verdana" w:hAnsi="Verdana"/>
          <w:color w:val="301C01"/>
          <w:sz w:val="18"/>
          <w:szCs w:val="18"/>
        </w:rPr>
      </w:pPr>
      <w:r>
        <w:rPr>
          <w:rFonts w:ascii="Verdana" w:hAnsi="Verdana"/>
          <w:color w:val="301C01"/>
          <w:sz w:val="18"/>
          <w:szCs w:val="18"/>
        </w:rPr>
        <w:t>или</w:t>
      </w:r>
      <w:r>
        <w:rPr>
          <w:rFonts w:ascii="Verdana" w:hAnsi="Verdana"/>
          <w:color w:val="301C01"/>
          <w:sz w:val="18"/>
          <w:szCs w:val="18"/>
        </w:rPr>
        <w:br/>
        <w:t xml:space="preserve">2. направление эл. тока на нас </w:t>
      </w:r>
      <w:proofErr w:type="gramStart"/>
      <w:r>
        <w:rPr>
          <w:rFonts w:ascii="Verdana" w:hAnsi="Verdana"/>
          <w:color w:val="301C01"/>
          <w:sz w:val="18"/>
          <w:szCs w:val="18"/>
        </w:rPr>
        <w:t>(</w:t>
      </w:r>
      <w:r>
        <w:rPr>
          <w:rStyle w:val="apple-converted-space"/>
          <w:rFonts w:ascii="Verdana" w:hAnsi="Verdana"/>
          <w:color w:val="301C01"/>
          <w:sz w:val="18"/>
          <w:szCs w:val="18"/>
        </w:rPr>
        <w:t> </w:t>
      </w:r>
      <w:proofErr w:type="gramEnd"/>
      <w:r>
        <w:rPr>
          <w:rStyle w:val="podzagssilki"/>
          <w:rFonts w:ascii="Verdana" w:hAnsi="Verdana"/>
          <w:color w:val="FF9900"/>
          <w:sz w:val="18"/>
          <w:szCs w:val="18"/>
        </w:rPr>
        <w:t>из плоскости</w:t>
      </w:r>
      <w:r>
        <w:rPr>
          <w:rStyle w:val="apple-converted-space"/>
          <w:rFonts w:ascii="Verdana" w:hAnsi="Verdana"/>
          <w:color w:val="301C01"/>
          <w:sz w:val="18"/>
          <w:szCs w:val="18"/>
        </w:rPr>
        <w:t> </w:t>
      </w:r>
      <w:r>
        <w:rPr>
          <w:rFonts w:ascii="Verdana" w:hAnsi="Verdana"/>
          <w:color w:val="301C01"/>
          <w:sz w:val="18"/>
          <w:szCs w:val="18"/>
        </w:rPr>
        <w:t>листа),</w:t>
      </w:r>
    </w:p>
    <w:p w:rsidR="00CE252D" w:rsidRDefault="00CE252D" w:rsidP="007F3DD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rFonts w:ascii="Verdana" w:hAnsi="Verdana"/>
          <w:color w:val="301C01"/>
          <w:sz w:val="18"/>
          <w:szCs w:val="18"/>
        </w:rPr>
      </w:pPr>
      <w:r>
        <w:rPr>
          <w:rFonts w:ascii="Verdana" w:hAnsi="Verdana"/>
          <w:noProof/>
          <w:color w:val="301C01"/>
          <w:sz w:val="18"/>
          <w:szCs w:val="18"/>
        </w:rPr>
        <w:drawing>
          <wp:inline distT="0" distB="0" distL="0" distR="0">
            <wp:extent cx="1381125" cy="1533525"/>
            <wp:effectExtent l="19050" t="0" r="9525" b="0"/>
            <wp:docPr id="11" name="Рисунок 11" descr="http://class-fizika.narod.ru/9_class/30/2b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lass-fizika.narod.ru/9_class/30/2bur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01C01"/>
          <w:sz w:val="18"/>
          <w:szCs w:val="18"/>
        </w:rPr>
        <w:br/>
        <w:t>Тогда, согласно правилу буравчика, линии магнитного поля будут направлены</w:t>
      </w:r>
      <w:r>
        <w:rPr>
          <w:rStyle w:val="apple-converted-space"/>
          <w:rFonts w:ascii="Verdana" w:hAnsi="Verdana"/>
          <w:color w:val="301C01"/>
          <w:sz w:val="18"/>
          <w:szCs w:val="18"/>
        </w:rPr>
        <w:t> </w:t>
      </w:r>
      <w:r>
        <w:rPr>
          <w:rStyle w:val="podzag9"/>
          <w:rFonts w:ascii="Verdana" w:eastAsia="Calibri" w:hAnsi="Verdana"/>
          <w:color w:val="FF3300"/>
          <w:sz w:val="18"/>
          <w:szCs w:val="18"/>
        </w:rPr>
        <w:t xml:space="preserve">против </w:t>
      </w:r>
      <w:proofErr w:type="spellStart"/>
      <w:r>
        <w:rPr>
          <w:rStyle w:val="podzag9"/>
          <w:rFonts w:ascii="Verdana" w:eastAsia="Calibri" w:hAnsi="Verdana"/>
          <w:color w:val="FF3300"/>
          <w:sz w:val="18"/>
          <w:szCs w:val="18"/>
        </w:rPr>
        <w:t>часовой</w:t>
      </w:r>
      <w:r>
        <w:rPr>
          <w:rFonts w:ascii="Verdana" w:hAnsi="Verdana"/>
          <w:color w:val="301C01"/>
          <w:sz w:val="18"/>
          <w:szCs w:val="18"/>
        </w:rPr>
        <w:t>стрелки</w:t>
      </w:r>
      <w:proofErr w:type="spellEnd"/>
      <w:r>
        <w:rPr>
          <w:rFonts w:ascii="Verdana" w:hAnsi="Verdana"/>
          <w:color w:val="301C01"/>
          <w:sz w:val="18"/>
          <w:szCs w:val="18"/>
        </w:rPr>
        <w:t>.</w:t>
      </w:r>
    </w:p>
    <w:p w:rsidR="00CE252D" w:rsidRDefault="00CE252D" w:rsidP="007F3DDE">
      <w:pPr>
        <w:pStyle w:val="style20"/>
        <w:shd w:val="clear" w:color="auto" w:fill="FFFFFF"/>
        <w:spacing w:before="0" w:beforeAutospacing="0" w:after="0" w:afterAutospacing="0"/>
        <w:ind w:firstLine="300"/>
        <w:jc w:val="both"/>
        <w:rPr>
          <w:rFonts w:ascii="Verdana" w:hAnsi="Verdana"/>
          <w:b/>
          <w:bCs/>
          <w:color w:val="FF0000"/>
          <w:sz w:val="18"/>
          <w:szCs w:val="18"/>
        </w:rPr>
      </w:pPr>
      <w:r>
        <w:rPr>
          <w:rFonts w:ascii="Verdana" w:hAnsi="Verdana"/>
          <w:b/>
          <w:bCs/>
          <w:color w:val="FF0000"/>
          <w:sz w:val="18"/>
          <w:szCs w:val="18"/>
        </w:rPr>
        <w:br/>
        <w:t>ПРАВИЛО ПРАВОЙ РУКИ</w:t>
      </w:r>
      <w:r>
        <w:rPr>
          <w:rStyle w:val="apple-converted-space"/>
          <w:rFonts w:ascii="Verdana" w:hAnsi="Verdana"/>
          <w:b/>
          <w:bCs/>
          <w:color w:val="FF0000"/>
          <w:sz w:val="18"/>
          <w:szCs w:val="18"/>
        </w:rPr>
        <w:t> </w:t>
      </w:r>
      <w:r>
        <w:rPr>
          <w:rFonts w:ascii="Verdana" w:hAnsi="Verdana"/>
          <w:b/>
          <w:bCs/>
          <w:color w:val="FF0000"/>
          <w:sz w:val="18"/>
          <w:szCs w:val="18"/>
        </w:rPr>
        <w:br/>
        <w:t xml:space="preserve">для соленоида </w:t>
      </w:r>
      <w:proofErr w:type="gramStart"/>
      <w:r>
        <w:rPr>
          <w:rFonts w:ascii="Verdana" w:hAnsi="Verdana"/>
          <w:b/>
          <w:bCs/>
          <w:color w:val="FF0000"/>
          <w:sz w:val="18"/>
          <w:szCs w:val="18"/>
        </w:rPr>
        <w:t xml:space="preserve">( </w:t>
      </w:r>
      <w:proofErr w:type="gramEnd"/>
      <w:r>
        <w:rPr>
          <w:rFonts w:ascii="Verdana" w:hAnsi="Verdana"/>
          <w:b/>
          <w:bCs/>
          <w:color w:val="FF0000"/>
          <w:sz w:val="18"/>
          <w:szCs w:val="18"/>
        </w:rPr>
        <w:t>т.е. катушки с током)</w:t>
      </w:r>
    </w:p>
    <w:p w:rsidR="00CE252D" w:rsidRDefault="00CE252D" w:rsidP="007F3DDE">
      <w:pPr>
        <w:pStyle w:val="podzag91"/>
        <w:shd w:val="clear" w:color="auto" w:fill="FFFFFF"/>
        <w:spacing w:before="0" w:beforeAutospacing="0" w:after="0" w:afterAutospacing="0"/>
        <w:ind w:firstLine="300"/>
        <w:jc w:val="both"/>
        <w:rPr>
          <w:rFonts w:ascii="Verdana" w:hAnsi="Verdana"/>
          <w:color w:val="FF3300"/>
          <w:sz w:val="18"/>
          <w:szCs w:val="18"/>
        </w:rPr>
      </w:pPr>
      <w:r>
        <w:rPr>
          <w:rFonts w:ascii="Verdana" w:hAnsi="Verdana"/>
          <w:noProof/>
          <w:color w:val="FF3300"/>
          <w:sz w:val="18"/>
          <w:szCs w:val="18"/>
        </w:rPr>
        <w:drawing>
          <wp:inline distT="0" distB="0" distL="0" distR="0">
            <wp:extent cx="1524000" cy="800100"/>
            <wp:effectExtent l="19050" t="0" r="0" b="0"/>
            <wp:docPr id="12" name="Рисунок 12" descr="http://class-fizika.narod.ru/9_class/3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lass-fizika.narod.ru/9_class/30/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52D" w:rsidRDefault="00CE252D" w:rsidP="007F3DD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rFonts w:ascii="Verdana" w:hAnsi="Verdana"/>
          <w:color w:val="301C01"/>
          <w:sz w:val="18"/>
          <w:szCs w:val="18"/>
        </w:rPr>
      </w:pPr>
      <w:r>
        <w:rPr>
          <w:rFonts w:ascii="Verdana" w:hAnsi="Verdana"/>
          <w:color w:val="301C01"/>
          <w:sz w:val="18"/>
          <w:szCs w:val="18"/>
        </w:rPr>
        <w:lastRenderedPageBreak/>
        <w:t>- служит для определения направления магнитных линий (линий магнитной индукции)</w:t>
      </w:r>
      <w:r>
        <w:rPr>
          <w:rStyle w:val="apple-converted-space"/>
          <w:rFonts w:ascii="Verdana" w:hAnsi="Verdana"/>
          <w:color w:val="301C01"/>
          <w:sz w:val="18"/>
          <w:szCs w:val="18"/>
        </w:rPr>
        <w:t> </w:t>
      </w:r>
      <w:proofErr w:type="spellStart"/>
      <w:r>
        <w:rPr>
          <w:rStyle w:val="podzag8"/>
          <w:rFonts w:ascii="Verdana" w:hAnsi="Verdana"/>
          <w:color w:val="0066FF"/>
          <w:sz w:val="18"/>
          <w:szCs w:val="18"/>
        </w:rPr>
        <w:t>внутри</w:t>
      </w:r>
      <w:r>
        <w:rPr>
          <w:rFonts w:ascii="Verdana" w:hAnsi="Verdana"/>
          <w:color w:val="301C01"/>
          <w:sz w:val="18"/>
          <w:szCs w:val="18"/>
        </w:rPr>
        <w:t>соленоида</w:t>
      </w:r>
      <w:proofErr w:type="spellEnd"/>
      <w:r>
        <w:rPr>
          <w:rFonts w:ascii="Verdana" w:hAnsi="Verdana"/>
          <w:color w:val="301C01"/>
          <w:sz w:val="18"/>
          <w:szCs w:val="18"/>
        </w:rPr>
        <w:t>.</w:t>
      </w:r>
    </w:p>
    <w:p w:rsidR="00CE252D" w:rsidRDefault="00CE252D" w:rsidP="007F3DDE">
      <w:pPr>
        <w:pStyle w:val="zag9"/>
        <w:shd w:val="clear" w:color="auto" w:fill="FFFFFF"/>
        <w:spacing w:before="0" w:beforeAutospacing="0" w:after="0" w:afterAutospacing="0"/>
        <w:ind w:firstLine="300"/>
        <w:jc w:val="both"/>
        <w:rPr>
          <w:rFonts w:ascii="Verdana" w:hAnsi="Verdana"/>
          <w:color w:val="301C01"/>
          <w:sz w:val="18"/>
          <w:szCs w:val="18"/>
        </w:rPr>
      </w:pPr>
      <w:r>
        <w:rPr>
          <w:rFonts w:ascii="Verdana" w:hAnsi="Verdana"/>
          <w:noProof/>
          <w:color w:val="301C01"/>
          <w:sz w:val="18"/>
          <w:szCs w:val="18"/>
        </w:rPr>
        <w:drawing>
          <wp:inline distT="0" distB="0" distL="0" distR="0">
            <wp:extent cx="1714500" cy="2381250"/>
            <wp:effectExtent l="19050" t="0" r="0" b="0"/>
            <wp:docPr id="13" name="Рисунок 13" descr="http://class-fizika.narod.ru/9_class/30/pr.r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lass-fizika.narod.ru/9_class/30/pr.ru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52D" w:rsidRDefault="00CE252D" w:rsidP="007F3DD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rFonts w:ascii="Verdana" w:hAnsi="Verdana"/>
          <w:color w:val="301C01"/>
          <w:sz w:val="18"/>
          <w:szCs w:val="18"/>
        </w:rPr>
      </w:pPr>
      <w:r>
        <w:rPr>
          <w:rFonts w:ascii="Verdana" w:hAnsi="Verdana"/>
          <w:color w:val="301C01"/>
          <w:sz w:val="18"/>
          <w:szCs w:val="18"/>
        </w:rPr>
        <w:t>Если обхватить соленоид ладонью</w:t>
      </w:r>
      <w:r>
        <w:rPr>
          <w:rStyle w:val="apple-converted-space"/>
          <w:rFonts w:ascii="Verdana" w:hAnsi="Verdana"/>
          <w:color w:val="0066FF"/>
          <w:sz w:val="18"/>
          <w:szCs w:val="18"/>
        </w:rPr>
        <w:t> </w:t>
      </w:r>
      <w:r>
        <w:rPr>
          <w:rStyle w:val="podzag8"/>
          <w:rFonts w:ascii="Verdana" w:hAnsi="Verdana"/>
          <w:color w:val="0066FF"/>
          <w:sz w:val="18"/>
          <w:szCs w:val="18"/>
        </w:rPr>
        <w:t>правой руки</w:t>
      </w:r>
      <w:r>
        <w:rPr>
          <w:rStyle w:val="apple-converted-space"/>
          <w:rFonts w:ascii="Verdana" w:hAnsi="Verdana"/>
          <w:color w:val="0066FF"/>
          <w:sz w:val="18"/>
          <w:szCs w:val="18"/>
        </w:rPr>
        <w:t> </w:t>
      </w:r>
      <w:r>
        <w:rPr>
          <w:rFonts w:ascii="Verdana" w:hAnsi="Verdana"/>
          <w:color w:val="301C01"/>
          <w:sz w:val="18"/>
          <w:szCs w:val="18"/>
        </w:rPr>
        <w:t xml:space="preserve">так, чтобы четыре пальца были </w:t>
      </w:r>
      <w:proofErr w:type="spellStart"/>
      <w:r>
        <w:rPr>
          <w:rFonts w:ascii="Verdana" w:hAnsi="Verdana"/>
          <w:color w:val="301C01"/>
          <w:sz w:val="18"/>
          <w:szCs w:val="18"/>
        </w:rPr>
        <w:t>направлены</w:t>
      </w:r>
      <w:r>
        <w:rPr>
          <w:rStyle w:val="podzag7"/>
          <w:rFonts w:ascii="Verdana" w:hAnsi="Verdana"/>
          <w:color w:val="009900"/>
          <w:sz w:val="18"/>
          <w:szCs w:val="18"/>
        </w:rPr>
        <w:t>вдоль</w:t>
      </w:r>
      <w:proofErr w:type="spellEnd"/>
      <w:r>
        <w:rPr>
          <w:rStyle w:val="apple-converted-space"/>
          <w:rFonts w:ascii="Verdana" w:hAnsi="Verdana"/>
          <w:color w:val="009900"/>
          <w:sz w:val="18"/>
          <w:szCs w:val="18"/>
        </w:rPr>
        <w:t> </w:t>
      </w:r>
      <w:r>
        <w:rPr>
          <w:rFonts w:ascii="Verdana" w:hAnsi="Verdana"/>
          <w:color w:val="301C01"/>
          <w:sz w:val="18"/>
          <w:szCs w:val="18"/>
        </w:rPr>
        <w:t>тока в витках, то отставленный</w:t>
      </w:r>
      <w:r>
        <w:rPr>
          <w:rStyle w:val="apple-converted-space"/>
          <w:rFonts w:ascii="Verdana" w:hAnsi="Verdana"/>
          <w:color w:val="FF9900"/>
          <w:sz w:val="18"/>
          <w:szCs w:val="18"/>
        </w:rPr>
        <w:t> </w:t>
      </w:r>
      <w:r>
        <w:rPr>
          <w:rStyle w:val="podzagssilki"/>
          <w:rFonts w:ascii="Verdana" w:hAnsi="Verdana"/>
          <w:color w:val="FF9900"/>
          <w:sz w:val="18"/>
          <w:szCs w:val="18"/>
        </w:rPr>
        <w:t>большой палец</w:t>
      </w:r>
      <w:r>
        <w:rPr>
          <w:rStyle w:val="apple-converted-space"/>
          <w:rFonts w:ascii="Verdana" w:hAnsi="Verdana"/>
          <w:color w:val="301C01"/>
          <w:sz w:val="18"/>
          <w:szCs w:val="18"/>
        </w:rPr>
        <w:t> </w:t>
      </w:r>
      <w:r>
        <w:rPr>
          <w:rFonts w:ascii="Verdana" w:hAnsi="Verdana"/>
          <w:color w:val="301C01"/>
          <w:sz w:val="18"/>
          <w:szCs w:val="18"/>
        </w:rPr>
        <w:t>покажет направление линий магнитного поля внутри соленоида.</w:t>
      </w:r>
    </w:p>
    <w:p w:rsidR="00CE252D" w:rsidRDefault="00566D47" w:rsidP="007F3DDE">
      <w:pPr>
        <w:pStyle w:val="a9"/>
        <w:spacing w:line="33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Задания для самостоятельной работы.</w:t>
      </w:r>
    </w:p>
    <w:p w:rsidR="00CE252D" w:rsidRPr="00566D47" w:rsidRDefault="00CE252D" w:rsidP="007F3DD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301C01"/>
          <w:sz w:val="28"/>
          <w:szCs w:val="28"/>
        </w:rPr>
      </w:pPr>
      <w:r w:rsidRPr="00566D47">
        <w:rPr>
          <w:rStyle w:val="zag"/>
          <w:color w:val="301C01"/>
          <w:sz w:val="28"/>
          <w:szCs w:val="28"/>
        </w:rPr>
        <w:t>1.</w:t>
      </w:r>
      <w:r w:rsidRPr="00566D47">
        <w:rPr>
          <w:color w:val="301C01"/>
          <w:sz w:val="28"/>
          <w:szCs w:val="28"/>
        </w:rPr>
        <w:t>Как взаимодействуют между собой 2 катушки с током?</w:t>
      </w:r>
      <w:r w:rsidRPr="00566D47">
        <w:rPr>
          <w:color w:val="301C01"/>
          <w:sz w:val="28"/>
          <w:szCs w:val="28"/>
        </w:rPr>
        <w:br/>
      </w:r>
      <w:r w:rsidRPr="00566D47">
        <w:rPr>
          <w:noProof/>
          <w:color w:val="301C01"/>
          <w:sz w:val="28"/>
          <w:szCs w:val="28"/>
        </w:rPr>
        <w:drawing>
          <wp:inline distT="0" distB="0" distL="0" distR="0">
            <wp:extent cx="2857500" cy="1428750"/>
            <wp:effectExtent l="19050" t="0" r="0" b="0"/>
            <wp:docPr id="19" name="Рисунок 19" descr="http://class-fizika.narod.ru/9_class/30/pi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lass-fizika.narod.ru/9_class/30/pic4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D47">
        <w:rPr>
          <w:color w:val="301C01"/>
          <w:sz w:val="28"/>
          <w:szCs w:val="28"/>
        </w:rPr>
        <w:br/>
      </w:r>
      <w:r w:rsidRPr="00566D47">
        <w:rPr>
          <w:rStyle w:val="zag"/>
          <w:color w:val="301C01"/>
          <w:sz w:val="28"/>
          <w:szCs w:val="28"/>
        </w:rPr>
        <w:t>2.</w:t>
      </w:r>
      <w:r w:rsidRPr="00566D47">
        <w:rPr>
          <w:rStyle w:val="apple-converted-space"/>
          <w:color w:val="301C01"/>
          <w:sz w:val="28"/>
          <w:szCs w:val="28"/>
        </w:rPr>
        <w:t> </w:t>
      </w:r>
      <w:r w:rsidRPr="00566D47">
        <w:rPr>
          <w:color w:val="301C01"/>
          <w:sz w:val="28"/>
          <w:szCs w:val="28"/>
        </w:rPr>
        <w:t>Как направлены токи в проводах, если силы взаимодействия направлены так, как на рисунке?</w:t>
      </w:r>
    </w:p>
    <w:p w:rsidR="00CE252D" w:rsidRPr="00566D47" w:rsidRDefault="00CE252D" w:rsidP="007F3DD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301C01"/>
          <w:sz w:val="28"/>
          <w:szCs w:val="28"/>
        </w:rPr>
      </w:pPr>
      <w:r w:rsidRPr="00566D47">
        <w:rPr>
          <w:noProof/>
          <w:color w:val="301C01"/>
          <w:sz w:val="28"/>
          <w:szCs w:val="28"/>
        </w:rPr>
        <w:drawing>
          <wp:inline distT="0" distB="0" distL="0" distR="0">
            <wp:extent cx="1905000" cy="1238250"/>
            <wp:effectExtent l="19050" t="0" r="0" b="0"/>
            <wp:docPr id="20" name="Рисунок 20" descr="http://class-fizika.narod.ru/9_class/30/pi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lass-fizika.narod.ru/9_class/30/pic2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D47">
        <w:rPr>
          <w:color w:val="301C01"/>
          <w:sz w:val="28"/>
          <w:szCs w:val="28"/>
        </w:rPr>
        <w:br/>
      </w:r>
      <w:r w:rsidRPr="00566D47">
        <w:rPr>
          <w:rStyle w:val="zag"/>
          <w:color w:val="301C01"/>
          <w:sz w:val="28"/>
          <w:szCs w:val="28"/>
        </w:rPr>
        <w:t>3.</w:t>
      </w:r>
      <w:r w:rsidRPr="00566D47">
        <w:rPr>
          <w:rStyle w:val="apple-converted-space"/>
          <w:color w:val="301C01"/>
          <w:sz w:val="28"/>
          <w:szCs w:val="28"/>
        </w:rPr>
        <w:t> </w:t>
      </w:r>
      <w:r w:rsidRPr="00566D47">
        <w:rPr>
          <w:color w:val="301C01"/>
          <w:sz w:val="28"/>
          <w:szCs w:val="28"/>
        </w:rPr>
        <w:t>Два проводника расположены п</w:t>
      </w:r>
      <w:r w:rsidR="00566D47">
        <w:rPr>
          <w:color w:val="301C01"/>
          <w:sz w:val="28"/>
          <w:szCs w:val="28"/>
        </w:rPr>
        <w:t>араллельно друг другу. Укажите н</w:t>
      </w:r>
      <w:r w:rsidRPr="00566D47">
        <w:rPr>
          <w:color w:val="301C01"/>
          <w:sz w:val="28"/>
          <w:szCs w:val="28"/>
        </w:rPr>
        <w:t>аправление тока в проводнике СД.</w:t>
      </w:r>
    </w:p>
    <w:p w:rsidR="00CE252D" w:rsidRPr="00566D47" w:rsidRDefault="00CE252D" w:rsidP="007F3DDE">
      <w:pPr>
        <w:pStyle w:val="a9"/>
        <w:shd w:val="clear" w:color="auto" w:fill="FFFFFF"/>
        <w:spacing w:before="0" w:beforeAutospacing="0" w:after="0" w:afterAutospacing="0"/>
        <w:ind w:firstLine="300"/>
        <w:jc w:val="both"/>
        <w:rPr>
          <w:color w:val="301C01"/>
          <w:sz w:val="28"/>
          <w:szCs w:val="28"/>
        </w:rPr>
      </w:pPr>
      <w:r w:rsidRPr="00566D47">
        <w:rPr>
          <w:noProof/>
          <w:color w:val="301C01"/>
          <w:sz w:val="28"/>
          <w:szCs w:val="28"/>
        </w:rPr>
        <w:drawing>
          <wp:inline distT="0" distB="0" distL="0" distR="0">
            <wp:extent cx="952500" cy="1133475"/>
            <wp:effectExtent l="19050" t="0" r="0" b="0"/>
            <wp:docPr id="21" name="Рисунок 21" descr="http://class-fizika.narod.ru/9_class/30/pi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lass-fizika.narod.ru/9_class/30/pic1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924" w:rsidRDefault="00E65924" w:rsidP="007F3DDE">
      <w:pPr>
        <w:pStyle w:val="a9"/>
        <w:spacing w:line="330" w:lineRule="atLeast"/>
        <w:jc w:val="both"/>
        <w:rPr>
          <w:sz w:val="28"/>
          <w:szCs w:val="28"/>
        </w:rPr>
      </w:pPr>
    </w:p>
    <w:p w:rsidR="00E54D11" w:rsidRDefault="00E54D11" w:rsidP="007F3DDE">
      <w:pPr>
        <w:pStyle w:val="a9"/>
        <w:shd w:val="clear" w:color="auto" w:fill="FFFFFF"/>
        <w:spacing w:before="0" w:beforeAutospacing="0" w:after="135" w:afterAutospacing="0" w:line="300" w:lineRule="atLeast"/>
        <w:jc w:val="both"/>
        <w:rPr>
          <w:rStyle w:val="ad"/>
          <w:rFonts w:ascii="Helvetica" w:hAnsi="Helvetica" w:cs="Helvetica"/>
          <w:color w:val="333333"/>
          <w:sz w:val="21"/>
          <w:szCs w:val="21"/>
        </w:rPr>
      </w:pPr>
    </w:p>
    <w:p w:rsidR="00E54D11" w:rsidRPr="00E54D11" w:rsidRDefault="00E54D11" w:rsidP="007F3DDE">
      <w:pPr>
        <w:pStyle w:val="a9"/>
        <w:shd w:val="clear" w:color="auto" w:fill="FFFFFF"/>
        <w:spacing w:before="0" w:beforeAutospacing="0" w:after="135" w:afterAutospacing="0" w:line="300" w:lineRule="atLeast"/>
        <w:jc w:val="both"/>
        <w:rPr>
          <w:sz w:val="28"/>
          <w:szCs w:val="28"/>
        </w:rPr>
      </w:pPr>
      <w:r w:rsidRPr="00E54D11">
        <w:rPr>
          <w:rStyle w:val="ad"/>
          <w:sz w:val="28"/>
          <w:szCs w:val="28"/>
        </w:rPr>
        <w:lastRenderedPageBreak/>
        <w:t>Решение задач</w:t>
      </w:r>
    </w:p>
    <w:p w:rsidR="00E54D11" w:rsidRPr="00E54D11" w:rsidRDefault="00E54D11" w:rsidP="007F3DDE">
      <w:pPr>
        <w:pStyle w:val="a9"/>
        <w:shd w:val="clear" w:color="auto" w:fill="FFFFFF"/>
        <w:spacing w:before="0" w:beforeAutospacing="0" w:after="135" w:afterAutospacing="0" w:line="300" w:lineRule="atLeast"/>
        <w:jc w:val="both"/>
        <w:rPr>
          <w:sz w:val="28"/>
          <w:szCs w:val="28"/>
        </w:rPr>
      </w:pPr>
      <w:r w:rsidRPr="00E54D11">
        <w:rPr>
          <w:rStyle w:val="ad"/>
          <w:sz w:val="28"/>
          <w:szCs w:val="28"/>
        </w:rPr>
        <w:t>№1</w:t>
      </w:r>
      <w:r w:rsidRPr="00E54D11">
        <w:rPr>
          <w:rStyle w:val="apple-converted-space"/>
          <w:sz w:val="28"/>
          <w:szCs w:val="28"/>
        </w:rPr>
        <w:t> </w:t>
      </w:r>
      <w:r w:rsidRPr="00E54D11">
        <w:rPr>
          <w:rStyle w:val="ae"/>
          <w:sz w:val="28"/>
          <w:szCs w:val="28"/>
        </w:rPr>
        <w:t>(фронтально)</w:t>
      </w:r>
      <w:r w:rsidRPr="00E54D11">
        <w:rPr>
          <w:sz w:val="28"/>
          <w:szCs w:val="28"/>
        </w:rPr>
        <w:t>. По проводнику длиной 45 см протекает ток силой 20А. Чему равна индукция магнитного поля, в которое помещен проводник, если на проводник действует сила 9 мН</w:t>
      </w:r>
      <w:proofErr w:type="gramStart"/>
      <w:r w:rsidRPr="00E54D11">
        <w:rPr>
          <w:sz w:val="28"/>
          <w:szCs w:val="28"/>
        </w:rPr>
        <w:t>?</w:t>
      </w:r>
      <w:r w:rsidRPr="00E54D11">
        <w:rPr>
          <w:rStyle w:val="ae"/>
          <w:sz w:val="28"/>
          <w:szCs w:val="28"/>
        </w:rPr>
        <w:t>(</w:t>
      </w:r>
      <w:proofErr w:type="gramEnd"/>
      <w:r w:rsidRPr="00E54D11">
        <w:rPr>
          <w:rStyle w:val="ae"/>
          <w:sz w:val="28"/>
          <w:szCs w:val="28"/>
        </w:rPr>
        <w:t>Ответ: 1 мТл)</w:t>
      </w:r>
    </w:p>
    <w:p w:rsidR="00E54D11" w:rsidRPr="00E54D11" w:rsidRDefault="00E54D11" w:rsidP="007F3DDE">
      <w:pPr>
        <w:pStyle w:val="a9"/>
        <w:shd w:val="clear" w:color="auto" w:fill="FFFFFF"/>
        <w:spacing w:before="0" w:beforeAutospacing="0" w:after="135" w:afterAutospacing="0" w:line="300" w:lineRule="atLeast"/>
        <w:jc w:val="both"/>
        <w:rPr>
          <w:sz w:val="28"/>
          <w:szCs w:val="28"/>
        </w:rPr>
      </w:pPr>
      <w:r w:rsidRPr="00E54D11">
        <w:rPr>
          <w:rStyle w:val="ad"/>
          <w:sz w:val="28"/>
          <w:szCs w:val="28"/>
        </w:rPr>
        <w:t>№2</w:t>
      </w:r>
      <w:r w:rsidRPr="00E54D11">
        <w:rPr>
          <w:rStyle w:val="apple-converted-space"/>
          <w:b/>
          <w:bCs/>
          <w:sz w:val="28"/>
          <w:szCs w:val="28"/>
        </w:rPr>
        <w:t> </w:t>
      </w:r>
      <w:r w:rsidRPr="00E54D11">
        <w:rPr>
          <w:rStyle w:val="ae"/>
          <w:sz w:val="28"/>
          <w:szCs w:val="28"/>
        </w:rPr>
        <w:t>(самостоятельно).</w:t>
      </w:r>
      <w:r w:rsidRPr="00E54D11">
        <w:rPr>
          <w:rStyle w:val="apple-converted-space"/>
          <w:sz w:val="28"/>
          <w:szCs w:val="28"/>
        </w:rPr>
        <w:t> </w:t>
      </w:r>
      <w:r w:rsidRPr="00E54D11">
        <w:rPr>
          <w:sz w:val="28"/>
          <w:szCs w:val="28"/>
        </w:rPr>
        <w:t>Определите модуль силы, действующей на проводник длиной 20 см при силе тока 10А в магнитном поле с индукцией 0,13 Тл.</w:t>
      </w:r>
      <w:r w:rsidRPr="00E54D11">
        <w:rPr>
          <w:rStyle w:val="apple-converted-space"/>
          <w:sz w:val="28"/>
          <w:szCs w:val="28"/>
        </w:rPr>
        <w:t> </w:t>
      </w:r>
      <w:r w:rsidRPr="00E54D11">
        <w:rPr>
          <w:rStyle w:val="ae"/>
          <w:sz w:val="28"/>
          <w:szCs w:val="28"/>
        </w:rPr>
        <w:t>(Ответ: 0,26 Н)</w:t>
      </w:r>
    </w:p>
    <w:p w:rsidR="00E54D11" w:rsidRPr="00E54D11" w:rsidRDefault="00E54D11" w:rsidP="007F3DDE">
      <w:pPr>
        <w:pStyle w:val="a9"/>
        <w:shd w:val="clear" w:color="auto" w:fill="FFFFFF"/>
        <w:spacing w:before="0" w:beforeAutospacing="0" w:after="135" w:afterAutospacing="0" w:line="300" w:lineRule="atLeast"/>
        <w:jc w:val="both"/>
        <w:rPr>
          <w:sz w:val="28"/>
          <w:szCs w:val="28"/>
        </w:rPr>
      </w:pPr>
      <w:r w:rsidRPr="00E54D11">
        <w:rPr>
          <w:rStyle w:val="ad"/>
          <w:sz w:val="28"/>
          <w:szCs w:val="28"/>
        </w:rPr>
        <w:t>№3</w:t>
      </w:r>
      <w:r w:rsidRPr="00E54D11">
        <w:rPr>
          <w:rStyle w:val="apple-converted-space"/>
          <w:b/>
          <w:bCs/>
          <w:sz w:val="28"/>
          <w:szCs w:val="28"/>
        </w:rPr>
        <w:t> </w:t>
      </w:r>
      <w:r w:rsidRPr="00E54D11">
        <w:rPr>
          <w:rStyle w:val="ae"/>
          <w:sz w:val="28"/>
          <w:szCs w:val="28"/>
        </w:rPr>
        <w:t>(самостоятельно)</w:t>
      </w:r>
      <w:r w:rsidRPr="00E54D11">
        <w:rPr>
          <w:sz w:val="28"/>
          <w:szCs w:val="28"/>
        </w:rPr>
        <w:t>. В однородном магнитном поле с индукцией 0,82 Тл расположен проводник длиной 1,28 м. Определите силу, действующую на проводник, если сила тока в нем равна 18А.</w:t>
      </w:r>
      <w:r w:rsidRPr="00E54D11">
        <w:rPr>
          <w:rStyle w:val="apple-converted-space"/>
          <w:sz w:val="28"/>
          <w:szCs w:val="28"/>
        </w:rPr>
        <w:t> </w:t>
      </w:r>
      <w:r w:rsidRPr="00E54D11">
        <w:rPr>
          <w:rStyle w:val="ae"/>
          <w:sz w:val="28"/>
          <w:szCs w:val="28"/>
        </w:rPr>
        <w:t>(Ответ: 19 Н)</w:t>
      </w:r>
    </w:p>
    <w:p w:rsidR="00E65924" w:rsidRDefault="00E65924" w:rsidP="007F3DDE">
      <w:pPr>
        <w:pStyle w:val="a9"/>
        <w:spacing w:line="330" w:lineRule="atLeast"/>
        <w:jc w:val="both"/>
        <w:rPr>
          <w:sz w:val="28"/>
          <w:szCs w:val="28"/>
        </w:rPr>
      </w:pPr>
    </w:p>
    <w:p w:rsidR="00CE252D" w:rsidRDefault="00F4320B" w:rsidP="007F3DDE">
      <w:pPr>
        <w:pStyle w:val="a9"/>
        <w:spacing w:line="33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Контрольные вопросы:</w:t>
      </w:r>
    </w:p>
    <w:p w:rsidR="00E65924" w:rsidRPr="00E65924" w:rsidRDefault="00F4320B" w:rsidP="007F3DDE">
      <w:pPr>
        <w:pStyle w:val="a8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5924">
        <w:rPr>
          <w:rFonts w:ascii="Times New Roman" w:hAnsi="Times New Roman" w:cs="Times New Roman"/>
          <w:sz w:val="28"/>
          <w:szCs w:val="28"/>
          <w:shd w:val="clear" w:color="auto" w:fill="FFFFFF"/>
        </w:rPr>
        <w:t>Как называется характеристика магнитного поля?</w:t>
      </w:r>
    </w:p>
    <w:p w:rsidR="00E65924" w:rsidRPr="00E65924" w:rsidRDefault="00F4320B" w:rsidP="007F3DDE">
      <w:pPr>
        <w:pStyle w:val="a8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5924">
        <w:rPr>
          <w:rFonts w:ascii="Times New Roman" w:hAnsi="Times New Roman" w:cs="Times New Roman"/>
          <w:sz w:val="28"/>
          <w:szCs w:val="28"/>
          <w:shd w:val="clear" w:color="auto" w:fill="FFFFFF"/>
        </w:rPr>
        <w:t>Как определить модуль вектора магнитной индукции?</w:t>
      </w:r>
    </w:p>
    <w:p w:rsidR="00E65924" w:rsidRPr="00E65924" w:rsidRDefault="00F4320B" w:rsidP="007F3DDE">
      <w:pPr>
        <w:pStyle w:val="a8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5924">
        <w:rPr>
          <w:rFonts w:ascii="Times New Roman" w:hAnsi="Times New Roman" w:cs="Times New Roman"/>
          <w:sz w:val="28"/>
          <w:szCs w:val="28"/>
          <w:shd w:val="clear" w:color="auto" w:fill="FFFFFF"/>
        </w:rPr>
        <w:t>Как называется единица измерения магнитной индукции?</w:t>
      </w:r>
    </w:p>
    <w:p w:rsidR="00E65924" w:rsidRPr="00E65924" w:rsidRDefault="00F4320B" w:rsidP="007F3DDE">
      <w:pPr>
        <w:pStyle w:val="a8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65924">
        <w:rPr>
          <w:rFonts w:ascii="Times New Roman" w:hAnsi="Times New Roman" w:cs="Times New Roman"/>
          <w:sz w:val="28"/>
          <w:szCs w:val="28"/>
          <w:shd w:val="clear" w:color="auto" w:fill="FFFFFF"/>
        </w:rPr>
        <w:t>Как направлен вектор индукции магнитного поля?</w:t>
      </w:r>
    </w:p>
    <w:p w:rsidR="00F4320B" w:rsidRPr="0028657E" w:rsidRDefault="00F4320B" w:rsidP="007F3DDE">
      <w:pPr>
        <w:pStyle w:val="a8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65924">
        <w:rPr>
          <w:rFonts w:ascii="Times New Roman" w:hAnsi="Times New Roman" w:cs="Times New Roman"/>
          <w:sz w:val="28"/>
          <w:szCs w:val="28"/>
          <w:shd w:val="clear" w:color="auto" w:fill="FFFFFF"/>
        </w:rPr>
        <w:t>Что называют линиями магнитной индукции?</w:t>
      </w:r>
    </w:p>
    <w:p w:rsidR="0028657E" w:rsidRDefault="0028657E" w:rsidP="007F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221" w:rsidRDefault="00E26221" w:rsidP="007F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221" w:rsidRDefault="00E26221" w:rsidP="007F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221" w:rsidRDefault="00E26221" w:rsidP="007F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221" w:rsidRDefault="00E26221" w:rsidP="007F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221" w:rsidRDefault="00E26221" w:rsidP="007F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221" w:rsidRDefault="00E26221" w:rsidP="007F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221" w:rsidRDefault="00E26221" w:rsidP="007F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221" w:rsidRDefault="00E26221" w:rsidP="007F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221" w:rsidRDefault="00E26221" w:rsidP="007F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221" w:rsidRDefault="00E26221" w:rsidP="007F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221" w:rsidRDefault="00E26221" w:rsidP="007F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221" w:rsidRDefault="00E26221" w:rsidP="007F3D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6221" w:rsidRPr="00E26221" w:rsidRDefault="00E26221" w:rsidP="007F3D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2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Практическая работа №8 </w:t>
      </w:r>
    </w:p>
    <w:p w:rsidR="00E26221" w:rsidRDefault="00E26221" w:rsidP="007F3D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221">
        <w:rPr>
          <w:rFonts w:ascii="Times New Roman" w:eastAsia="Times New Roman" w:hAnsi="Times New Roman" w:cs="Times New Roman"/>
          <w:sz w:val="28"/>
          <w:szCs w:val="28"/>
        </w:rPr>
        <w:t>Решение задач по теме  «Переменный электрический ток»</w:t>
      </w:r>
    </w:p>
    <w:p w:rsidR="00E26221" w:rsidRDefault="0069641C" w:rsidP="007F3DDE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</w:pPr>
      <w:r w:rsidRPr="0069641C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35619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 xml:space="preserve">сформировать у </w:t>
      </w:r>
      <w:proofErr w:type="gramStart"/>
      <w:r w:rsidR="00F35619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обучающихся</w:t>
      </w:r>
      <w:proofErr w:type="gramEnd"/>
      <w:r w:rsidR="00F35619" w:rsidRPr="00F35619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 xml:space="preserve"> </w:t>
      </w:r>
      <w:r w:rsidR="00F35619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представление о переменном токе, р</w:t>
      </w:r>
      <w:r w:rsidR="00F35619" w:rsidRPr="00F35619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ассмотреть основные особенности активного сопротивления.</w:t>
      </w:r>
      <w:r w:rsidR="00F35619" w:rsidRPr="00F3561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7F7F6"/>
        </w:rPr>
        <w:t> </w:t>
      </w:r>
    </w:p>
    <w:p w:rsidR="00511742" w:rsidRPr="00616D0D" w:rsidRDefault="00511742" w:rsidP="007F3DDE">
      <w:pPr>
        <w:pStyle w:val="a9"/>
        <w:spacing w:before="225" w:beforeAutospacing="0" w:line="360" w:lineRule="auto"/>
        <w:ind w:right="375"/>
        <w:jc w:val="both"/>
        <w:rPr>
          <w:b/>
          <w:color w:val="000000"/>
          <w:sz w:val="28"/>
          <w:szCs w:val="28"/>
        </w:rPr>
      </w:pPr>
      <w:r w:rsidRPr="00616D0D">
        <w:rPr>
          <w:b/>
          <w:color w:val="000000"/>
          <w:sz w:val="28"/>
          <w:szCs w:val="28"/>
        </w:rPr>
        <w:t>Ход работы</w:t>
      </w:r>
    </w:p>
    <w:p w:rsidR="00511742" w:rsidRDefault="00511742" w:rsidP="007F3DDE">
      <w:pPr>
        <w:pStyle w:val="a9"/>
        <w:spacing w:before="225" w:beforeAutospacing="0" w:line="360" w:lineRule="auto"/>
        <w:ind w:left="225" w:right="375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Теоретический материал</w:t>
      </w:r>
    </w:p>
    <w:p w:rsidR="00511742" w:rsidRDefault="00B70AFA" w:rsidP="007F3DDE">
      <w:pPr>
        <w:pStyle w:val="a9"/>
        <w:spacing w:before="225" w:beforeAutospacing="0" w:line="360" w:lineRule="auto"/>
        <w:ind w:left="225" w:right="375"/>
        <w:jc w:val="both"/>
        <w:rPr>
          <w:b/>
          <w:bCs/>
          <w:sz w:val="28"/>
          <w:szCs w:val="28"/>
        </w:rPr>
      </w:pPr>
      <w:r w:rsidRPr="00B70AFA">
        <w:rPr>
          <w:b/>
          <w:bCs/>
          <w:sz w:val="28"/>
          <w:szCs w:val="28"/>
        </w:rPr>
        <w:t>ПЕРЕМЕННЫЙ ЭЛЕКТРИЧЕСКИЙ ТОК</w:t>
      </w:r>
    </w:p>
    <w:p w:rsidR="00B70AFA" w:rsidRPr="00B70AFA" w:rsidRDefault="00B70AFA" w:rsidP="007F3DDE">
      <w:pPr>
        <w:pStyle w:val="a9"/>
        <w:spacing w:before="225" w:beforeAutospacing="0" w:line="360" w:lineRule="auto"/>
        <w:ind w:left="225" w:right="375"/>
        <w:jc w:val="both"/>
        <w:rPr>
          <w:sz w:val="28"/>
          <w:szCs w:val="28"/>
        </w:rPr>
      </w:pPr>
      <w:r>
        <w:rPr>
          <w:sz w:val="28"/>
          <w:szCs w:val="28"/>
        </w:rPr>
        <w:t>1 часть</w:t>
      </w:r>
    </w:p>
    <w:p w:rsidR="00B70AFA" w:rsidRPr="00B70AFA" w:rsidRDefault="00B70AFA" w:rsidP="007F3DDE">
      <w:pPr>
        <w:spacing w:before="100" w:line="280" w:lineRule="auto"/>
        <w:ind w:left="200" w:hanging="220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 xml:space="preserve">1. Значение силы переменного тока, измеренное в амперах, задано уравнением </w:t>
      </w:r>
      <w:r w:rsidRPr="00B70AF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70AFA">
        <w:rPr>
          <w:rFonts w:ascii="Times New Roman" w:hAnsi="Times New Roman" w:cs="Times New Roman"/>
          <w:sz w:val="28"/>
          <w:szCs w:val="28"/>
        </w:rPr>
        <w:t>=0,02</w:t>
      </w:r>
      <w:r w:rsidRPr="00B70AFA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B70AFA">
        <w:rPr>
          <w:rFonts w:ascii="Times New Roman" w:hAnsi="Times New Roman" w:cs="Times New Roman"/>
          <w:sz w:val="28"/>
          <w:szCs w:val="28"/>
        </w:rPr>
        <w:t xml:space="preserve">100 </w:t>
      </w:r>
      <w:r w:rsidRPr="00B70AFA">
        <w:rPr>
          <w:rFonts w:ascii="Times New Roman" w:hAnsi="Times New Roman" w:cs="Times New Roman"/>
          <w:sz w:val="28"/>
          <w:szCs w:val="28"/>
          <w:lang w:val="en-US"/>
        </w:rPr>
        <w:t>πt</w:t>
      </w:r>
      <w:r w:rsidRPr="00B70AFA">
        <w:rPr>
          <w:rFonts w:ascii="Times New Roman" w:hAnsi="Times New Roman" w:cs="Times New Roman"/>
          <w:sz w:val="28"/>
          <w:szCs w:val="28"/>
        </w:rPr>
        <w:t>. Укажите все правильные утвер</w:t>
      </w:r>
      <w:r w:rsidRPr="00B70AFA">
        <w:rPr>
          <w:rFonts w:ascii="Times New Roman" w:hAnsi="Times New Roman" w:cs="Times New Roman"/>
          <w:sz w:val="28"/>
          <w:szCs w:val="28"/>
        </w:rPr>
        <w:softHyphen/>
        <w:t>ждения.</w:t>
      </w:r>
    </w:p>
    <w:p w:rsidR="00B70AFA" w:rsidRPr="00B70AFA" w:rsidRDefault="00B70AFA" w:rsidP="007F3DDE">
      <w:pPr>
        <w:spacing w:line="240" w:lineRule="auto"/>
        <w:ind w:firstLine="240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>А. Амплитуда силы тока</w:t>
      </w:r>
      <w:r w:rsidRPr="00B70AFA">
        <w:rPr>
          <w:rFonts w:ascii="Times New Roman" w:hAnsi="Times New Roman" w:cs="Times New Roman"/>
          <w:b/>
          <w:bCs/>
          <w:sz w:val="28"/>
          <w:szCs w:val="28"/>
        </w:rPr>
        <w:t xml:space="preserve"> 0,02 А.</w:t>
      </w:r>
    </w:p>
    <w:p w:rsidR="00B70AFA" w:rsidRPr="00B70AFA" w:rsidRDefault="00B70AFA" w:rsidP="007F3DDE">
      <w:pPr>
        <w:spacing w:line="240" w:lineRule="auto"/>
        <w:ind w:firstLine="240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>Б. Период равен 0,02 с.</w:t>
      </w:r>
    </w:p>
    <w:p w:rsidR="00B70AFA" w:rsidRPr="00B70AFA" w:rsidRDefault="00B70AFA" w:rsidP="007F3DDE">
      <w:pPr>
        <w:spacing w:line="240" w:lineRule="auto"/>
        <w:ind w:firstLine="240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>В. Частота равна 50 Гц.</w:t>
      </w:r>
    </w:p>
    <w:p w:rsidR="00B70AFA" w:rsidRPr="00B70AFA" w:rsidRDefault="00B70AFA" w:rsidP="007F3DDE">
      <w:pPr>
        <w:spacing w:line="2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 xml:space="preserve">2. Значение напряжения, измеренное в вольтах, задано уравнением </w:t>
      </w:r>
      <w:r w:rsidRPr="00B70AF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B70AFA">
        <w:rPr>
          <w:rFonts w:ascii="Times New Roman" w:hAnsi="Times New Roman" w:cs="Times New Roman"/>
          <w:sz w:val="28"/>
          <w:szCs w:val="28"/>
        </w:rPr>
        <w:t xml:space="preserve"> = 120</w:t>
      </w:r>
      <w:proofErr w:type="spellStart"/>
      <w:r w:rsidRPr="00B70AFA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Pr="00B70AFA">
        <w:rPr>
          <w:rFonts w:ascii="Times New Roman" w:hAnsi="Times New Roman" w:cs="Times New Roman"/>
          <w:sz w:val="28"/>
          <w:szCs w:val="28"/>
        </w:rPr>
        <w:t xml:space="preserve"> 40 </w:t>
      </w:r>
      <w:r w:rsidRPr="00B70AFA">
        <w:rPr>
          <w:rFonts w:ascii="Times New Roman" w:hAnsi="Times New Roman" w:cs="Times New Roman"/>
          <w:sz w:val="28"/>
          <w:szCs w:val="28"/>
          <w:lang w:val="en-US"/>
        </w:rPr>
        <w:t>πt</w:t>
      </w:r>
      <w:r w:rsidRPr="00B70AFA">
        <w:rPr>
          <w:rFonts w:ascii="Times New Roman" w:hAnsi="Times New Roman" w:cs="Times New Roman"/>
          <w:color w:val="007F00"/>
          <w:sz w:val="28"/>
          <w:szCs w:val="28"/>
        </w:rPr>
        <w:t>.</w:t>
      </w:r>
      <w:r w:rsidRPr="00B70AFA">
        <w:rPr>
          <w:rFonts w:ascii="Times New Roman" w:hAnsi="Times New Roman" w:cs="Times New Roman"/>
          <w:sz w:val="28"/>
          <w:szCs w:val="28"/>
        </w:rPr>
        <w:t xml:space="preserve"> Укажите все правильные утверждения. </w:t>
      </w:r>
    </w:p>
    <w:p w:rsidR="00B70AFA" w:rsidRPr="00B70AFA" w:rsidRDefault="00B70AFA" w:rsidP="007F3D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 xml:space="preserve">   А. Амплитуда напряжения 100 В.</w:t>
      </w:r>
    </w:p>
    <w:p w:rsidR="00B70AFA" w:rsidRPr="00B70AFA" w:rsidRDefault="00B70AFA" w:rsidP="007F3DDE">
      <w:pPr>
        <w:spacing w:line="240" w:lineRule="auto"/>
        <w:ind w:left="284" w:right="-22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>Б. Частота равна 50 Гц.</w:t>
      </w:r>
    </w:p>
    <w:p w:rsidR="00B70AFA" w:rsidRPr="00B70AFA" w:rsidRDefault="00B70AFA" w:rsidP="007F3DDE">
      <w:pPr>
        <w:spacing w:line="240" w:lineRule="auto"/>
        <w:ind w:left="284" w:right="-22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 xml:space="preserve"> В. Период равен 0,05 с.</w:t>
      </w:r>
    </w:p>
    <w:p w:rsidR="00B70AFA" w:rsidRPr="00B70AFA" w:rsidRDefault="00B70AFA" w:rsidP="007F3DDE">
      <w:pPr>
        <w:spacing w:line="220" w:lineRule="auto"/>
        <w:ind w:left="284" w:right="-22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 xml:space="preserve">3. Значение </w:t>
      </w:r>
      <w:r w:rsidRPr="00B70AFA">
        <w:rPr>
          <w:rFonts w:ascii="Times New Roman" w:hAnsi="Times New Roman" w:cs="Times New Roman"/>
          <w:color w:val="007F00"/>
          <w:sz w:val="28"/>
          <w:szCs w:val="28"/>
        </w:rPr>
        <w:t>ЭДС,</w:t>
      </w:r>
      <w:r w:rsidRPr="00B70AFA">
        <w:rPr>
          <w:rFonts w:ascii="Times New Roman" w:hAnsi="Times New Roman" w:cs="Times New Roman"/>
          <w:sz w:val="28"/>
          <w:szCs w:val="28"/>
        </w:rPr>
        <w:t xml:space="preserve"> измеренное в вольтах, задано уравнением </w:t>
      </w:r>
      <w:r w:rsidRPr="00B70AFA">
        <w:rPr>
          <w:rFonts w:ascii="Times New Roman" w:hAnsi="Times New Roman" w:cs="Times New Roman"/>
          <w:i/>
          <w:iCs/>
          <w:color w:val="007F00"/>
          <w:sz w:val="28"/>
          <w:szCs w:val="28"/>
        </w:rPr>
        <w:t>е</w:t>
      </w:r>
      <w:r w:rsidRPr="00B70AFA">
        <w:rPr>
          <w:rFonts w:ascii="Times New Roman" w:hAnsi="Times New Roman" w:cs="Times New Roman"/>
          <w:color w:val="007F00"/>
          <w:sz w:val="28"/>
          <w:szCs w:val="28"/>
        </w:rPr>
        <w:t>=</w:t>
      </w:r>
      <w:r w:rsidRPr="00B70AFA">
        <w:rPr>
          <w:rFonts w:ascii="Times New Roman" w:hAnsi="Times New Roman" w:cs="Times New Roman"/>
          <w:sz w:val="28"/>
          <w:szCs w:val="28"/>
        </w:rPr>
        <w:t>5</w:t>
      </w:r>
      <w:proofErr w:type="spellStart"/>
      <w:r w:rsidRPr="00B70AFA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Pr="00B70AFA">
        <w:rPr>
          <w:rFonts w:ascii="Times New Roman" w:hAnsi="Times New Roman" w:cs="Times New Roman"/>
          <w:sz w:val="28"/>
          <w:szCs w:val="28"/>
        </w:rPr>
        <w:t xml:space="preserve"> 40 </w:t>
      </w:r>
      <w:r w:rsidRPr="00B70AFA">
        <w:rPr>
          <w:rFonts w:ascii="Times New Roman" w:hAnsi="Times New Roman" w:cs="Times New Roman"/>
          <w:sz w:val="28"/>
          <w:szCs w:val="28"/>
          <w:lang w:val="en-US"/>
        </w:rPr>
        <w:t>πt</w:t>
      </w:r>
      <w:r w:rsidRPr="00B70AFA">
        <w:rPr>
          <w:rFonts w:ascii="Times New Roman" w:hAnsi="Times New Roman" w:cs="Times New Roman"/>
          <w:sz w:val="28"/>
          <w:szCs w:val="28"/>
        </w:rPr>
        <w:t>.</w:t>
      </w:r>
      <w:r w:rsidRPr="00B70AFA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B70AFA">
        <w:rPr>
          <w:rFonts w:ascii="Times New Roman" w:hAnsi="Times New Roman" w:cs="Times New Roman"/>
          <w:sz w:val="28"/>
          <w:szCs w:val="28"/>
        </w:rPr>
        <w:t xml:space="preserve"> Укажите все правильные утверждения. </w:t>
      </w:r>
    </w:p>
    <w:p w:rsidR="00B70AFA" w:rsidRPr="00B70AFA" w:rsidRDefault="00B70AFA" w:rsidP="007F3DDE">
      <w:pPr>
        <w:spacing w:line="220" w:lineRule="auto"/>
        <w:ind w:left="284" w:right="-22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 xml:space="preserve">А. Амплитуда ЭДС 5 В. </w:t>
      </w:r>
    </w:p>
    <w:p w:rsidR="00B70AFA" w:rsidRPr="00B70AFA" w:rsidRDefault="00B70AFA" w:rsidP="007F3DDE">
      <w:pPr>
        <w:spacing w:line="220" w:lineRule="auto"/>
        <w:ind w:left="284" w:right="-22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 xml:space="preserve">Б. Период равен 40 с. </w:t>
      </w:r>
    </w:p>
    <w:p w:rsidR="00B70AFA" w:rsidRPr="00B70AFA" w:rsidRDefault="00B70AFA" w:rsidP="007F3DDE">
      <w:pPr>
        <w:spacing w:line="220" w:lineRule="auto"/>
        <w:ind w:left="284" w:right="-22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>В. Частота равна 20 Гц.</w:t>
      </w:r>
    </w:p>
    <w:p w:rsidR="00B70AFA" w:rsidRPr="00B70AFA" w:rsidRDefault="00B70AFA" w:rsidP="007F3DDE">
      <w:pPr>
        <w:spacing w:line="280" w:lineRule="auto"/>
        <w:ind w:left="284" w:right="-22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 xml:space="preserve">4. Значение силы переменного тока, измеренное в амперах, задано уравнением </w:t>
      </w:r>
      <w:r w:rsidRPr="00B70AF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70AFA">
        <w:rPr>
          <w:rFonts w:ascii="Times New Roman" w:hAnsi="Times New Roman" w:cs="Times New Roman"/>
          <w:sz w:val="28"/>
          <w:szCs w:val="28"/>
        </w:rPr>
        <w:t xml:space="preserve"> = 0,28</w:t>
      </w:r>
      <w:r w:rsidRPr="00B70AFA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B70AFA">
        <w:rPr>
          <w:rFonts w:ascii="Times New Roman" w:hAnsi="Times New Roman" w:cs="Times New Roman"/>
          <w:sz w:val="28"/>
          <w:szCs w:val="28"/>
        </w:rPr>
        <w:t xml:space="preserve"> 50</w:t>
      </w:r>
      <w:r w:rsidRPr="00B70AFA">
        <w:rPr>
          <w:rFonts w:ascii="Times New Roman" w:hAnsi="Times New Roman" w:cs="Times New Roman"/>
          <w:sz w:val="28"/>
          <w:szCs w:val="28"/>
          <w:lang w:val="en-US"/>
        </w:rPr>
        <w:t>πt</w:t>
      </w:r>
      <w:r w:rsidRPr="00B70AFA">
        <w:rPr>
          <w:rFonts w:ascii="Times New Roman" w:hAnsi="Times New Roman" w:cs="Times New Roman"/>
          <w:color w:val="007F00"/>
          <w:sz w:val="28"/>
          <w:szCs w:val="28"/>
        </w:rPr>
        <w:t>.</w:t>
      </w:r>
      <w:r w:rsidRPr="00B70AFA">
        <w:rPr>
          <w:rFonts w:ascii="Times New Roman" w:hAnsi="Times New Roman" w:cs="Times New Roman"/>
          <w:sz w:val="28"/>
          <w:szCs w:val="28"/>
        </w:rPr>
        <w:t xml:space="preserve"> Укажите все правильные утвержде</w:t>
      </w:r>
      <w:r w:rsidRPr="00B70AFA">
        <w:rPr>
          <w:rFonts w:ascii="Times New Roman" w:hAnsi="Times New Roman" w:cs="Times New Roman"/>
          <w:sz w:val="28"/>
          <w:szCs w:val="28"/>
        </w:rPr>
        <w:softHyphen/>
        <w:t>ния.</w:t>
      </w:r>
    </w:p>
    <w:p w:rsidR="00B70AFA" w:rsidRPr="00B70AFA" w:rsidRDefault="00B70AFA" w:rsidP="007F3DDE">
      <w:pPr>
        <w:spacing w:line="240" w:lineRule="auto"/>
        <w:ind w:left="284" w:right="-22" w:firstLine="200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>А. Амплитуда силы тока 1 А.</w:t>
      </w:r>
    </w:p>
    <w:p w:rsidR="00B70AFA" w:rsidRPr="00B70AFA" w:rsidRDefault="00B70AFA" w:rsidP="007F3DDE">
      <w:pPr>
        <w:spacing w:line="240" w:lineRule="auto"/>
        <w:ind w:left="284" w:right="-22" w:firstLine="200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>Б. Период равен 0,04 с.</w:t>
      </w:r>
    </w:p>
    <w:p w:rsidR="00B70AFA" w:rsidRPr="00B70AFA" w:rsidRDefault="00B70AFA" w:rsidP="007F3DDE">
      <w:pPr>
        <w:spacing w:line="240" w:lineRule="auto"/>
        <w:ind w:left="284" w:right="-22" w:firstLine="200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lastRenderedPageBreak/>
        <w:t>В. Частота равна 25 Гц.</w:t>
      </w:r>
    </w:p>
    <w:p w:rsidR="00B70AFA" w:rsidRPr="00B70AFA" w:rsidRDefault="00B70AFA" w:rsidP="007F3DDE">
      <w:pPr>
        <w:spacing w:line="220" w:lineRule="auto"/>
        <w:ind w:left="284" w:right="-22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 xml:space="preserve">5. Значение напряжения, измеренное в вольтах, задано уравнением </w:t>
      </w:r>
      <w:r w:rsidRPr="00B70AFA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B70AFA">
        <w:rPr>
          <w:rFonts w:ascii="Times New Roman" w:hAnsi="Times New Roman" w:cs="Times New Roman"/>
          <w:sz w:val="28"/>
          <w:szCs w:val="28"/>
        </w:rPr>
        <w:t xml:space="preserve"> = 20</w:t>
      </w:r>
      <w:proofErr w:type="spellStart"/>
      <w:r w:rsidRPr="00B70AFA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Pr="00B70AFA">
        <w:rPr>
          <w:rFonts w:ascii="Times New Roman" w:hAnsi="Times New Roman" w:cs="Times New Roman"/>
          <w:sz w:val="28"/>
          <w:szCs w:val="28"/>
        </w:rPr>
        <w:t xml:space="preserve"> 100 </w:t>
      </w:r>
      <w:r w:rsidRPr="00B70AFA">
        <w:rPr>
          <w:rFonts w:ascii="Times New Roman" w:hAnsi="Times New Roman" w:cs="Times New Roman"/>
          <w:sz w:val="28"/>
          <w:szCs w:val="28"/>
          <w:lang w:val="en-US"/>
        </w:rPr>
        <w:t>πt</w:t>
      </w:r>
      <w:r w:rsidRPr="00B70AFA">
        <w:rPr>
          <w:rFonts w:ascii="Times New Roman" w:hAnsi="Times New Roman" w:cs="Times New Roman"/>
          <w:sz w:val="28"/>
          <w:szCs w:val="28"/>
        </w:rPr>
        <w:t xml:space="preserve">.  Укажите все правильные утверждения. </w:t>
      </w:r>
    </w:p>
    <w:p w:rsidR="00B70AFA" w:rsidRPr="00B70AFA" w:rsidRDefault="00B70AFA" w:rsidP="007F3DDE">
      <w:pPr>
        <w:spacing w:line="220" w:lineRule="auto"/>
        <w:ind w:left="284" w:right="-22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 xml:space="preserve">А. Амплитуда напряжения 10 В. </w:t>
      </w:r>
    </w:p>
    <w:p w:rsidR="00B70AFA" w:rsidRPr="00B70AFA" w:rsidRDefault="00B70AFA" w:rsidP="007F3DDE">
      <w:pPr>
        <w:spacing w:line="220" w:lineRule="auto"/>
        <w:ind w:left="284" w:right="-22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 xml:space="preserve">Б. Частота равна 50 Гц. </w:t>
      </w:r>
    </w:p>
    <w:p w:rsidR="00B70AFA" w:rsidRPr="00B70AFA" w:rsidRDefault="00B70AFA" w:rsidP="007F3DDE">
      <w:pPr>
        <w:spacing w:line="220" w:lineRule="auto"/>
        <w:ind w:left="284" w:right="-22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>В. Период равен 0,04 с.</w:t>
      </w:r>
    </w:p>
    <w:p w:rsidR="00B70AFA" w:rsidRPr="00B70AFA" w:rsidRDefault="00B70AFA" w:rsidP="007F3DDE">
      <w:pPr>
        <w:spacing w:line="220" w:lineRule="auto"/>
        <w:ind w:left="284" w:right="-22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 xml:space="preserve">6. Значение ЭДС, измеренное в вольтах, задано уравнением </w:t>
      </w:r>
      <w:r w:rsidRPr="00B70AFA">
        <w:rPr>
          <w:rFonts w:ascii="Times New Roman" w:hAnsi="Times New Roman" w:cs="Times New Roman"/>
          <w:i/>
          <w:iCs/>
          <w:sz w:val="28"/>
          <w:szCs w:val="28"/>
        </w:rPr>
        <w:t xml:space="preserve">е </w:t>
      </w:r>
      <w:r w:rsidRPr="00B70AFA">
        <w:rPr>
          <w:rFonts w:ascii="Times New Roman" w:hAnsi="Times New Roman" w:cs="Times New Roman"/>
          <w:i/>
          <w:iCs/>
          <w:color w:val="007F00"/>
          <w:sz w:val="28"/>
          <w:szCs w:val="28"/>
        </w:rPr>
        <w:t>=</w:t>
      </w:r>
      <w:r w:rsidRPr="00B70AFA">
        <w:rPr>
          <w:rFonts w:ascii="Times New Roman" w:hAnsi="Times New Roman" w:cs="Times New Roman"/>
          <w:sz w:val="28"/>
          <w:szCs w:val="28"/>
        </w:rPr>
        <w:t xml:space="preserve"> 50</w:t>
      </w:r>
      <w:r w:rsidRPr="00B70AFA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B70AFA">
        <w:rPr>
          <w:rFonts w:ascii="Times New Roman" w:hAnsi="Times New Roman" w:cs="Times New Roman"/>
          <w:sz w:val="28"/>
          <w:szCs w:val="28"/>
        </w:rPr>
        <w:t xml:space="preserve">80 </w:t>
      </w:r>
      <w:r w:rsidRPr="00B70AFA">
        <w:rPr>
          <w:rFonts w:ascii="Times New Roman" w:hAnsi="Times New Roman" w:cs="Times New Roman"/>
          <w:sz w:val="28"/>
          <w:szCs w:val="28"/>
          <w:lang w:val="en-US"/>
        </w:rPr>
        <w:t>πt</w:t>
      </w:r>
      <w:r w:rsidRPr="00B70AFA">
        <w:rPr>
          <w:rFonts w:ascii="Times New Roman" w:hAnsi="Times New Roman" w:cs="Times New Roman"/>
          <w:sz w:val="28"/>
          <w:szCs w:val="28"/>
        </w:rPr>
        <w:t>.</w:t>
      </w:r>
      <w:r w:rsidRPr="00B70AFA">
        <w:rPr>
          <w:rFonts w:ascii="Times New Roman" w:hAnsi="Times New Roman" w:cs="Times New Roman"/>
          <w:color w:val="007F00"/>
          <w:sz w:val="28"/>
          <w:szCs w:val="28"/>
        </w:rPr>
        <w:t>.</w:t>
      </w:r>
      <w:r w:rsidRPr="00B70AFA">
        <w:rPr>
          <w:rFonts w:ascii="Times New Roman" w:hAnsi="Times New Roman" w:cs="Times New Roman"/>
          <w:sz w:val="28"/>
          <w:szCs w:val="28"/>
        </w:rPr>
        <w:t xml:space="preserve"> Укажите все правильные утверждения. </w:t>
      </w:r>
    </w:p>
    <w:p w:rsidR="00B70AFA" w:rsidRPr="00B70AFA" w:rsidRDefault="00B70AFA" w:rsidP="007F3DDE">
      <w:pPr>
        <w:spacing w:line="220" w:lineRule="auto"/>
        <w:ind w:left="284" w:right="-22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>А. Амплитуда ЭДС 100 В.</w:t>
      </w:r>
    </w:p>
    <w:p w:rsidR="00B70AFA" w:rsidRPr="00B70AFA" w:rsidRDefault="00B70AFA" w:rsidP="007F3DDE">
      <w:pPr>
        <w:spacing w:line="220" w:lineRule="auto"/>
        <w:ind w:left="284" w:right="-22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 xml:space="preserve"> Б. Период равен 0,025 с. </w:t>
      </w:r>
    </w:p>
    <w:p w:rsidR="00B70AFA" w:rsidRDefault="00B70AFA" w:rsidP="007F3DDE">
      <w:pPr>
        <w:spacing w:line="220" w:lineRule="auto"/>
        <w:ind w:left="284" w:right="-22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>В. Частота равна 40 Гц.</w:t>
      </w:r>
    </w:p>
    <w:p w:rsidR="00B70AFA" w:rsidRPr="00B70AFA" w:rsidRDefault="00B70AFA" w:rsidP="007F3DDE">
      <w:pPr>
        <w:spacing w:line="220" w:lineRule="auto"/>
        <w:ind w:left="284" w:right="-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часть</w:t>
      </w:r>
    </w:p>
    <w:p w:rsidR="00B70AFA" w:rsidRPr="00B70AFA" w:rsidRDefault="00B70AFA" w:rsidP="007F3DDE">
      <w:pPr>
        <w:spacing w:before="160" w:line="220" w:lineRule="auto"/>
        <w:ind w:left="284" w:right="-22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>1. По графику, изображенному на рисунке, определите амплитуду ЭДС, период тока и частоту. Напишите уравнение ЭДС.</w:t>
      </w:r>
    </w:p>
    <w:p w:rsidR="00B70AFA" w:rsidRPr="00B70AFA" w:rsidRDefault="00B70AFA" w:rsidP="007F3DDE">
      <w:pPr>
        <w:spacing w:before="160" w:line="220" w:lineRule="auto"/>
        <w:ind w:left="284" w:right="-22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140970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AFA" w:rsidRPr="00B70AFA" w:rsidRDefault="00B70AFA" w:rsidP="007F3DDE">
      <w:pPr>
        <w:spacing w:before="80" w:line="220" w:lineRule="auto"/>
        <w:ind w:left="284" w:right="-22" w:hanging="220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>2. По графику, изображенному на рисунке, определите амплитуду напряжения и период колебания. Запишите уравнение мгновен</w:t>
      </w:r>
      <w:r w:rsidRPr="00B70AFA">
        <w:rPr>
          <w:rFonts w:ascii="Times New Roman" w:hAnsi="Times New Roman" w:cs="Times New Roman"/>
          <w:sz w:val="28"/>
          <w:szCs w:val="28"/>
        </w:rPr>
        <w:softHyphen/>
        <w:t>ного значения напряжения.</w:t>
      </w:r>
    </w:p>
    <w:p w:rsidR="00B70AFA" w:rsidRPr="00B70AFA" w:rsidRDefault="00B70AFA" w:rsidP="007F3DDE">
      <w:pPr>
        <w:spacing w:before="80" w:line="220" w:lineRule="auto"/>
        <w:ind w:left="284" w:right="-22" w:hanging="220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140970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AFA" w:rsidRPr="00B70AFA" w:rsidRDefault="00B70AFA" w:rsidP="007F3DDE">
      <w:pPr>
        <w:pStyle w:val="FR1"/>
        <w:spacing w:before="0"/>
        <w:ind w:left="284" w:right="-22"/>
        <w:jc w:val="both"/>
        <w:rPr>
          <w:rFonts w:ascii="Times New Roman" w:hAnsi="Times New Roman" w:cs="Times New Roman"/>
          <w:sz w:val="28"/>
          <w:szCs w:val="28"/>
        </w:rPr>
      </w:pPr>
    </w:p>
    <w:p w:rsidR="00B70AFA" w:rsidRPr="00B70AFA" w:rsidRDefault="00B70AFA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sz w:val="28"/>
          <w:szCs w:val="28"/>
        </w:rPr>
        <w:t>3. По графику, изображенному на рисунке, определите амплитуду силы тока, период и частоту. Напишите уравнение мгновенного значения силы переменного тока.</w:t>
      </w:r>
    </w:p>
    <w:p w:rsidR="00B70AFA" w:rsidRPr="00B70AFA" w:rsidRDefault="00B70AFA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  <w:r w:rsidRPr="00B70A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14475" cy="1266825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AFA" w:rsidRDefault="00B70AFA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7A606D" w:rsidRPr="00C976C4" w:rsidRDefault="007A606D" w:rsidP="007F3D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студентами </w:t>
      </w:r>
      <w:r w:rsidRPr="00C976C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ставится проблема</w:t>
      </w:r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найти способы экономии электроэнергии.</w:t>
      </w:r>
    </w:p>
    <w:p w:rsidR="007A606D" w:rsidRPr="00C976C4" w:rsidRDefault="007A606D" w:rsidP="007F3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 решения проблемы начнем с источников электроэнергии. Чтобы иметь возможность судить о преимуществах и недостатках генераторов постоянного и переменного тока можно рассмотреть следующую задачу.</w:t>
      </w:r>
    </w:p>
    <w:p w:rsidR="007A606D" w:rsidRPr="00C976C4" w:rsidRDefault="007A606D" w:rsidP="007F3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6C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Задача.</w:t>
      </w:r>
      <w:r w:rsidRPr="00C97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2-х электростанциях установлены генераторы постоянного и переменного тока, вырабатывающие напряжение 230В при мощности 200 кВт. Прежде, чем передавать эту мощность, на станции генератора переменного тока напряжение повышают трансформатором с коэффициентом трансформации 1:43,4. Потребитель расположен на расстоянии </w:t>
      </w:r>
      <w:smartTag w:uri="urn:schemas-microsoft-com:office:smarttags" w:element="metricconverter">
        <w:smartTagPr>
          <w:attr w:name="ProductID" w:val="10 км"/>
        </w:smartTagPr>
        <w:r w:rsidRPr="00C976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 км</w:t>
        </w:r>
      </w:smartTag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электростанций. Тепловые потери составляют 10% передаваемой мощности. Удельное </w:t>
      </w:r>
      <w:proofErr w:type="gramStart"/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сопротивление</w:t>
      </w:r>
      <w:proofErr w:type="gramEnd"/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 </w:t>
      </w:r>
      <w:r w:rsidRPr="00C976C4">
        <w:rPr>
          <w:rFonts w:ascii="Times New Roman" w:eastAsia="Times New Roman" w:hAnsi="Times New Roman" w:cs="Times New Roman"/>
          <w:b/>
          <w:position w:val="-10"/>
          <w:sz w:val="28"/>
          <w:szCs w:val="28"/>
          <w:lang w:eastAsia="ru-RU"/>
        </w:rPr>
        <w:object w:dxaOrig="1540" w:dyaOrig="360">
          <v:shape id="_x0000_i1030" type="#_x0000_t75" style="width:76.5pt;height:17.25pt" o:ole="">
            <v:imagedata r:id="rId19" o:title=""/>
          </v:shape>
          <o:OLEObject Type="Embed" ProgID="Equation.3" ShapeID="_x0000_i1030" DrawAspect="Content" ObjectID="_1585742578" r:id="rId20"/>
        </w:object>
      </w:r>
      <w:r w:rsidRPr="00C97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Плотность меди 8900 кг/м³. </w:t>
      </w:r>
      <w:proofErr w:type="gramStart"/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</w:t>
      </w:r>
      <w:proofErr w:type="gramEnd"/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сечение и массу должны иметь медные провода линии электропередачи, идущей от этого генератора к потребителю?</w:t>
      </w:r>
    </w:p>
    <w:p w:rsidR="007A606D" w:rsidRDefault="007A606D" w:rsidP="007F3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7A606D" w:rsidRPr="00C976C4" w:rsidRDefault="007A606D" w:rsidP="007F3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задачи к доске приглашаются 2 ученика. Пока один из них записывает данные условия задачи, второй  составляет схему электрической цепи. После обсуждения общих вопросов, первый будет выполнять все расчеты для постоянного тока, а второй – для переменного.</w:t>
      </w:r>
    </w:p>
    <w:p w:rsidR="007A606D" w:rsidRPr="00C976C4" w:rsidRDefault="007A606D" w:rsidP="007F3D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7A606D" w:rsidRPr="00C976C4" w:rsidRDefault="007A606D" w:rsidP="007F3D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4635" cy="2872095"/>
            <wp:effectExtent l="0" t="0" r="0" b="0"/>
            <wp:docPr id="24" name="Рисунок 24" descr="D2C261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D2C2615C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lum bright="-6000" contrast="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4" t="20026" r="12970" b="52629"/>
                    <a:stretch/>
                  </pic:blipFill>
                  <pic:spPr bwMode="auto">
                    <a:xfrm>
                      <a:off x="0" y="0"/>
                      <a:ext cx="5775202" cy="287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06D" w:rsidRPr="00C976C4" w:rsidRDefault="007A606D" w:rsidP="007F3D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606D" w:rsidRPr="00C976C4" w:rsidRDefault="007A606D" w:rsidP="007F3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Дальнейшее решение сводится к нахождению сопротивления проводов </w:t>
      </w:r>
      <w:proofErr w:type="spellStart"/>
      <w:proofErr w:type="gramStart"/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>R</w:t>
      </w:r>
      <w:proofErr w:type="gramEnd"/>
      <w:r w:rsidRPr="00C976C4">
        <w:rPr>
          <w:rFonts w:ascii="Times New Roman" w:eastAsia="Times New Roman" w:hAnsi="Times New Roman" w:cs="Times New Roman"/>
          <w:sz w:val="18"/>
          <w:szCs w:val="18"/>
          <w:lang w:eastAsia="ru-RU"/>
        </w:rPr>
        <w:t>л</w:t>
      </w:r>
      <w:proofErr w:type="spellEnd"/>
      <w:r w:rsidRPr="00C976C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</w:t>
      </w:r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Поскольку сопротивление </w:t>
      </w:r>
      <w:proofErr w:type="spellStart"/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>R</w:t>
      </w:r>
      <w:r w:rsidRPr="00C976C4">
        <w:rPr>
          <w:rFonts w:ascii="Times New Roman" w:eastAsia="Times New Roman" w:hAnsi="Times New Roman" w:cs="Times New Roman"/>
          <w:sz w:val="18"/>
          <w:szCs w:val="18"/>
          <w:lang w:eastAsia="ru-RU"/>
        </w:rPr>
        <w:t>л</w:t>
      </w:r>
      <w:proofErr w:type="spellEnd"/>
      <w:r w:rsidRPr="00C976C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>R</w:t>
      </w:r>
      <w:r w:rsidRPr="00C976C4">
        <w:rPr>
          <w:rFonts w:ascii="Times New Roman" w:eastAsia="Times New Roman" w:hAnsi="Times New Roman" w:cs="Times New Roman"/>
          <w:sz w:val="18"/>
          <w:szCs w:val="18"/>
          <w:lang w:eastAsia="ru-RU"/>
        </w:rPr>
        <w:t>п</w:t>
      </w:r>
      <w:proofErr w:type="spellEnd"/>
      <w:r w:rsidRPr="00C976C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(потребителя) </w:t>
      </w:r>
      <w:proofErr w:type="gramStart"/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соединены</w:t>
      </w:r>
      <w:proofErr w:type="gramEnd"/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собой последовательно, то </w:t>
      </w:r>
      <w:proofErr w:type="spellStart"/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>U</w:t>
      </w:r>
      <w:r w:rsidRPr="00C976C4"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proofErr w:type="spellEnd"/>
      <w:r w:rsidRPr="00C976C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proofErr w:type="spellStart"/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>U</w:t>
      </w:r>
      <w:r w:rsidRPr="00C976C4">
        <w:rPr>
          <w:rFonts w:ascii="Times New Roman" w:eastAsia="Times New Roman" w:hAnsi="Times New Roman" w:cs="Times New Roman"/>
          <w:sz w:val="18"/>
          <w:szCs w:val="18"/>
          <w:lang w:eastAsia="ru-RU"/>
        </w:rPr>
        <w:t>п</w:t>
      </w:r>
      <w:proofErr w:type="spellEnd"/>
      <w:r w:rsidRPr="00C976C4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</w:t>
      </w:r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r w:rsidRPr="00C976C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C976C4">
        <w:rPr>
          <w:rFonts w:ascii="Times New Roman" w:eastAsia="Times New Roman" w:hAnsi="Times New Roman" w:cs="Times New Roman"/>
          <w:sz w:val="18"/>
          <w:szCs w:val="18"/>
          <w:lang w:eastAsia="ru-RU"/>
        </w:rPr>
        <w:t>л</w:t>
      </w:r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Используя закон Ома для участка цепи</w:t>
      </w:r>
    </w:p>
    <w:p w:rsidR="007A606D" w:rsidRPr="00C976C4" w:rsidRDefault="007A606D" w:rsidP="007F3D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условие, что потери напряжения не должны превышать Z%</w:t>
      </w:r>
    </w:p>
    <w:p w:rsidR="007A606D" w:rsidRDefault="007A606D" w:rsidP="007F3DDE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2383" cy="1103244"/>
            <wp:effectExtent l="0" t="0" r="0" b="0"/>
            <wp:docPr id="23" name="Рисунок 23" descr="3B52B9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3B52B9E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lum bright="-6000" contrast="30000"/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1" t="55203" r="11060" b="33866"/>
                    <a:stretch/>
                  </pic:blipFill>
                  <pic:spPr bwMode="auto">
                    <a:xfrm>
                      <a:off x="0" y="0"/>
                      <a:ext cx="6151544" cy="110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06D" w:rsidRDefault="007A606D" w:rsidP="007F3DDE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0880" cy="824948"/>
            <wp:effectExtent l="0" t="0" r="0" b="0"/>
            <wp:docPr id="25" name="Рисунок 25" descr="3B52B9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3B52B9E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lum bright="-6000" contrast="30000"/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1" t="68566" r="11060" b="22968"/>
                    <a:stretch/>
                  </pic:blipFill>
                  <pic:spPr bwMode="auto">
                    <a:xfrm>
                      <a:off x="0" y="0"/>
                      <a:ext cx="5940425" cy="82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06D" w:rsidRPr="00C976C4" w:rsidRDefault="007A606D" w:rsidP="007F3DDE">
      <w:pPr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A606D" w:rsidRPr="00C976C4" w:rsidRDefault="007A606D" w:rsidP="007F3DDE">
      <w:pPr>
        <w:spacing w:after="0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Мы выполнили первые три этапа решения большинства физических задач:</w:t>
      </w:r>
    </w:p>
    <w:p w:rsidR="007A606D" w:rsidRPr="00C976C4" w:rsidRDefault="007A606D" w:rsidP="007F3DDE">
      <w:pPr>
        <w:spacing w:after="0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анализ условия задачи и его наглядная интерпретация схемой или чертежом;</w:t>
      </w:r>
    </w:p>
    <w:p w:rsidR="007A606D" w:rsidRPr="00C976C4" w:rsidRDefault="007A606D" w:rsidP="007F3DDE">
      <w:pPr>
        <w:spacing w:after="0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составление алгебраических уравнений, связывающих физические величины;</w:t>
      </w:r>
    </w:p>
    <w:p w:rsidR="007A606D" w:rsidRPr="00C976C4" w:rsidRDefault="007A606D" w:rsidP="007F3DDE">
      <w:pPr>
        <w:spacing w:after="0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совместное решение полученных уравнений относительно той или иной величины, считающейся в данной задаче неизвестной. </w:t>
      </w:r>
    </w:p>
    <w:p w:rsidR="007A606D" w:rsidRPr="00C976C4" w:rsidRDefault="007A606D" w:rsidP="007F3DDE">
      <w:pPr>
        <w:spacing w:after="0"/>
        <w:ind w:left="-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Переходим к четвертому, заключительному этапу: анализу полученного результата и числовому расчету.</w:t>
      </w:r>
    </w:p>
    <w:p w:rsidR="007A606D" w:rsidRPr="00C976C4" w:rsidRDefault="007A606D" w:rsidP="007F3DDE">
      <w:pPr>
        <w:spacing w:after="0"/>
        <w:ind w:left="-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7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Получив расчетную формулу необходимо проанализировать её: выяснить, как меняется искомая величина при изменении других величин, функцией которых она является. Такой анализ стимулирует физическое мышление, расширяет представление о рассматриваемом явлении, выявляет характерные особенности установленной зависимости.</w:t>
      </w:r>
    </w:p>
    <w:p w:rsidR="007A606D" w:rsidRPr="00C976C4" w:rsidRDefault="007A606D" w:rsidP="007F3DDE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1470" cy="3394723"/>
            <wp:effectExtent l="0" t="0" r="0" b="0"/>
            <wp:docPr id="22" name="Рисунок 22" descr="C639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C639403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lum bright="-6000" contrast="5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9" t="21606" r="11102" b="44722"/>
                    <a:stretch/>
                  </pic:blipFill>
                  <pic:spPr bwMode="auto">
                    <a:xfrm>
                      <a:off x="0" y="0"/>
                      <a:ext cx="6291419" cy="339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5068"/>
      </w:tblGrid>
      <w:tr w:rsidR="007A606D" w:rsidRPr="00C976C4" w:rsidTr="006E2505">
        <w:tc>
          <w:tcPr>
            <w:tcW w:w="4503" w:type="dxa"/>
          </w:tcPr>
          <w:p w:rsidR="007A606D" w:rsidRPr="00C976C4" w:rsidRDefault="007A606D" w:rsidP="007F3D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   </w:t>
            </w:r>
            <w:r w:rsidRPr="00C976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Вывод № 1: </w:t>
            </w:r>
            <w:r w:rsidRPr="00C976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пользоваться постоянным током низкого напряжения для передачи электроэнергии на большие расстояния нельзя.</w:t>
            </w:r>
          </w:p>
        </w:tc>
        <w:tc>
          <w:tcPr>
            <w:tcW w:w="5068" w:type="dxa"/>
          </w:tcPr>
          <w:p w:rsidR="007A606D" w:rsidRPr="00C976C4" w:rsidRDefault="007A606D" w:rsidP="007F3D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76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Вывод № 2 </w:t>
            </w:r>
            <w:r w:rsidRPr="00C976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значении трансформатора для передачи электроэнергии на расстояния. Увеличивая напряжение в линии при помощи повышающего трансформатора, уменьшают ток в проводах линии, что позволяет выбрать меньшее сечение проводов, следовательно, осуществить передачу электроэнергии </w:t>
            </w:r>
            <w:r w:rsidRPr="00C976C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значительно экономнее.</w:t>
            </w:r>
          </w:p>
        </w:tc>
      </w:tr>
    </w:tbl>
    <w:p w:rsidR="007A606D" w:rsidRPr="00C976C4" w:rsidRDefault="007A606D" w:rsidP="007F3DDE">
      <w:pPr>
        <w:pBdr>
          <w:bar w:val="single" w:sz="4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324F" w:rsidRDefault="0019324F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19324F" w:rsidRDefault="0019324F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19324F" w:rsidRDefault="0019324F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19324F" w:rsidRDefault="0019324F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19324F" w:rsidRDefault="0019324F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19324F" w:rsidRDefault="0019324F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19324F" w:rsidRDefault="0019324F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19324F" w:rsidRDefault="0019324F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19324F" w:rsidRDefault="0019324F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19324F" w:rsidRDefault="0019324F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19324F" w:rsidRDefault="0019324F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19324F" w:rsidRDefault="0019324F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19324F" w:rsidRDefault="0019324F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19324F" w:rsidRDefault="0019324F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19324F" w:rsidRDefault="0019324F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19324F" w:rsidRDefault="0019324F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19324F" w:rsidRDefault="0019324F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19324F" w:rsidRDefault="0019324F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19324F" w:rsidRDefault="0019324F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19324F" w:rsidRDefault="0019324F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19324F" w:rsidRDefault="0019324F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19324F" w:rsidRDefault="0019324F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19324F" w:rsidRDefault="0019324F" w:rsidP="007F3D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324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Практическая работа №9  </w:t>
      </w:r>
    </w:p>
    <w:p w:rsidR="0019324F" w:rsidRPr="0019324F" w:rsidRDefault="0019324F" w:rsidP="007F3D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324F">
        <w:rPr>
          <w:rFonts w:ascii="Times New Roman" w:eastAsia="Times New Roman" w:hAnsi="Times New Roman" w:cs="Times New Roman"/>
          <w:sz w:val="28"/>
          <w:szCs w:val="28"/>
        </w:rPr>
        <w:t>Решение задач по те</w:t>
      </w:r>
      <w:r w:rsidR="00AA61E8">
        <w:rPr>
          <w:rFonts w:ascii="Times New Roman" w:eastAsia="Times New Roman" w:hAnsi="Times New Roman" w:cs="Times New Roman"/>
          <w:sz w:val="28"/>
          <w:szCs w:val="28"/>
        </w:rPr>
        <w:t xml:space="preserve">ме «Электромагнитные </w:t>
      </w:r>
      <w:r w:rsidRPr="0019324F">
        <w:rPr>
          <w:rFonts w:ascii="Times New Roman" w:eastAsia="Times New Roman" w:hAnsi="Times New Roman" w:cs="Times New Roman"/>
          <w:sz w:val="28"/>
          <w:szCs w:val="28"/>
        </w:rPr>
        <w:t xml:space="preserve"> волны»</w:t>
      </w:r>
    </w:p>
    <w:p w:rsidR="0019324F" w:rsidRPr="00B70AFA" w:rsidRDefault="0019324F" w:rsidP="007F3DDE">
      <w:pPr>
        <w:spacing w:line="220" w:lineRule="auto"/>
        <w:ind w:left="284" w:right="-22" w:hanging="260"/>
        <w:jc w:val="both"/>
        <w:rPr>
          <w:rFonts w:ascii="Times New Roman" w:hAnsi="Times New Roman" w:cs="Times New Roman"/>
          <w:sz w:val="28"/>
          <w:szCs w:val="28"/>
        </w:rPr>
      </w:pPr>
    </w:p>
    <w:p w:rsidR="00B70AFA" w:rsidRDefault="0019324F" w:rsidP="007F3D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 работы:</w:t>
      </w:r>
      <w:r w:rsidR="00B0523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05238" w:rsidRPr="00B05238">
        <w:rPr>
          <w:rFonts w:ascii="Times New Roman" w:eastAsia="Times New Roman" w:hAnsi="Times New Roman" w:cs="Times New Roman"/>
          <w:sz w:val="28"/>
          <w:szCs w:val="28"/>
        </w:rPr>
        <w:t>научиться применять уравнение электромагнитной волны и её свойства для решения задач.</w:t>
      </w:r>
    </w:p>
    <w:p w:rsidR="00BA57DA" w:rsidRPr="00E465C9" w:rsidRDefault="00BA57DA" w:rsidP="007F3DDE">
      <w:pPr>
        <w:pStyle w:val="a8"/>
        <w:widowControl w:val="0"/>
        <w:numPr>
          <w:ilvl w:val="0"/>
          <w:numId w:val="18"/>
        </w:numPr>
        <w:spacing w:after="0" w:line="312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spell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Мякишев</w:t>
      </w:r>
      <w:proofErr w:type="spell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Г. Я. Физика. 11 класс: учеб.  для </w:t>
      </w:r>
      <w:proofErr w:type="spell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общеобразоват</w:t>
      </w:r>
      <w:proofErr w:type="spell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 организаций с прил. на электрон. носителе: базовый уровень / Г. Я. </w:t>
      </w:r>
      <w:proofErr w:type="spell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Мякишев</w:t>
      </w:r>
      <w:proofErr w:type="spell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Б. Б. </w:t>
      </w:r>
      <w:proofErr w:type="spell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Буховцев</w:t>
      </w:r>
      <w:proofErr w:type="spell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В. М. </w:t>
      </w:r>
      <w:proofErr w:type="spell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Чаругин</w:t>
      </w:r>
      <w:proofErr w:type="spell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; под ред. Н. А. Парфентьевой –</w:t>
      </w:r>
      <w:proofErr w:type="gram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.</w:t>
      </w:r>
      <w:proofErr w:type="gram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М.: Просвещение, 2014. – 432 с. : [4] л. </w:t>
      </w:r>
      <w:proofErr w:type="spell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илл</w:t>
      </w:r>
      <w:proofErr w:type="spell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 – (Классический курс)</w:t>
      </w:r>
    </w:p>
    <w:p w:rsidR="00BA57DA" w:rsidRDefault="00BA57DA" w:rsidP="007F3D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1742" w:rsidRPr="00616D0D" w:rsidRDefault="00511742" w:rsidP="007F3DDE">
      <w:pPr>
        <w:pStyle w:val="a9"/>
        <w:spacing w:before="225" w:beforeAutospacing="0" w:line="360" w:lineRule="auto"/>
        <w:ind w:right="375"/>
        <w:jc w:val="both"/>
        <w:rPr>
          <w:b/>
          <w:color w:val="000000"/>
          <w:sz w:val="28"/>
          <w:szCs w:val="28"/>
        </w:rPr>
      </w:pPr>
      <w:r w:rsidRPr="00616D0D">
        <w:rPr>
          <w:b/>
          <w:color w:val="000000"/>
          <w:sz w:val="28"/>
          <w:szCs w:val="28"/>
        </w:rPr>
        <w:t>Ход работы</w:t>
      </w:r>
    </w:p>
    <w:p w:rsidR="00511742" w:rsidRPr="00757FB9" w:rsidRDefault="00511742" w:rsidP="007F3DDE">
      <w:pPr>
        <w:pStyle w:val="a9"/>
        <w:spacing w:before="225" w:beforeAutospacing="0" w:line="360" w:lineRule="auto"/>
        <w:ind w:left="225" w:right="375"/>
        <w:jc w:val="both"/>
        <w:rPr>
          <w:sz w:val="28"/>
          <w:szCs w:val="28"/>
        </w:rPr>
      </w:pPr>
      <w:r>
        <w:rPr>
          <w:sz w:val="28"/>
          <w:szCs w:val="28"/>
        </w:rPr>
        <w:t>Теоретический материал</w:t>
      </w:r>
    </w:p>
    <w:p w:rsidR="00B05238" w:rsidRDefault="00B05238" w:rsidP="007F3D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4F0B" w:rsidRPr="007E4F0B" w:rsidRDefault="007E4F0B" w:rsidP="007F3DDE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E4F0B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Электромагнитная волна представляет собой процесс распространения в пространстве изменяющихся электрического и магнитного полей.</w:t>
      </w:r>
      <w:proofErr w:type="gramEnd"/>
    </w:p>
    <w:p w:rsidR="00E23088" w:rsidRPr="00757FB9" w:rsidRDefault="00E23088" w:rsidP="007F3DDE">
      <w:pPr>
        <w:pStyle w:val="a9"/>
        <w:spacing w:before="225" w:beforeAutospacing="0" w:line="360" w:lineRule="auto"/>
        <w:ind w:left="225" w:right="375"/>
        <w:jc w:val="both"/>
        <w:rPr>
          <w:sz w:val="28"/>
          <w:szCs w:val="28"/>
        </w:rPr>
      </w:pPr>
      <w:r w:rsidRPr="00757FB9">
        <w:rPr>
          <w:sz w:val="28"/>
          <w:szCs w:val="28"/>
        </w:rPr>
        <w:t>Виды ЭМВ – видимый свет,</w:t>
      </w:r>
      <w:r w:rsidRPr="00757FB9">
        <w:rPr>
          <w:rStyle w:val="apple-converted-space"/>
          <w:sz w:val="28"/>
          <w:szCs w:val="28"/>
        </w:rPr>
        <w:t> </w:t>
      </w:r>
      <w:hyperlink r:id="rId25" w:history="1">
        <w:r w:rsidRPr="00757FB9">
          <w:rPr>
            <w:rStyle w:val="ad"/>
            <w:rFonts w:eastAsia="Calibri"/>
            <w:b w:val="0"/>
            <w:sz w:val="28"/>
            <w:szCs w:val="28"/>
          </w:rPr>
          <w:t>ИК-излучение</w:t>
        </w:r>
      </w:hyperlink>
      <w:r w:rsidRPr="00757FB9">
        <w:rPr>
          <w:sz w:val="28"/>
          <w:szCs w:val="28"/>
        </w:rPr>
        <w:t>, рентгеновское излучение,</w:t>
      </w:r>
      <w:r w:rsidRPr="00757FB9">
        <w:rPr>
          <w:rStyle w:val="apple-converted-space"/>
          <w:sz w:val="28"/>
          <w:szCs w:val="28"/>
        </w:rPr>
        <w:t> </w:t>
      </w:r>
      <w:hyperlink r:id="rId26" w:history="1">
        <w:r w:rsidRPr="00757FB9">
          <w:rPr>
            <w:rStyle w:val="ad"/>
            <w:rFonts w:eastAsia="Calibri"/>
            <w:b w:val="0"/>
            <w:sz w:val="28"/>
            <w:szCs w:val="28"/>
          </w:rPr>
          <w:t>гамма-излучение</w:t>
        </w:r>
      </w:hyperlink>
      <w:r w:rsidRPr="00757FB9">
        <w:rPr>
          <w:sz w:val="28"/>
          <w:szCs w:val="28"/>
        </w:rPr>
        <w:t>, радиоволны.</w:t>
      </w:r>
    </w:p>
    <w:p w:rsidR="00E23088" w:rsidRPr="00757FB9" w:rsidRDefault="00E23088" w:rsidP="007F3DDE">
      <w:pPr>
        <w:pStyle w:val="a9"/>
        <w:spacing w:before="225" w:beforeAutospacing="0" w:line="360" w:lineRule="auto"/>
        <w:ind w:left="225" w:right="375"/>
        <w:jc w:val="both"/>
        <w:rPr>
          <w:color w:val="000000"/>
          <w:sz w:val="28"/>
          <w:szCs w:val="28"/>
        </w:rPr>
      </w:pPr>
      <w:r w:rsidRPr="00757FB9">
        <w:rPr>
          <w:rStyle w:val="ad"/>
          <w:rFonts w:eastAsia="Calibri"/>
          <w:color w:val="000000"/>
          <w:sz w:val="28"/>
          <w:szCs w:val="28"/>
        </w:rPr>
        <w:t>Основными свойствами электромагнитных волн являются:</w:t>
      </w:r>
    </w:p>
    <w:p w:rsidR="00E23088" w:rsidRPr="00757FB9" w:rsidRDefault="00E23088" w:rsidP="007F3DDE">
      <w:pPr>
        <w:pStyle w:val="a9"/>
        <w:spacing w:before="225" w:beforeAutospacing="0" w:line="360" w:lineRule="auto"/>
        <w:ind w:left="225" w:right="375"/>
        <w:jc w:val="both"/>
        <w:rPr>
          <w:color w:val="000000"/>
          <w:sz w:val="28"/>
          <w:szCs w:val="28"/>
        </w:rPr>
      </w:pPr>
      <w:r w:rsidRPr="00757FB9">
        <w:rPr>
          <w:color w:val="000000"/>
          <w:sz w:val="28"/>
          <w:szCs w:val="28"/>
        </w:rPr>
        <w:t>Поляризация для электромагнитных волн — явление направленного колебания векторов напряженности электрического поля E или напряженности магнитного поля H.</w:t>
      </w:r>
    </w:p>
    <w:p w:rsidR="00E23088" w:rsidRPr="00757FB9" w:rsidRDefault="00E23088" w:rsidP="007F3DDE">
      <w:pPr>
        <w:pStyle w:val="a9"/>
        <w:spacing w:before="225" w:beforeAutospacing="0" w:line="360" w:lineRule="auto"/>
        <w:ind w:left="225" w:right="375"/>
        <w:jc w:val="both"/>
        <w:rPr>
          <w:color w:val="000000"/>
          <w:sz w:val="28"/>
          <w:szCs w:val="28"/>
        </w:rPr>
      </w:pPr>
      <w:r w:rsidRPr="00757FB9">
        <w:rPr>
          <w:rStyle w:val="ad"/>
          <w:rFonts w:eastAsia="Calibri"/>
          <w:color w:val="000000"/>
          <w:sz w:val="28"/>
          <w:szCs w:val="28"/>
        </w:rPr>
        <w:t>Рассеяние света</w:t>
      </w:r>
      <w:r w:rsidRPr="00757FB9">
        <w:rPr>
          <w:rStyle w:val="apple-converted-space"/>
          <w:color w:val="000000"/>
          <w:sz w:val="28"/>
          <w:szCs w:val="28"/>
        </w:rPr>
        <w:t> </w:t>
      </w:r>
      <w:r w:rsidRPr="00757FB9">
        <w:rPr>
          <w:color w:val="000000"/>
          <w:sz w:val="28"/>
          <w:szCs w:val="28"/>
        </w:rPr>
        <w:t>— рассеяние электромагнитных волн видимого диапазона при их взаимодействии с веществом. При этом происходит изменение пространственного распределения, частоты, поляризации оптического излучения</w:t>
      </w:r>
    </w:p>
    <w:p w:rsidR="00E23088" w:rsidRPr="00757FB9" w:rsidRDefault="00E23088" w:rsidP="007F3DDE">
      <w:pPr>
        <w:pStyle w:val="a9"/>
        <w:spacing w:before="225" w:beforeAutospacing="0" w:line="360" w:lineRule="auto"/>
        <w:ind w:left="225" w:right="375"/>
        <w:jc w:val="both"/>
        <w:rPr>
          <w:color w:val="000000"/>
          <w:sz w:val="28"/>
          <w:szCs w:val="28"/>
        </w:rPr>
      </w:pPr>
      <w:r w:rsidRPr="00757FB9">
        <w:rPr>
          <w:rStyle w:val="ad"/>
          <w:rFonts w:eastAsia="Calibri"/>
          <w:color w:val="000000"/>
          <w:sz w:val="28"/>
          <w:szCs w:val="28"/>
        </w:rPr>
        <w:lastRenderedPageBreak/>
        <w:t>Преломление</w:t>
      </w:r>
      <w:r w:rsidRPr="00757FB9">
        <w:rPr>
          <w:rStyle w:val="apple-converted-space"/>
          <w:color w:val="000000"/>
          <w:sz w:val="28"/>
          <w:szCs w:val="28"/>
        </w:rPr>
        <w:t> </w:t>
      </w:r>
      <w:r w:rsidRPr="00757FB9">
        <w:rPr>
          <w:color w:val="000000"/>
          <w:sz w:val="28"/>
          <w:szCs w:val="28"/>
        </w:rPr>
        <w:t>— изменение направления распространения волн (лучей) электромагнитного излучения, возникающее на границе раздела двух прозрачных для этих волн сред или в толще среды с непрерывно изменяющимися свойствами.</w:t>
      </w:r>
    </w:p>
    <w:p w:rsidR="00E23088" w:rsidRPr="00757FB9" w:rsidRDefault="00E23088" w:rsidP="007F3DDE">
      <w:pPr>
        <w:pStyle w:val="a9"/>
        <w:spacing w:before="225" w:beforeAutospacing="0" w:line="360" w:lineRule="auto"/>
        <w:ind w:left="225" w:right="375"/>
        <w:jc w:val="both"/>
        <w:rPr>
          <w:color w:val="000000"/>
          <w:sz w:val="28"/>
          <w:szCs w:val="28"/>
        </w:rPr>
      </w:pPr>
      <w:r w:rsidRPr="00757FB9">
        <w:rPr>
          <w:rStyle w:val="ad"/>
          <w:rFonts w:eastAsia="Calibri"/>
          <w:color w:val="000000"/>
          <w:sz w:val="28"/>
          <w:szCs w:val="28"/>
        </w:rPr>
        <w:t>Отражение</w:t>
      </w:r>
      <w:r w:rsidRPr="00757FB9">
        <w:rPr>
          <w:rStyle w:val="apple-converted-space"/>
          <w:color w:val="000000"/>
          <w:sz w:val="28"/>
          <w:szCs w:val="28"/>
        </w:rPr>
        <w:t> </w:t>
      </w:r>
      <w:r w:rsidRPr="00757FB9">
        <w:rPr>
          <w:color w:val="000000"/>
          <w:sz w:val="28"/>
          <w:szCs w:val="28"/>
        </w:rPr>
        <w:t xml:space="preserve">— физический процесс взаимодействия волн или частиц с поверхностью, изменение направления волнового фронта на границе двух сред с разными свойствами, в </w:t>
      </w:r>
      <w:proofErr w:type="gramStart"/>
      <w:r w:rsidRPr="00757FB9">
        <w:rPr>
          <w:color w:val="000000"/>
          <w:sz w:val="28"/>
          <w:szCs w:val="28"/>
        </w:rPr>
        <w:t>котором</w:t>
      </w:r>
      <w:proofErr w:type="gramEnd"/>
      <w:r w:rsidRPr="00757FB9">
        <w:rPr>
          <w:color w:val="000000"/>
          <w:sz w:val="28"/>
          <w:szCs w:val="28"/>
        </w:rPr>
        <w:t xml:space="preserve"> волновой фронт возвращается в среду, из которой он пришёл.</w:t>
      </w:r>
    </w:p>
    <w:p w:rsidR="00E23088" w:rsidRPr="00757FB9" w:rsidRDefault="00B70ACB" w:rsidP="007F3DDE">
      <w:pPr>
        <w:pStyle w:val="a9"/>
        <w:spacing w:before="225" w:beforeAutospacing="0" w:line="360" w:lineRule="auto"/>
        <w:ind w:left="225" w:right="375"/>
        <w:jc w:val="both"/>
        <w:rPr>
          <w:color w:val="000000"/>
          <w:sz w:val="28"/>
          <w:szCs w:val="28"/>
        </w:rPr>
      </w:pPr>
      <w:hyperlink r:id="rId27" w:history="1">
        <w:r w:rsidR="00E23088" w:rsidRPr="00757FB9">
          <w:rPr>
            <w:rStyle w:val="ad"/>
            <w:rFonts w:eastAsia="Calibri"/>
            <w:sz w:val="28"/>
            <w:szCs w:val="28"/>
          </w:rPr>
          <w:t>Интерференция волн</w:t>
        </w:r>
      </w:hyperlink>
      <w:r w:rsidR="00E23088" w:rsidRPr="00757FB9">
        <w:rPr>
          <w:rStyle w:val="apple-converted-space"/>
          <w:color w:val="000000"/>
          <w:sz w:val="28"/>
          <w:szCs w:val="28"/>
        </w:rPr>
        <w:t> </w:t>
      </w:r>
      <w:r w:rsidR="00E23088" w:rsidRPr="00757FB9">
        <w:rPr>
          <w:color w:val="000000"/>
          <w:sz w:val="28"/>
          <w:szCs w:val="28"/>
        </w:rPr>
        <w:t>— взаимное увеличение или уменьшение результирующей амплитуды двух или нескольких когерентных волн при их наложении друг на друга</w:t>
      </w:r>
    </w:p>
    <w:p w:rsidR="00E23088" w:rsidRPr="00757FB9" w:rsidRDefault="00B70ACB" w:rsidP="007F3DDE">
      <w:pPr>
        <w:pStyle w:val="a9"/>
        <w:spacing w:before="225" w:beforeAutospacing="0" w:line="360" w:lineRule="auto"/>
        <w:ind w:left="225" w:right="375"/>
        <w:jc w:val="both"/>
        <w:rPr>
          <w:color w:val="000000"/>
          <w:sz w:val="28"/>
          <w:szCs w:val="28"/>
        </w:rPr>
      </w:pPr>
      <w:hyperlink r:id="rId28" w:history="1">
        <w:r w:rsidR="00E23088" w:rsidRPr="00757FB9">
          <w:rPr>
            <w:rStyle w:val="ad"/>
            <w:rFonts w:eastAsia="Calibri"/>
            <w:sz w:val="28"/>
            <w:szCs w:val="28"/>
          </w:rPr>
          <w:t>Дифракция волн</w:t>
        </w:r>
      </w:hyperlink>
      <w:r w:rsidR="00E23088" w:rsidRPr="00757FB9">
        <w:rPr>
          <w:rStyle w:val="apple-converted-space"/>
          <w:sz w:val="28"/>
          <w:szCs w:val="28"/>
        </w:rPr>
        <w:t> </w:t>
      </w:r>
      <w:r w:rsidR="00E23088" w:rsidRPr="00757FB9">
        <w:rPr>
          <w:color w:val="000000"/>
          <w:sz w:val="28"/>
          <w:szCs w:val="28"/>
        </w:rPr>
        <w:t>— явление, которое проявляет себя, как отклонение от законов геометрической оптики при распространении волн.</w:t>
      </w:r>
    </w:p>
    <w:p w:rsidR="00E23088" w:rsidRPr="00757FB9" w:rsidRDefault="00E23088" w:rsidP="007F3DDE">
      <w:pPr>
        <w:pStyle w:val="a9"/>
        <w:spacing w:before="225" w:beforeAutospacing="0" w:line="360" w:lineRule="auto"/>
        <w:ind w:left="225" w:right="375"/>
        <w:jc w:val="both"/>
        <w:rPr>
          <w:color w:val="000000"/>
          <w:sz w:val="28"/>
          <w:szCs w:val="28"/>
        </w:rPr>
      </w:pPr>
      <w:r w:rsidRPr="00757FB9">
        <w:rPr>
          <w:rStyle w:val="ad"/>
          <w:rFonts w:eastAsia="Calibri"/>
          <w:color w:val="000000"/>
          <w:sz w:val="28"/>
          <w:szCs w:val="28"/>
        </w:rPr>
        <w:t>Поглощение электромагнитного излучения</w:t>
      </w:r>
      <w:r w:rsidRPr="00757FB9">
        <w:rPr>
          <w:rStyle w:val="apple-converted-space"/>
          <w:color w:val="000000"/>
          <w:sz w:val="28"/>
          <w:szCs w:val="28"/>
        </w:rPr>
        <w:t> </w:t>
      </w:r>
      <w:r w:rsidRPr="00757FB9">
        <w:rPr>
          <w:color w:val="000000"/>
          <w:sz w:val="28"/>
          <w:szCs w:val="28"/>
        </w:rPr>
        <w:t>— процесс потери энергии потоком электромагнитного излучения вследствие взаимодействия с веществом, другими волнами или средой.</w:t>
      </w:r>
    </w:p>
    <w:p w:rsidR="00CB637A" w:rsidRPr="00757FB9" w:rsidRDefault="00CB637A" w:rsidP="007F3DDE">
      <w:pPr>
        <w:pStyle w:val="a9"/>
        <w:spacing w:before="225" w:beforeAutospacing="0" w:line="360" w:lineRule="auto"/>
        <w:ind w:left="225" w:right="375"/>
        <w:jc w:val="both"/>
        <w:rPr>
          <w:sz w:val="28"/>
          <w:szCs w:val="28"/>
        </w:rPr>
      </w:pPr>
      <w:r w:rsidRPr="00757FB9">
        <w:rPr>
          <w:sz w:val="28"/>
          <w:szCs w:val="28"/>
        </w:rPr>
        <w:t>Уравнения Максвелла содержит в себе все основные законы электрического и магнитного полей, включая электромагнитную индукцию, и поэтому являются общими уравнениями электромагнитного поля в покоящихся средах. Поскольку уравнения Максвелла образуют основу теории об электромагнетизме, ещё раз рассмотрим кратко физический смысл этих уравнений.</w:t>
      </w:r>
    </w:p>
    <w:p w:rsidR="00B464DC" w:rsidRPr="00757FB9" w:rsidRDefault="00B464DC" w:rsidP="007F3DDE">
      <w:pPr>
        <w:pStyle w:val="a9"/>
        <w:spacing w:before="225" w:beforeAutospacing="0" w:line="360" w:lineRule="auto"/>
        <w:ind w:left="225" w:right="375"/>
        <w:jc w:val="both"/>
        <w:rPr>
          <w:sz w:val="28"/>
          <w:szCs w:val="28"/>
        </w:rPr>
      </w:pPr>
      <w:r w:rsidRPr="00757FB9">
        <w:rPr>
          <w:sz w:val="28"/>
          <w:szCs w:val="28"/>
        </w:rPr>
        <w:t>Физический смысл уравнений</w:t>
      </w:r>
    </w:p>
    <w:p w:rsidR="00B464DC" w:rsidRPr="00757FB9" w:rsidRDefault="007B0444" w:rsidP="007F3DDE">
      <w:pPr>
        <w:pStyle w:val="a9"/>
        <w:numPr>
          <w:ilvl w:val="0"/>
          <w:numId w:val="16"/>
        </w:numPr>
        <w:spacing w:before="225" w:beforeAutospacing="0" w:line="360" w:lineRule="auto"/>
        <w:ind w:right="375"/>
        <w:jc w:val="both"/>
        <w:rPr>
          <w:sz w:val="28"/>
          <w:szCs w:val="28"/>
        </w:rPr>
      </w:pPr>
      <w:r w:rsidRPr="00757FB9">
        <w:rPr>
          <w:sz w:val="28"/>
          <w:szCs w:val="28"/>
        </w:rPr>
        <w:t>Всякое изменение магнитного поля во времени вызывает появление вихревого электрического поля</w:t>
      </w:r>
    </w:p>
    <w:p w:rsidR="007B0444" w:rsidRPr="00757FB9" w:rsidRDefault="007B0444" w:rsidP="007F3DDE">
      <w:pPr>
        <w:pStyle w:val="a9"/>
        <w:numPr>
          <w:ilvl w:val="0"/>
          <w:numId w:val="16"/>
        </w:numPr>
        <w:spacing w:before="225" w:beforeAutospacing="0" w:line="360" w:lineRule="auto"/>
        <w:ind w:right="375"/>
        <w:jc w:val="both"/>
        <w:rPr>
          <w:sz w:val="28"/>
          <w:szCs w:val="28"/>
        </w:rPr>
      </w:pPr>
      <w:r w:rsidRPr="00757FB9">
        <w:rPr>
          <w:sz w:val="28"/>
          <w:szCs w:val="28"/>
        </w:rPr>
        <w:lastRenderedPageBreak/>
        <w:t>Источники магнитного поля в виде магнитных зарядов в природе отсутствуют.</w:t>
      </w:r>
    </w:p>
    <w:p w:rsidR="007B0444" w:rsidRPr="00757FB9" w:rsidRDefault="007B0444" w:rsidP="007F3DDE">
      <w:pPr>
        <w:pStyle w:val="a9"/>
        <w:numPr>
          <w:ilvl w:val="0"/>
          <w:numId w:val="16"/>
        </w:numPr>
        <w:spacing w:before="225" w:beforeAutospacing="0" w:line="360" w:lineRule="auto"/>
        <w:ind w:right="375"/>
        <w:jc w:val="both"/>
        <w:rPr>
          <w:sz w:val="28"/>
          <w:szCs w:val="28"/>
        </w:rPr>
      </w:pPr>
      <w:r w:rsidRPr="00757FB9">
        <w:rPr>
          <w:sz w:val="28"/>
          <w:szCs w:val="28"/>
        </w:rPr>
        <w:t>Протекание тока проводимости по проводникам и изменения электрического поля во времени приводят к появлению вихревого магнитного поля.</w:t>
      </w:r>
    </w:p>
    <w:p w:rsidR="007B0444" w:rsidRPr="00757FB9" w:rsidRDefault="007B0444" w:rsidP="007F3DDE">
      <w:pPr>
        <w:pStyle w:val="a9"/>
        <w:numPr>
          <w:ilvl w:val="0"/>
          <w:numId w:val="16"/>
        </w:numPr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  <w:r w:rsidRPr="00757FB9">
        <w:rPr>
          <w:sz w:val="28"/>
          <w:szCs w:val="28"/>
        </w:rPr>
        <w:t>Источником электрического поля является электрический заряд</w:t>
      </w:r>
    </w:p>
    <w:p w:rsidR="00757FB9" w:rsidRDefault="00757FB9" w:rsidP="007F3DDE">
      <w:pPr>
        <w:pStyle w:val="a9"/>
        <w:spacing w:before="225" w:beforeAutospacing="0" w:line="360" w:lineRule="auto"/>
        <w:ind w:right="375"/>
        <w:jc w:val="both"/>
        <w:rPr>
          <w:sz w:val="28"/>
          <w:szCs w:val="28"/>
        </w:rPr>
      </w:pPr>
    </w:p>
    <w:p w:rsidR="008B5114" w:rsidRPr="00757FB9" w:rsidRDefault="008B5114" w:rsidP="007F3DDE">
      <w:pPr>
        <w:pStyle w:val="a9"/>
        <w:spacing w:before="225" w:beforeAutospacing="0" w:line="360" w:lineRule="auto"/>
        <w:ind w:right="375"/>
        <w:jc w:val="both"/>
        <w:rPr>
          <w:b/>
          <w:sz w:val="28"/>
          <w:szCs w:val="28"/>
        </w:rPr>
      </w:pPr>
      <w:r w:rsidRPr="00757FB9">
        <w:rPr>
          <w:b/>
          <w:sz w:val="28"/>
          <w:szCs w:val="28"/>
        </w:rPr>
        <w:t>Задания для самостоятельной работы.</w:t>
      </w:r>
    </w:p>
    <w:p w:rsidR="008B5114" w:rsidRPr="007B1045" w:rsidRDefault="008B5114" w:rsidP="007F3DDE">
      <w:pPr>
        <w:pStyle w:val="a9"/>
        <w:spacing w:before="225" w:beforeAutospacing="0" w:line="360" w:lineRule="auto"/>
        <w:ind w:right="375"/>
        <w:jc w:val="both"/>
        <w:rPr>
          <w:b/>
          <w:sz w:val="28"/>
          <w:szCs w:val="28"/>
        </w:rPr>
      </w:pPr>
      <w:r w:rsidRPr="007B1045">
        <w:rPr>
          <w:b/>
          <w:sz w:val="28"/>
          <w:szCs w:val="28"/>
        </w:rPr>
        <w:t>1 задание.</w:t>
      </w:r>
    </w:p>
    <w:p w:rsidR="008B5114" w:rsidRPr="00757FB9" w:rsidRDefault="008B5114" w:rsidP="007F3DDE">
      <w:pPr>
        <w:pStyle w:val="a9"/>
        <w:spacing w:before="225" w:beforeAutospacing="0" w:line="360" w:lineRule="auto"/>
        <w:ind w:right="375"/>
        <w:jc w:val="both"/>
        <w:rPr>
          <w:sz w:val="28"/>
          <w:szCs w:val="28"/>
        </w:rPr>
      </w:pPr>
      <w:r w:rsidRPr="00757FB9">
        <w:rPr>
          <w:sz w:val="28"/>
          <w:szCs w:val="28"/>
        </w:rPr>
        <w:t xml:space="preserve">Рассмотреть решение задач </w:t>
      </w:r>
      <w:r w:rsidR="000E15E6" w:rsidRPr="00757FB9">
        <w:rPr>
          <w:sz w:val="28"/>
          <w:szCs w:val="28"/>
        </w:rPr>
        <w:t xml:space="preserve">1-3, </w:t>
      </w:r>
      <w:proofErr w:type="spellStart"/>
      <w:proofErr w:type="gramStart"/>
      <w:r w:rsidR="000E15E6" w:rsidRPr="00757FB9">
        <w:rPr>
          <w:sz w:val="28"/>
          <w:szCs w:val="28"/>
        </w:rPr>
        <w:t>стр</w:t>
      </w:r>
      <w:proofErr w:type="spellEnd"/>
      <w:proofErr w:type="gramEnd"/>
      <w:r w:rsidR="000E15E6" w:rsidRPr="00757FB9">
        <w:rPr>
          <w:sz w:val="28"/>
          <w:szCs w:val="28"/>
        </w:rPr>
        <w:t xml:space="preserve"> 168</w:t>
      </w:r>
    </w:p>
    <w:p w:rsidR="000E15E6" w:rsidRPr="007B1045" w:rsidRDefault="000E15E6" w:rsidP="007F3DDE">
      <w:pPr>
        <w:pStyle w:val="a9"/>
        <w:spacing w:before="225" w:beforeAutospacing="0" w:line="360" w:lineRule="auto"/>
        <w:ind w:right="375"/>
        <w:jc w:val="both"/>
        <w:rPr>
          <w:b/>
          <w:sz w:val="28"/>
          <w:szCs w:val="28"/>
        </w:rPr>
      </w:pPr>
      <w:r w:rsidRPr="007B1045">
        <w:rPr>
          <w:b/>
          <w:sz w:val="28"/>
          <w:szCs w:val="28"/>
        </w:rPr>
        <w:t>2 задание.</w:t>
      </w:r>
    </w:p>
    <w:p w:rsidR="000E15E6" w:rsidRPr="00757FB9" w:rsidRDefault="000E15E6" w:rsidP="007F3DDE">
      <w:pPr>
        <w:pStyle w:val="a9"/>
        <w:spacing w:before="225" w:beforeAutospacing="0" w:line="360" w:lineRule="auto"/>
        <w:ind w:right="375"/>
        <w:jc w:val="both"/>
        <w:rPr>
          <w:sz w:val="28"/>
          <w:szCs w:val="28"/>
        </w:rPr>
      </w:pPr>
      <w:r w:rsidRPr="00757FB9">
        <w:rPr>
          <w:sz w:val="28"/>
          <w:szCs w:val="28"/>
        </w:rPr>
        <w:t xml:space="preserve">Самостоятельно решить задачи 1-4, </w:t>
      </w:r>
      <w:proofErr w:type="spellStart"/>
      <w:proofErr w:type="gramStart"/>
      <w:r w:rsidRPr="00757FB9">
        <w:rPr>
          <w:sz w:val="28"/>
          <w:szCs w:val="28"/>
        </w:rPr>
        <w:t>стр</w:t>
      </w:r>
      <w:proofErr w:type="spellEnd"/>
      <w:proofErr w:type="gramEnd"/>
      <w:r w:rsidRPr="00757FB9">
        <w:rPr>
          <w:sz w:val="28"/>
          <w:szCs w:val="28"/>
        </w:rPr>
        <w:t xml:space="preserve"> 169</w:t>
      </w:r>
    </w:p>
    <w:p w:rsidR="000E15E6" w:rsidRPr="00757FB9" w:rsidRDefault="000E15E6" w:rsidP="007F3DDE">
      <w:pPr>
        <w:pStyle w:val="a9"/>
        <w:spacing w:before="225" w:beforeAutospacing="0" w:line="360" w:lineRule="auto"/>
        <w:ind w:right="375"/>
        <w:jc w:val="both"/>
        <w:rPr>
          <w:sz w:val="28"/>
          <w:szCs w:val="28"/>
        </w:rPr>
      </w:pPr>
      <w:r w:rsidRPr="00757FB9">
        <w:rPr>
          <w:sz w:val="28"/>
          <w:szCs w:val="28"/>
        </w:rPr>
        <w:t>Контрольные вопросы:</w:t>
      </w:r>
    </w:p>
    <w:p w:rsidR="000E15E6" w:rsidRPr="00757FB9" w:rsidRDefault="00792649" w:rsidP="007F3DDE">
      <w:pPr>
        <w:pStyle w:val="a9"/>
        <w:spacing w:before="225" w:beforeAutospacing="0" w:line="360" w:lineRule="auto"/>
        <w:ind w:right="375"/>
        <w:jc w:val="both"/>
        <w:rPr>
          <w:sz w:val="28"/>
          <w:szCs w:val="28"/>
        </w:rPr>
      </w:pPr>
      <w:r w:rsidRPr="00757FB9">
        <w:rPr>
          <w:sz w:val="28"/>
          <w:szCs w:val="28"/>
        </w:rPr>
        <w:t>Какая волна называется электромагнитной?</w:t>
      </w:r>
    </w:p>
    <w:p w:rsidR="00792649" w:rsidRPr="00757FB9" w:rsidRDefault="00E81B8A" w:rsidP="007F3DDE">
      <w:pPr>
        <w:pStyle w:val="a9"/>
        <w:spacing w:before="225" w:beforeAutospacing="0" w:line="360" w:lineRule="auto"/>
        <w:ind w:right="375"/>
        <w:jc w:val="both"/>
        <w:rPr>
          <w:sz w:val="28"/>
          <w:szCs w:val="28"/>
        </w:rPr>
      </w:pPr>
      <w:r w:rsidRPr="00757FB9">
        <w:rPr>
          <w:sz w:val="28"/>
          <w:szCs w:val="28"/>
        </w:rPr>
        <w:t>Перечислите основные свойства электромагнитных волн.</w:t>
      </w:r>
    </w:p>
    <w:p w:rsidR="004838BE" w:rsidRPr="00757FB9" w:rsidRDefault="004838BE" w:rsidP="007F3DDE">
      <w:pPr>
        <w:pStyle w:val="a9"/>
        <w:spacing w:before="225" w:beforeAutospacing="0" w:line="360" w:lineRule="auto"/>
        <w:ind w:right="375"/>
        <w:jc w:val="both"/>
        <w:rPr>
          <w:sz w:val="28"/>
          <w:szCs w:val="28"/>
        </w:rPr>
      </w:pPr>
      <w:r w:rsidRPr="00757FB9">
        <w:rPr>
          <w:sz w:val="28"/>
          <w:szCs w:val="28"/>
        </w:rPr>
        <w:t>В чём заключается физический смысл уравнений Максвелла?</w:t>
      </w:r>
    </w:p>
    <w:p w:rsidR="004838BE" w:rsidRPr="00757FB9" w:rsidRDefault="004838BE" w:rsidP="007F3DDE">
      <w:pPr>
        <w:pStyle w:val="a9"/>
        <w:spacing w:before="225" w:beforeAutospacing="0" w:line="360" w:lineRule="auto"/>
        <w:ind w:right="375"/>
        <w:jc w:val="both"/>
        <w:rPr>
          <w:sz w:val="28"/>
          <w:szCs w:val="28"/>
        </w:rPr>
      </w:pPr>
      <w:r w:rsidRPr="00757FB9">
        <w:rPr>
          <w:sz w:val="28"/>
          <w:szCs w:val="28"/>
        </w:rPr>
        <w:t>Имеются</w:t>
      </w:r>
      <w:r w:rsidR="00087AE5" w:rsidRPr="00757FB9">
        <w:rPr>
          <w:sz w:val="28"/>
          <w:szCs w:val="28"/>
        </w:rPr>
        <w:t xml:space="preserve"> </w:t>
      </w:r>
      <w:r w:rsidRPr="00757FB9">
        <w:rPr>
          <w:sz w:val="28"/>
          <w:szCs w:val="28"/>
        </w:rPr>
        <w:t>ли существенные различия между распростран</w:t>
      </w:r>
      <w:r w:rsidR="00765151" w:rsidRPr="00757FB9">
        <w:rPr>
          <w:sz w:val="28"/>
          <w:szCs w:val="28"/>
        </w:rPr>
        <w:t>ением радиоволн на Л</w:t>
      </w:r>
      <w:r w:rsidR="00087AE5" w:rsidRPr="00757FB9">
        <w:rPr>
          <w:sz w:val="28"/>
          <w:szCs w:val="28"/>
        </w:rPr>
        <w:t>уне и на Земле?</w:t>
      </w:r>
    </w:p>
    <w:p w:rsidR="007573D8" w:rsidRDefault="007573D8" w:rsidP="007F3DDE">
      <w:pPr>
        <w:pStyle w:val="a9"/>
        <w:spacing w:before="225" w:beforeAutospacing="0" w:line="360" w:lineRule="auto"/>
        <w:ind w:right="375"/>
        <w:jc w:val="both"/>
        <w:rPr>
          <w:sz w:val="28"/>
          <w:szCs w:val="28"/>
        </w:rPr>
      </w:pPr>
      <w:r w:rsidRPr="00757FB9">
        <w:rPr>
          <w:sz w:val="28"/>
          <w:szCs w:val="28"/>
        </w:rPr>
        <w:t>Как изменится направление распространения</w:t>
      </w:r>
    </w:p>
    <w:p w:rsidR="004A12F3" w:rsidRDefault="004A12F3" w:rsidP="007F3DDE">
      <w:pPr>
        <w:pStyle w:val="a9"/>
        <w:spacing w:before="225" w:beforeAutospacing="0" w:line="360" w:lineRule="auto"/>
        <w:ind w:right="375"/>
        <w:jc w:val="both"/>
        <w:rPr>
          <w:sz w:val="28"/>
          <w:szCs w:val="28"/>
        </w:rPr>
      </w:pPr>
    </w:p>
    <w:p w:rsidR="004A12F3" w:rsidRDefault="004A12F3" w:rsidP="007F3DDE">
      <w:pPr>
        <w:pStyle w:val="a9"/>
        <w:spacing w:before="225" w:beforeAutospacing="0" w:line="360" w:lineRule="auto"/>
        <w:ind w:right="375"/>
        <w:jc w:val="both"/>
        <w:rPr>
          <w:sz w:val="28"/>
          <w:szCs w:val="28"/>
        </w:rPr>
      </w:pPr>
    </w:p>
    <w:p w:rsidR="004A12F3" w:rsidRDefault="004A12F3" w:rsidP="007F3DDE">
      <w:pPr>
        <w:pStyle w:val="a9"/>
        <w:spacing w:before="225" w:beforeAutospacing="0" w:line="360" w:lineRule="auto"/>
        <w:ind w:right="375"/>
        <w:jc w:val="both"/>
        <w:rPr>
          <w:sz w:val="28"/>
          <w:szCs w:val="28"/>
        </w:rPr>
      </w:pPr>
    </w:p>
    <w:p w:rsidR="004A12F3" w:rsidRDefault="004A12F3" w:rsidP="007F3D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12F3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Практическая работа №10 </w:t>
      </w:r>
      <w:r w:rsidRPr="004A12F3">
        <w:rPr>
          <w:rFonts w:ascii="Times New Roman" w:eastAsia="Times New Roman" w:hAnsi="Times New Roman" w:cs="Times New Roman"/>
          <w:sz w:val="28"/>
          <w:szCs w:val="28"/>
        </w:rPr>
        <w:t>Решение задач на тему «Радиоактивные превращения и закон радиоактивного распада</w:t>
      </w:r>
    </w:p>
    <w:p w:rsidR="00DD79DE" w:rsidRDefault="00C6579D" w:rsidP="007F3DD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C657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представления о прикладной направленности учебного материала</w:t>
      </w:r>
    </w:p>
    <w:p w:rsidR="007B1045" w:rsidRPr="00616D0D" w:rsidRDefault="007B1045" w:rsidP="007F3DDE">
      <w:pPr>
        <w:pStyle w:val="a9"/>
        <w:spacing w:before="225" w:beforeAutospacing="0" w:line="360" w:lineRule="auto"/>
        <w:ind w:right="375"/>
        <w:jc w:val="both"/>
        <w:rPr>
          <w:b/>
          <w:color w:val="000000"/>
          <w:sz w:val="28"/>
          <w:szCs w:val="28"/>
        </w:rPr>
      </w:pPr>
      <w:r w:rsidRPr="00616D0D">
        <w:rPr>
          <w:b/>
          <w:color w:val="000000"/>
          <w:sz w:val="28"/>
          <w:szCs w:val="28"/>
        </w:rPr>
        <w:t>Ход работы</w:t>
      </w:r>
    </w:p>
    <w:p w:rsidR="00C6579D" w:rsidRDefault="00C6579D" w:rsidP="007F3DD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579D" w:rsidRPr="009F7CA6" w:rsidRDefault="00C6579D" w:rsidP="007F3D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Повторение</w:t>
      </w:r>
      <w:r w:rsidR="00542573" w:rsidRPr="009F7C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материала.</w:t>
      </w:r>
    </w:p>
    <w:p w:rsidR="00D227F8" w:rsidRPr="009F7CA6" w:rsidRDefault="00D227F8" w:rsidP="007F3DDE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7CA6">
        <w:rPr>
          <w:color w:val="333333"/>
          <w:sz w:val="28"/>
          <w:szCs w:val="28"/>
        </w:rPr>
        <w:t>1. Период полураспада атомов свинца </w:t>
      </w:r>
      <w:r w:rsidRPr="009F7CA6">
        <w:rPr>
          <w:noProof/>
          <w:color w:val="000000"/>
          <w:sz w:val="28"/>
          <w:szCs w:val="28"/>
        </w:rPr>
        <w:drawing>
          <wp:inline distT="0" distB="0" distL="0" distR="0">
            <wp:extent cx="361950" cy="238125"/>
            <wp:effectExtent l="19050" t="0" r="0" b="0"/>
            <wp:docPr id="27" name="Рисунок 27" descr="hello_html_3371c8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3371c8af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CA6">
        <w:rPr>
          <w:color w:val="333333"/>
          <w:sz w:val="28"/>
          <w:szCs w:val="28"/>
        </w:rPr>
        <w:t> составляет 3,3 ч. Какое утверждение справедливо?</w:t>
      </w:r>
    </w:p>
    <w:p w:rsidR="00D227F8" w:rsidRPr="009F7CA6" w:rsidRDefault="00D227F8" w:rsidP="007F3DDE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7CA6">
        <w:rPr>
          <w:color w:val="333333"/>
          <w:sz w:val="28"/>
          <w:szCs w:val="28"/>
        </w:rPr>
        <w:t>1) за 3,3 часа массовое число каждого ядра свинца уменьшится вдвое</w:t>
      </w:r>
    </w:p>
    <w:p w:rsidR="00D227F8" w:rsidRPr="009F7CA6" w:rsidRDefault="00D227F8" w:rsidP="007F3DDE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7CA6">
        <w:rPr>
          <w:color w:val="333333"/>
          <w:sz w:val="28"/>
          <w:szCs w:val="28"/>
        </w:rPr>
        <w:t>2) за 3,3 часа распадется половина имевшихся ядер</w:t>
      </w:r>
    </w:p>
    <w:p w:rsidR="00D227F8" w:rsidRPr="009F7CA6" w:rsidRDefault="00D227F8" w:rsidP="007F3DDE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7CA6">
        <w:rPr>
          <w:color w:val="333333"/>
          <w:sz w:val="28"/>
          <w:szCs w:val="28"/>
        </w:rPr>
        <w:t>3) за 6,6 часа распадутся все имеющиеся ядра</w:t>
      </w:r>
    </w:p>
    <w:p w:rsidR="00D227F8" w:rsidRPr="009F7CA6" w:rsidRDefault="00D227F8" w:rsidP="007F3DDE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7CA6">
        <w:rPr>
          <w:color w:val="333333"/>
          <w:sz w:val="28"/>
          <w:szCs w:val="28"/>
        </w:rPr>
        <w:t>4) каждые 3,3 часа распадается в среднем одно ядро</w:t>
      </w:r>
    </w:p>
    <w:p w:rsidR="00D227F8" w:rsidRPr="009F7CA6" w:rsidRDefault="00D227F8" w:rsidP="007F3DDE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7CA6">
        <w:rPr>
          <w:color w:val="333333"/>
          <w:sz w:val="28"/>
          <w:szCs w:val="28"/>
        </w:rPr>
        <w:t>Ответ: (2) за 3,3 часа распадется </w:t>
      </w:r>
      <w:r w:rsidRPr="009F7CA6">
        <w:rPr>
          <w:b/>
          <w:bCs/>
          <w:color w:val="333333"/>
          <w:sz w:val="28"/>
          <w:szCs w:val="28"/>
        </w:rPr>
        <w:t>половина</w:t>
      </w:r>
      <w:r w:rsidRPr="009F7CA6">
        <w:rPr>
          <w:color w:val="333333"/>
          <w:sz w:val="28"/>
          <w:szCs w:val="28"/>
        </w:rPr>
        <w:t> имевшихся ядер</w:t>
      </w:r>
    </w:p>
    <w:p w:rsidR="00D227F8" w:rsidRPr="009F7CA6" w:rsidRDefault="00D227F8" w:rsidP="007F3DDE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7CA6">
        <w:rPr>
          <w:color w:val="333333"/>
          <w:sz w:val="28"/>
          <w:szCs w:val="28"/>
        </w:rPr>
        <w:t>2. Период полураспада атомов свинца </w:t>
      </w:r>
      <w:r w:rsidRPr="009F7CA6">
        <w:rPr>
          <w:noProof/>
          <w:color w:val="000000"/>
          <w:sz w:val="28"/>
          <w:szCs w:val="28"/>
        </w:rPr>
        <w:drawing>
          <wp:inline distT="0" distB="0" distL="0" distR="0">
            <wp:extent cx="361950" cy="238125"/>
            <wp:effectExtent l="19050" t="0" r="0" b="0"/>
            <wp:docPr id="28" name="Рисунок 28" descr="hello_html_3371c8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3371c8af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CA6">
        <w:rPr>
          <w:color w:val="333333"/>
          <w:sz w:val="28"/>
          <w:szCs w:val="28"/>
        </w:rPr>
        <w:t xml:space="preserve"> составляет 3,3 ч. Какое утверждение справедливо? </w:t>
      </w:r>
    </w:p>
    <w:p w:rsidR="00D227F8" w:rsidRPr="009F7CA6" w:rsidRDefault="00D227F8" w:rsidP="007F3DDE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7CA6">
        <w:rPr>
          <w:color w:val="333333"/>
          <w:sz w:val="28"/>
          <w:szCs w:val="28"/>
        </w:rPr>
        <w:t>1) за 3,3 часа распадется примерно половина из имеющихся ядер</w:t>
      </w:r>
    </w:p>
    <w:p w:rsidR="00D227F8" w:rsidRPr="009F7CA6" w:rsidRDefault="00D227F8" w:rsidP="007F3DDE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7CA6">
        <w:rPr>
          <w:color w:val="333333"/>
          <w:sz w:val="28"/>
          <w:szCs w:val="28"/>
        </w:rPr>
        <w:t>2) за 3,3 часа распадется в точности половина из имеющихся ядер</w:t>
      </w:r>
    </w:p>
    <w:p w:rsidR="00D227F8" w:rsidRPr="009F7CA6" w:rsidRDefault="00D227F8" w:rsidP="007F3DDE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7CA6">
        <w:rPr>
          <w:color w:val="333333"/>
          <w:sz w:val="28"/>
          <w:szCs w:val="28"/>
        </w:rPr>
        <w:t>3) за 6,6 часа распадутся все имеющиеся ядра</w:t>
      </w:r>
    </w:p>
    <w:p w:rsidR="00D227F8" w:rsidRPr="009F7CA6" w:rsidRDefault="00D227F8" w:rsidP="007F3DDE">
      <w:pPr>
        <w:pStyle w:val="a9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9F7CA6">
        <w:rPr>
          <w:color w:val="333333"/>
          <w:sz w:val="28"/>
          <w:szCs w:val="28"/>
        </w:rPr>
        <w:t>4) каждые 3,3 часа распадается в среднем одно ядро</w:t>
      </w:r>
    </w:p>
    <w:p w:rsidR="00A774A5" w:rsidRPr="009F7CA6" w:rsidRDefault="00A774A5" w:rsidP="007F3DDE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7CA6">
        <w:rPr>
          <w:color w:val="333333"/>
          <w:sz w:val="28"/>
          <w:szCs w:val="28"/>
          <w:shd w:val="clear" w:color="auto" w:fill="F7F7F6"/>
        </w:rPr>
        <w:t>Ответ: (1) за 3,3 часа распадется </w:t>
      </w:r>
      <w:r w:rsidRPr="009F7CA6">
        <w:rPr>
          <w:b/>
          <w:bCs/>
          <w:color w:val="333333"/>
          <w:sz w:val="28"/>
          <w:szCs w:val="28"/>
          <w:shd w:val="clear" w:color="auto" w:fill="F7F7F6"/>
        </w:rPr>
        <w:t>примерно половина</w:t>
      </w:r>
      <w:r w:rsidRPr="009F7CA6">
        <w:rPr>
          <w:color w:val="333333"/>
          <w:sz w:val="28"/>
          <w:szCs w:val="28"/>
          <w:shd w:val="clear" w:color="auto" w:fill="F7F7F6"/>
        </w:rPr>
        <w:t> из имеющихся ядер</w:t>
      </w:r>
    </w:p>
    <w:p w:rsidR="004A12F3" w:rsidRPr="009F7CA6" w:rsidRDefault="004A12F3" w:rsidP="007F3DDE">
      <w:pPr>
        <w:pStyle w:val="a9"/>
        <w:spacing w:before="225" w:beforeAutospacing="0" w:line="360" w:lineRule="auto"/>
        <w:ind w:right="375"/>
        <w:jc w:val="both"/>
        <w:rPr>
          <w:sz w:val="28"/>
          <w:szCs w:val="28"/>
        </w:rPr>
      </w:pPr>
    </w:p>
    <w:p w:rsidR="009819EE" w:rsidRPr="009F7CA6" w:rsidRDefault="00542573" w:rsidP="007F3DDE">
      <w:pPr>
        <w:pStyle w:val="a9"/>
        <w:spacing w:before="225" w:beforeAutospacing="0" w:line="360" w:lineRule="auto"/>
        <w:ind w:right="375"/>
        <w:jc w:val="both"/>
        <w:rPr>
          <w:sz w:val="28"/>
          <w:szCs w:val="28"/>
        </w:rPr>
      </w:pPr>
      <w:r w:rsidRPr="009F7CA6">
        <w:rPr>
          <w:sz w:val="28"/>
          <w:szCs w:val="28"/>
        </w:rPr>
        <w:t xml:space="preserve">Решение задач </w:t>
      </w:r>
      <w:r w:rsidR="002B6757" w:rsidRPr="009F7CA6">
        <w:rPr>
          <w:sz w:val="28"/>
          <w:szCs w:val="28"/>
        </w:rPr>
        <w:t>у доски и в тетрадях с последующим обсуждением.</w:t>
      </w:r>
    </w:p>
    <w:p w:rsidR="009819EE" w:rsidRPr="009F7CA6" w:rsidRDefault="009819EE" w:rsidP="007F3DDE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7CA6">
        <w:rPr>
          <w:b/>
          <w:bCs/>
          <w:color w:val="000000"/>
          <w:sz w:val="28"/>
          <w:szCs w:val="28"/>
        </w:rPr>
        <w:t>Задача 1</w:t>
      </w:r>
      <w:r w:rsidRPr="009F7CA6">
        <w:rPr>
          <w:color w:val="000000"/>
          <w:sz w:val="28"/>
          <w:szCs w:val="28"/>
        </w:rPr>
        <w:t>. Определите период полураспада радона, если за одни сутки из 1 ∙ 10</w:t>
      </w:r>
      <w:r w:rsidRPr="009F7CA6">
        <w:rPr>
          <w:color w:val="000000"/>
          <w:sz w:val="28"/>
          <w:szCs w:val="28"/>
          <w:vertAlign w:val="superscript"/>
        </w:rPr>
        <w:t>6</w:t>
      </w:r>
      <w:r w:rsidRPr="009F7CA6">
        <w:rPr>
          <w:rStyle w:val="apple-converted-space"/>
          <w:color w:val="000000"/>
          <w:sz w:val="28"/>
          <w:szCs w:val="28"/>
        </w:rPr>
        <w:t> </w:t>
      </w:r>
      <w:r w:rsidRPr="009F7CA6">
        <w:rPr>
          <w:color w:val="000000"/>
          <w:sz w:val="28"/>
          <w:szCs w:val="28"/>
        </w:rPr>
        <w:t>атомов распадается 175000 атомов.</w:t>
      </w:r>
    </w:p>
    <w:p w:rsidR="009819EE" w:rsidRPr="009F7CA6" w:rsidRDefault="009819EE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  <w:shd w:val="clear" w:color="auto" w:fill="FFFFFF"/>
        </w:rPr>
      </w:pPr>
      <w:r w:rsidRPr="009F7CA6">
        <w:rPr>
          <w:b/>
          <w:bCs/>
          <w:color w:val="000000"/>
          <w:sz w:val="28"/>
          <w:szCs w:val="28"/>
          <w:shd w:val="clear" w:color="auto" w:fill="FFFFFF"/>
        </w:rPr>
        <w:t>Задача 2.</w:t>
      </w:r>
      <w:r w:rsidRPr="009F7CA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9F7CA6">
        <w:rPr>
          <w:color w:val="000000"/>
          <w:sz w:val="28"/>
          <w:szCs w:val="28"/>
          <w:shd w:val="clear" w:color="auto" w:fill="FFFFFF"/>
        </w:rPr>
        <w:t>Изотоп водорода тритий имеет период полураспада 12,33 года. Его можно использовать для датирования предметов, возраст которых не превышает 100 лет. Определите возраст бутылки вина, если активность трития в нем составляет 0,1 активности в молодом вине.</w:t>
      </w:r>
    </w:p>
    <w:p w:rsidR="009819EE" w:rsidRPr="009F7CA6" w:rsidRDefault="009819EE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  <w:shd w:val="clear" w:color="auto" w:fill="FFFFFF"/>
        </w:rPr>
      </w:pPr>
      <w:r w:rsidRPr="009F7CA6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Задача 3.</w:t>
      </w:r>
      <w:r w:rsidRPr="009F7CA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9F7CA6">
        <w:rPr>
          <w:color w:val="000000"/>
          <w:sz w:val="28"/>
          <w:szCs w:val="28"/>
          <w:shd w:val="clear" w:color="auto" w:fill="FFFFFF"/>
        </w:rPr>
        <w:t>За 414 суток распался 1 г радиоактивного</w:t>
      </w:r>
      <w:r w:rsidRPr="009F7CA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9F7CA6">
        <w:rPr>
          <w:color w:val="000000"/>
          <w:sz w:val="28"/>
          <w:szCs w:val="28"/>
          <w:shd w:val="clear" w:color="auto" w:fill="FFFFFF"/>
          <w:vertAlign w:val="subscript"/>
        </w:rPr>
        <w:t>84</w:t>
      </w:r>
      <w:r w:rsidRPr="009F7CA6">
        <w:rPr>
          <w:color w:val="000000"/>
          <w:sz w:val="28"/>
          <w:szCs w:val="28"/>
          <w:shd w:val="clear" w:color="auto" w:fill="FFFFFF"/>
          <w:vertAlign w:val="superscript"/>
        </w:rPr>
        <w:t>210</w:t>
      </w:r>
      <w:r w:rsidRPr="009F7CA6">
        <w:rPr>
          <w:color w:val="000000"/>
          <w:sz w:val="28"/>
          <w:szCs w:val="28"/>
          <w:shd w:val="clear" w:color="auto" w:fill="FFFFFF"/>
        </w:rPr>
        <w:t>Po, период полураспада которого 138 суток. Какой объем при нормальных условиях занимает гелий</w:t>
      </w:r>
      <w:r w:rsidRPr="009F7CA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9F7CA6">
        <w:rPr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9F7CA6">
        <w:rPr>
          <w:color w:val="000000"/>
          <w:sz w:val="28"/>
          <w:szCs w:val="28"/>
          <w:shd w:val="clear" w:color="auto" w:fill="FFFFFF"/>
          <w:vertAlign w:val="superscript"/>
        </w:rPr>
        <w:t>4</w:t>
      </w:r>
      <w:r w:rsidRPr="009F7CA6">
        <w:rPr>
          <w:color w:val="000000"/>
          <w:sz w:val="28"/>
          <w:szCs w:val="28"/>
          <w:shd w:val="clear" w:color="auto" w:fill="FFFFFF"/>
        </w:rPr>
        <w:t>He, образовавшийся в результате распада? Считать, что при распаде одного ядра полония образуется одно ядро гелия.</w:t>
      </w:r>
    </w:p>
    <w:p w:rsidR="009819EE" w:rsidRPr="009F7CA6" w:rsidRDefault="009819EE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  <w:shd w:val="clear" w:color="auto" w:fill="FFFFFF"/>
        </w:rPr>
      </w:pPr>
      <w:r w:rsidRPr="009F7CA6">
        <w:rPr>
          <w:b/>
          <w:bCs/>
          <w:color w:val="000000"/>
          <w:sz w:val="28"/>
          <w:szCs w:val="28"/>
          <w:shd w:val="clear" w:color="auto" w:fill="FFFFFF"/>
        </w:rPr>
        <w:t>Задача 4.</w:t>
      </w:r>
      <w:r w:rsidRPr="009F7CA6">
        <w:rPr>
          <w:rStyle w:val="apple-converted-space"/>
          <w:rFonts w:eastAsiaTheme="majorEastAsia"/>
          <w:b/>
          <w:bCs/>
          <w:color w:val="000000"/>
          <w:sz w:val="28"/>
          <w:szCs w:val="28"/>
          <w:shd w:val="clear" w:color="auto" w:fill="FFFFFF"/>
        </w:rPr>
        <w:t> </w:t>
      </w:r>
      <w:r w:rsidRPr="009F7CA6">
        <w:rPr>
          <w:color w:val="000000"/>
          <w:sz w:val="28"/>
          <w:szCs w:val="28"/>
          <w:shd w:val="clear" w:color="auto" w:fill="FFFFFF"/>
        </w:rPr>
        <w:t>В микрокалориметр теплоемкостью 100 Дж/кг помещен радиоактивный препарат, содержащий 1 мг изотопа</w:t>
      </w:r>
      <w:r w:rsidRPr="009F7CA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9F7CA6">
        <w:rPr>
          <w:color w:val="000000"/>
          <w:sz w:val="28"/>
          <w:szCs w:val="28"/>
          <w:shd w:val="clear" w:color="auto" w:fill="FFFFFF"/>
          <w:vertAlign w:val="subscript"/>
        </w:rPr>
        <w:t>14</w:t>
      </w:r>
      <w:r w:rsidRPr="009F7CA6">
        <w:rPr>
          <w:color w:val="000000"/>
          <w:sz w:val="28"/>
          <w:szCs w:val="28"/>
          <w:shd w:val="clear" w:color="auto" w:fill="FFFFFF"/>
          <w:vertAlign w:val="superscript"/>
        </w:rPr>
        <w:t>31</w:t>
      </w:r>
      <w:r w:rsidRPr="009F7CA6">
        <w:rPr>
          <w:color w:val="000000"/>
          <w:sz w:val="28"/>
          <w:szCs w:val="28"/>
          <w:shd w:val="clear" w:color="auto" w:fill="FFFFFF"/>
        </w:rPr>
        <w:t xml:space="preserve">Si, период полураспада которого 2 часа 36 минут. </w:t>
      </w:r>
      <w:proofErr w:type="gramStart"/>
      <w:r w:rsidRPr="009F7CA6">
        <w:rPr>
          <w:color w:val="000000"/>
          <w:sz w:val="28"/>
          <w:szCs w:val="28"/>
          <w:shd w:val="clear" w:color="auto" w:fill="FFFFFF"/>
        </w:rPr>
        <w:t>На сколько</w:t>
      </w:r>
      <w:proofErr w:type="gramEnd"/>
      <w:r w:rsidRPr="009F7CA6">
        <w:rPr>
          <w:color w:val="000000"/>
          <w:sz w:val="28"/>
          <w:szCs w:val="28"/>
          <w:shd w:val="clear" w:color="auto" w:fill="FFFFFF"/>
        </w:rPr>
        <w:t xml:space="preserve"> повысится температура калориметра через 52 минуты, если в результате распада одного ядра выделяется 4,4×10</w:t>
      </w:r>
      <w:r w:rsidRPr="009F7CA6">
        <w:rPr>
          <w:color w:val="000000"/>
          <w:sz w:val="28"/>
          <w:szCs w:val="28"/>
          <w:shd w:val="clear" w:color="auto" w:fill="FFFFFF"/>
          <w:vertAlign w:val="superscript"/>
        </w:rPr>
        <w:t>–19</w:t>
      </w:r>
      <w:r w:rsidRPr="009F7CA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9F7CA6">
        <w:rPr>
          <w:color w:val="000000"/>
          <w:sz w:val="28"/>
          <w:szCs w:val="28"/>
          <w:shd w:val="clear" w:color="auto" w:fill="FFFFFF"/>
        </w:rPr>
        <w:t>Дж энергии?</w:t>
      </w:r>
    </w:p>
    <w:p w:rsidR="004D1673" w:rsidRPr="009F7CA6" w:rsidRDefault="004D1673" w:rsidP="007F3DDE">
      <w:pPr>
        <w:pStyle w:val="a9"/>
        <w:spacing w:before="225" w:beforeAutospacing="0" w:line="360" w:lineRule="auto"/>
        <w:ind w:right="375"/>
        <w:jc w:val="both"/>
        <w:rPr>
          <w:sz w:val="28"/>
          <w:szCs w:val="28"/>
        </w:rPr>
      </w:pPr>
      <w:r w:rsidRPr="009F7CA6">
        <w:rPr>
          <w:b/>
          <w:bCs/>
          <w:color w:val="000000"/>
          <w:sz w:val="28"/>
          <w:szCs w:val="28"/>
          <w:shd w:val="clear" w:color="auto" w:fill="FFFFFF"/>
        </w:rPr>
        <w:t>Задача 5.</w:t>
      </w:r>
      <w:r w:rsidRPr="009F7CA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9F7CA6">
        <w:rPr>
          <w:color w:val="000000"/>
          <w:sz w:val="28"/>
          <w:szCs w:val="28"/>
          <w:shd w:val="clear" w:color="auto" w:fill="FFFFFF"/>
        </w:rPr>
        <w:t>Кусок ископаемого дерева содержит 240 г</w:t>
      </w:r>
      <w:r w:rsidRPr="009F7CA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9F7CA6">
        <w:rPr>
          <w:color w:val="000000"/>
          <w:sz w:val="28"/>
          <w:szCs w:val="28"/>
          <w:shd w:val="clear" w:color="auto" w:fill="FFFFFF"/>
          <w:vertAlign w:val="subscript"/>
        </w:rPr>
        <w:t>6</w:t>
      </w:r>
      <w:r w:rsidRPr="009F7CA6">
        <w:rPr>
          <w:color w:val="000000"/>
          <w:sz w:val="28"/>
          <w:szCs w:val="28"/>
          <w:shd w:val="clear" w:color="auto" w:fill="FFFFFF"/>
          <w:vertAlign w:val="superscript"/>
        </w:rPr>
        <w:t>12</w:t>
      </w:r>
      <w:r w:rsidRPr="009F7CA6">
        <w:rPr>
          <w:color w:val="000000"/>
          <w:sz w:val="28"/>
          <w:szCs w:val="28"/>
          <w:shd w:val="clear" w:color="auto" w:fill="FFFFFF"/>
        </w:rPr>
        <w:t>C и имеет активность 5 Бк. Определите возраст дерева, если известно, что в живых деревьях отношение</w:t>
      </w:r>
      <w:r w:rsidRPr="009F7CA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9F7CA6">
        <w:rPr>
          <w:color w:val="000000"/>
          <w:sz w:val="28"/>
          <w:szCs w:val="28"/>
          <w:shd w:val="clear" w:color="auto" w:fill="FFFFFF"/>
          <w:vertAlign w:val="subscript"/>
        </w:rPr>
        <w:t>6</w:t>
      </w:r>
      <w:r w:rsidRPr="009F7CA6">
        <w:rPr>
          <w:color w:val="000000"/>
          <w:sz w:val="28"/>
          <w:szCs w:val="28"/>
          <w:shd w:val="clear" w:color="auto" w:fill="FFFFFF"/>
          <w:vertAlign w:val="superscript"/>
        </w:rPr>
        <w:t>14</w:t>
      </w:r>
      <w:r w:rsidRPr="009F7CA6">
        <w:rPr>
          <w:color w:val="000000"/>
          <w:sz w:val="28"/>
          <w:szCs w:val="28"/>
          <w:shd w:val="clear" w:color="auto" w:fill="FFFFFF"/>
        </w:rPr>
        <w:t>C  к</w:t>
      </w:r>
      <w:r w:rsidRPr="009F7CA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</w:rPr>
        <w:t> </w:t>
      </w:r>
      <w:r w:rsidRPr="009F7CA6">
        <w:rPr>
          <w:color w:val="000000"/>
          <w:sz w:val="28"/>
          <w:szCs w:val="28"/>
          <w:shd w:val="clear" w:color="auto" w:fill="FFFFFF"/>
          <w:vertAlign w:val="subscript"/>
        </w:rPr>
        <w:t>6</w:t>
      </w:r>
      <w:r w:rsidRPr="009F7CA6">
        <w:rPr>
          <w:color w:val="000000"/>
          <w:sz w:val="28"/>
          <w:szCs w:val="28"/>
          <w:shd w:val="clear" w:color="auto" w:fill="FFFFFF"/>
          <w:vertAlign w:val="superscript"/>
        </w:rPr>
        <w:t>12</w:t>
      </w:r>
      <w:r w:rsidRPr="009F7CA6">
        <w:rPr>
          <w:color w:val="000000"/>
          <w:sz w:val="28"/>
          <w:szCs w:val="28"/>
          <w:shd w:val="clear" w:color="auto" w:fill="FFFFFF"/>
        </w:rPr>
        <w:t>C примерно равно 1,3×10</w:t>
      </w:r>
      <w:r w:rsidRPr="009F7CA6">
        <w:rPr>
          <w:color w:val="000000"/>
          <w:sz w:val="28"/>
          <w:szCs w:val="28"/>
          <w:shd w:val="clear" w:color="auto" w:fill="FFFFFF"/>
          <w:vertAlign w:val="superscript"/>
        </w:rPr>
        <w:t>–12</w:t>
      </w:r>
      <w:r w:rsidRPr="009F7CA6">
        <w:rPr>
          <w:color w:val="000000"/>
          <w:sz w:val="28"/>
          <w:szCs w:val="28"/>
          <w:shd w:val="clear" w:color="auto" w:fill="FFFFFF"/>
        </w:rPr>
        <w:t>, а период полураспада</w:t>
      </w:r>
      <w:r w:rsidRPr="009F7CA6">
        <w:rPr>
          <w:color w:val="000000"/>
          <w:sz w:val="28"/>
          <w:szCs w:val="28"/>
          <w:shd w:val="clear" w:color="auto" w:fill="FFFFFF"/>
          <w:vertAlign w:val="subscript"/>
        </w:rPr>
        <w:t>6</w:t>
      </w:r>
      <w:r w:rsidRPr="009F7CA6">
        <w:rPr>
          <w:color w:val="000000"/>
          <w:sz w:val="28"/>
          <w:szCs w:val="28"/>
          <w:shd w:val="clear" w:color="auto" w:fill="FFFFFF"/>
          <w:vertAlign w:val="superscript"/>
        </w:rPr>
        <w:t>14</w:t>
      </w:r>
      <w:r w:rsidRPr="009F7CA6">
        <w:rPr>
          <w:color w:val="000000"/>
          <w:sz w:val="28"/>
          <w:szCs w:val="28"/>
          <w:shd w:val="clear" w:color="auto" w:fill="FFFFFF"/>
        </w:rPr>
        <w:t>C равен 1,82×10</w:t>
      </w:r>
      <w:r w:rsidRPr="009F7CA6">
        <w:rPr>
          <w:color w:val="000000"/>
          <w:sz w:val="28"/>
          <w:szCs w:val="28"/>
          <w:shd w:val="clear" w:color="auto" w:fill="FFFFFF"/>
          <w:vertAlign w:val="superscript"/>
        </w:rPr>
        <w:t>11</w:t>
      </w:r>
      <w:r w:rsidRPr="009F7CA6">
        <w:rPr>
          <w:rStyle w:val="apple-converted-space"/>
          <w:rFonts w:eastAsiaTheme="majorEastAsia"/>
          <w:color w:val="000000"/>
          <w:sz w:val="28"/>
          <w:szCs w:val="28"/>
          <w:shd w:val="clear" w:color="auto" w:fill="FFFFFF"/>
          <w:vertAlign w:val="superscript"/>
        </w:rPr>
        <w:t> </w:t>
      </w:r>
      <w:r w:rsidRPr="009F7CA6">
        <w:rPr>
          <w:color w:val="000000"/>
          <w:sz w:val="28"/>
          <w:szCs w:val="28"/>
          <w:shd w:val="clear" w:color="auto" w:fill="FFFFFF"/>
        </w:rPr>
        <w:t>с.</w:t>
      </w:r>
    </w:p>
    <w:p w:rsidR="00087AE5" w:rsidRPr="009F7CA6" w:rsidRDefault="00087AE5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632972" w:rsidRPr="009F7CA6" w:rsidRDefault="002B6757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  <w:r w:rsidRPr="009F7CA6">
        <w:rPr>
          <w:color w:val="000000"/>
          <w:sz w:val="28"/>
          <w:szCs w:val="28"/>
        </w:rPr>
        <w:t>Контрольные вопросы:</w:t>
      </w:r>
    </w:p>
    <w:p w:rsidR="009F7CA6" w:rsidRPr="009F7CA6" w:rsidRDefault="009F7CA6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  <w:r w:rsidRPr="009F7CA6">
        <w:rPr>
          <w:color w:val="000000"/>
          <w:sz w:val="28"/>
          <w:szCs w:val="28"/>
        </w:rPr>
        <w:t xml:space="preserve">Ответы </w:t>
      </w:r>
      <w:proofErr w:type="spellStart"/>
      <w:r w:rsidRPr="009F7CA6">
        <w:rPr>
          <w:color w:val="000000"/>
          <w:sz w:val="28"/>
          <w:szCs w:val="28"/>
        </w:rPr>
        <w:t>да</w:t>
      </w:r>
      <w:proofErr w:type="gramStart"/>
      <w:r w:rsidRPr="009F7CA6">
        <w:rPr>
          <w:color w:val="000000"/>
          <w:sz w:val="28"/>
          <w:szCs w:val="28"/>
        </w:rPr>
        <w:t>,н</w:t>
      </w:r>
      <w:proofErr w:type="gramEnd"/>
      <w:r w:rsidRPr="009F7CA6">
        <w:rPr>
          <w:color w:val="000000"/>
          <w:sz w:val="28"/>
          <w:szCs w:val="28"/>
        </w:rPr>
        <w:t>ет</w:t>
      </w:r>
      <w:proofErr w:type="spellEnd"/>
      <w:r w:rsidRPr="009F7CA6">
        <w:rPr>
          <w:color w:val="000000"/>
          <w:sz w:val="28"/>
          <w:szCs w:val="28"/>
        </w:rPr>
        <w:t>.</w:t>
      </w:r>
    </w:p>
    <w:p w:rsidR="00632972" w:rsidRPr="009F7CA6" w:rsidRDefault="00632972" w:rsidP="007F3DDE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7CA6">
        <w:rPr>
          <w:color w:val="000000"/>
          <w:sz w:val="28"/>
          <w:szCs w:val="28"/>
        </w:rPr>
        <w:t>1.Радиоактивность – это самопроизвольное превращение одних ядер в другие, сопровождающееся испусканием различных частиц</w:t>
      </w:r>
    </w:p>
    <w:p w:rsidR="00632972" w:rsidRPr="009F7CA6" w:rsidRDefault="00632972" w:rsidP="007F3DDE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32972" w:rsidRPr="009F7CA6" w:rsidRDefault="00632972" w:rsidP="007F3DDE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7CA6">
        <w:rPr>
          <w:color w:val="000000"/>
          <w:sz w:val="28"/>
          <w:szCs w:val="28"/>
        </w:rPr>
        <w:t>2. На активность радиоактивного вещества оказывают влияние внешние воздействия (повышение температуры, давления, химические реакции)</w:t>
      </w:r>
    </w:p>
    <w:p w:rsidR="00632972" w:rsidRPr="009F7CA6" w:rsidRDefault="00632972" w:rsidP="007F3DDE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32972" w:rsidRPr="009F7CA6" w:rsidRDefault="00632972" w:rsidP="007F3DDE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7CA6">
        <w:rPr>
          <w:color w:val="000000"/>
          <w:sz w:val="28"/>
          <w:szCs w:val="28"/>
        </w:rPr>
        <w:t>3. Пьер Кюри обнаружил, что радиоактивность сопровождается выделением энергии, значительно превышающей энергетический выход химических реакций</w:t>
      </w:r>
    </w:p>
    <w:p w:rsidR="00632972" w:rsidRPr="009F7CA6" w:rsidRDefault="00632972" w:rsidP="007F3DDE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32972" w:rsidRPr="009F7CA6" w:rsidRDefault="00632972" w:rsidP="007F3DDE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7CA6">
        <w:rPr>
          <w:color w:val="000000"/>
          <w:sz w:val="28"/>
          <w:szCs w:val="28"/>
        </w:rPr>
        <w:t>4. При радиоактивном распаде изменение претерпевает только электронная оболочка атома</w:t>
      </w:r>
    </w:p>
    <w:p w:rsidR="00632972" w:rsidRPr="009F7CA6" w:rsidRDefault="00632972" w:rsidP="007F3DDE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32972" w:rsidRPr="009F7CA6" w:rsidRDefault="00632972" w:rsidP="007F3DDE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7CA6">
        <w:rPr>
          <w:color w:val="000000"/>
          <w:sz w:val="28"/>
          <w:szCs w:val="28"/>
        </w:rPr>
        <w:t xml:space="preserve">5. При распаде масса ядра уменьшается примерно на 4 </w:t>
      </w:r>
      <w:proofErr w:type="spellStart"/>
      <w:r w:rsidRPr="009F7CA6">
        <w:rPr>
          <w:color w:val="000000"/>
          <w:sz w:val="28"/>
          <w:szCs w:val="28"/>
        </w:rPr>
        <w:t>а.е.м</w:t>
      </w:r>
      <w:proofErr w:type="spellEnd"/>
      <w:r w:rsidRPr="009F7CA6">
        <w:rPr>
          <w:color w:val="000000"/>
          <w:sz w:val="28"/>
          <w:szCs w:val="28"/>
        </w:rPr>
        <w:t>., заряд ядра уменьшается на 2е. В результате распада элемент смещается на две клетки к началу периодической системы</w:t>
      </w:r>
    </w:p>
    <w:p w:rsidR="00632972" w:rsidRPr="009F7CA6" w:rsidRDefault="00632972" w:rsidP="007F3DDE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32972" w:rsidRPr="009F7CA6" w:rsidRDefault="00632972" w:rsidP="007F3DDE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7CA6">
        <w:rPr>
          <w:color w:val="000000"/>
          <w:sz w:val="28"/>
          <w:szCs w:val="28"/>
        </w:rPr>
        <w:t>6. При распаде масса ядра почти не меняется, заряд ядра увеличивается на 1е. В результате распада элемент смещается на 1 клетку к концу периодической системы</w:t>
      </w:r>
    </w:p>
    <w:p w:rsidR="00632972" w:rsidRPr="009F7CA6" w:rsidRDefault="00632972" w:rsidP="007F3DDE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32972" w:rsidRPr="009F7CA6" w:rsidRDefault="00632972" w:rsidP="007F3DDE">
      <w:pPr>
        <w:pStyle w:val="a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7CA6">
        <w:rPr>
          <w:color w:val="000000"/>
          <w:sz w:val="28"/>
          <w:szCs w:val="28"/>
        </w:rPr>
        <w:t>7. При радиоактивном распаде нарушается закон сохранения электрического заряда, но</w:t>
      </w:r>
      <w:r w:rsidRPr="009F7CA6">
        <w:rPr>
          <w:rStyle w:val="apple-converted-space"/>
          <w:color w:val="000000"/>
          <w:sz w:val="28"/>
          <w:szCs w:val="28"/>
        </w:rPr>
        <w:t> </w:t>
      </w:r>
      <w:r w:rsidRPr="009F7CA6">
        <w:rPr>
          <w:color w:val="000000"/>
          <w:sz w:val="28"/>
          <w:szCs w:val="28"/>
        </w:rPr>
        <w:t>в точности сохраняется масса ядер</w:t>
      </w:r>
    </w:p>
    <w:p w:rsidR="00632972" w:rsidRDefault="00632972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753F45" w:rsidRDefault="00753F45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753F45" w:rsidRDefault="00753F45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753F45" w:rsidRDefault="00753F45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753F45" w:rsidRDefault="00753F45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753F45" w:rsidRDefault="00753F45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753F45" w:rsidRDefault="00753F45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753F45" w:rsidRDefault="00753F45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753F45" w:rsidRDefault="00753F45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753F45" w:rsidRDefault="00753F45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753F45" w:rsidRDefault="00753F45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753F45" w:rsidRDefault="00753F45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753F45" w:rsidRDefault="00753F45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753F45" w:rsidRDefault="00753F45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753F45" w:rsidRDefault="00753F45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753F45" w:rsidRPr="00753F45" w:rsidRDefault="00753F45" w:rsidP="007F3D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3F4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Практическая работа №11 </w:t>
      </w:r>
      <w:r w:rsidRPr="00753F45">
        <w:rPr>
          <w:rFonts w:ascii="Times New Roman" w:eastAsia="Times New Roman" w:hAnsi="Times New Roman" w:cs="Times New Roman"/>
          <w:sz w:val="28"/>
          <w:szCs w:val="28"/>
        </w:rPr>
        <w:t>Вычисление энергии, высвобождающейся при термоядерной реакции</w:t>
      </w:r>
    </w:p>
    <w:p w:rsidR="00753F45" w:rsidRDefault="003D335B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  <w:r w:rsidRPr="004A13F6">
        <w:rPr>
          <w:b/>
          <w:color w:val="000000"/>
          <w:sz w:val="28"/>
          <w:szCs w:val="28"/>
        </w:rPr>
        <w:t>Цель работы:</w:t>
      </w:r>
      <w:r w:rsidR="004A13F6">
        <w:rPr>
          <w:color w:val="000000"/>
          <w:sz w:val="28"/>
          <w:szCs w:val="28"/>
        </w:rPr>
        <w:t xml:space="preserve"> научиться вычислять энергию, выделившуюся при ядерной реакции.</w:t>
      </w:r>
    </w:p>
    <w:p w:rsidR="00BA57DA" w:rsidRPr="00E465C9" w:rsidRDefault="00BA57DA" w:rsidP="007F3DDE">
      <w:pPr>
        <w:pStyle w:val="a8"/>
        <w:widowControl w:val="0"/>
        <w:numPr>
          <w:ilvl w:val="0"/>
          <w:numId w:val="19"/>
        </w:numPr>
        <w:spacing w:after="0" w:line="312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proofErr w:type="spell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Мякишев</w:t>
      </w:r>
      <w:proofErr w:type="spell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Г. Я. Физика. 11 класс: учеб.  для </w:t>
      </w:r>
      <w:proofErr w:type="spell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общеобразоват</w:t>
      </w:r>
      <w:proofErr w:type="spell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. организаций с прил. на электрон. носителе: базовый уровень / Г. Я. </w:t>
      </w:r>
      <w:proofErr w:type="spell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Мякишев</w:t>
      </w:r>
      <w:proofErr w:type="spell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Б. Б. </w:t>
      </w:r>
      <w:proofErr w:type="spell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Буховцев</w:t>
      </w:r>
      <w:proofErr w:type="spell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, В. М. </w:t>
      </w:r>
      <w:proofErr w:type="spell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Чаругин</w:t>
      </w:r>
      <w:proofErr w:type="spell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; под ред. Н. А. Парфентьевой –</w:t>
      </w:r>
      <w:proofErr w:type="gram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.</w:t>
      </w:r>
      <w:proofErr w:type="gram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М.: Просвещение, 2014. – 432 с. : [4] л. </w:t>
      </w:r>
      <w:proofErr w:type="spellStart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илл</w:t>
      </w:r>
      <w:proofErr w:type="spellEnd"/>
      <w:r w:rsidRPr="00E465C9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. – (Классический курс)</w:t>
      </w:r>
    </w:p>
    <w:p w:rsidR="00BA57DA" w:rsidRDefault="00BA57DA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6261C3" w:rsidRPr="00616D0D" w:rsidRDefault="00BB72EC" w:rsidP="007F3DDE">
      <w:pPr>
        <w:pStyle w:val="a9"/>
        <w:spacing w:before="225" w:beforeAutospacing="0" w:line="360" w:lineRule="auto"/>
        <w:ind w:right="375"/>
        <w:jc w:val="both"/>
        <w:rPr>
          <w:b/>
          <w:color w:val="000000"/>
          <w:sz w:val="28"/>
          <w:szCs w:val="28"/>
        </w:rPr>
      </w:pPr>
      <w:r w:rsidRPr="00616D0D">
        <w:rPr>
          <w:b/>
          <w:color w:val="000000"/>
          <w:sz w:val="28"/>
          <w:szCs w:val="28"/>
        </w:rPr>
        <w:t>Ход работы</w:t>
      </w:r>
    </w:p>
    <w:p w:rsidR="00BB72EC" w:rsidRDefault="00BB72EC" w:rsidP="007F3DDE">
      <w:pPr>
        <w:pStyle w:val="a9"/>
        <w:numPr>
          <w:ilvl w:val="0"/>
          <w:numId w:val="17"/>
        </w:numPr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Повторение материала </w:t>
      </w:r>
      <w:r w:rsidR="00DA034F">
        <w:rPr>
          <w:color w:val="000000"/>
          <w:sz w:val="28"/>
          <w:szCs w:val="28"/>
        </w:rPr>
        <w:t>стр. 329-330 по вопросам 3-5 на стр</w:t>
      </w:r>
      <w:r w:rsidR="000301E8">
        <w:rPr>
          <w:color w:val="000000"/>
          <w:sz w:val="28"/>
          <w:szCs w:val="28"/>
        </w:rPr>
        <w:t>.</w:t>
      </w:r>
      <w:r w:rsidR="00DA034F">
        <w:rPr>
          <w:color w:val="000000"/>
          <w:sz w:val="28"/>
          <w:szCs w:val="28"/>
        </w:rPr>
        <w:t xml:space="preserve"> 331</w:t>
      </w:r>
      <w:r w:rsidR="000301E8">
        <w:rPr>
          <w:color w:val="000000"/>
          <w:sz w:val="28"/>
          <w:szCs w:val="28"/>
        </w:rPr>
        <w:t>.</w:t>
      </w:r>
    </w:p>
    <w:p w:rsidR="000301E8" w:rsidRDefault="000301E8" w:rsidP="007F3DDE">
      <w:pPr>
        <w:pStyle w:val="a9"/>
        <w:numPr>
          <w:ilvl w:val="0"/>
          <w:numId w:val="17"/>
        </w:numPr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Разбор задачи №3</w:t>
      </w:r>
      <w:r w:rsidR="00435348">
        <w:rPr>
          <w:color w:val="000000"/>
          <w:sz w:val="28"/>
          <w:szCs w:val="28"/>
        </w:rPr>
        <w:t xml:space="preserve"> стр. 342.</w:t>
      </w:r>
    </w:p>
    <w:p w:rsidR="00435348" w:rsidRDefault="00435348" w:rsidP="007F3DDE">
      <w:pPr>
        <w:pStyle w:val="a9"/>
        <w:numPr>
          <w:ilvl w:val="0"/>
          <w:numId w:val="17"/>
        </w:numPr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Решение задачи №3 стр. 343.</w:t>
      </w:r>
    </w:p>
    <w:p w:rsidR="006261C3" w:rsidRDefault="00435348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Отчёт по работе:</w:t>
      </w:r>
    </w:p>
    <w:p w:rsidR="00435348" w:rsidRDefault="00616D0D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Сдача тетрадей.</w:t>
      </w:r>
    </w:p>
    <w:p w:rsidR="00B67126" w:rsidRDefault="00B67126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B67126" w:rsidRDefault="00B67126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B67126" w:rsidRDefault="00B67126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B67126" w:rsidRDefault="00B67126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B67126" w:rsidRDefault="00B67126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B67126" w:rsidRDefault="00B67126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B67126" w:rsidRDefault="00B67126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B67126" w:rsidRDefault="00B67126" w:rsidP="007F3DDE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Перечень рекомендуемых учебных изданий, Интернет - ресурсов, дополнительной литературы</w:t>
      </w:r>
    </w:p>
    <w:p w:rsidR="00B67126" w:rsidRDefault="00B67126" w:rsidP="007F3DDE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B70ACB" w:rsidRDefault="00B70ACB" w:rsidP="00B70A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Основные источники:</w:t>
      </w:r>
    </w:p>
    <w:p w:rsidR="00B70ACB" w:rsidRDefault="00B70ACB" w:rsidP="00B70ACB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B70ACB" w:rsidRDefault="00B70ACB" w:rsidP="00B70ACB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Мякишев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Г. Я. Физика. 10 класс: учеб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ля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общеобразоват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организаций с прил. на электрон. носителе: базовый уровень/ Г. Я.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Мякишев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Б. Б.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Буховцев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Н. Н. Сотский; под ред. Н. А. Парфентьевой. – М.: Просвещение, 2014. – 416с.: ил. – ( Классический курс). </w:t>
      </w:r>
    </w:p>
    <w:p w:rsidR="00B70ACB" w:rsidRDefault="00B70ACB" w:rsidP="00B70ACB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Мякишев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Г. Я. Физика. 11 класс: учеб.  для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общеобразоват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организаций с прил. на электрон. носителе: базовый уровень / Г. Я.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Мякишев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Б. Б.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Буховцев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В. М.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Чаругин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; под ред. Н. А. Парфентьевой –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М.: Просвещение, 2016. – 432 с. : [4] л.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илл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– (Классический курс)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B70ACB" w:rsidRDefault="00B70ACB" w:rsidP="00B70ACB">
      <w:pPr>
        <w:pStyle w:val="a8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Кузнецов С.И. Справочник по физике [Электронный ресурс]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учебное пособие для СПО / С.И. Кузнецов, К.И. Рогозин. — Электрон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екстовые данные. — Саратов: Профобразование, 2017. — 219 c. — 978-5-4488-0030-6. — Режим доступа: http://www.iprbookshop.ru/66399.html</w:t>
      </w:r>
    </w:p>
    <w:p w:rsidR="00B70ACB" w:rsidRDefault="00B70ACB" w:rsidP="00B70ACB">
      <w:pPr>
        <w:spacing w:after="0" w:line="240" w:lineRule="auto"/>
        <w:ind w:left="567"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</w:p>
    <w:p w:rsidR="00B70ACB" w:rsidRDefault="00B70ACB" w:rsidP="00B70ACB">
      <w:p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napToGrid w:val="0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ополнительные источники:</w:t>
      </w:r>
    </w:p>
    <w:p w:rsidR="00B70ACB" w:rsidRDefault="00B70ACB" w:rsidP="00B70A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0ACB" w:rsidRDefault="00B70ACB" w:rsidP="00B70ACB">
      <w:pPr>
        <w:pStyle w:val="a8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Звездина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Н.А. Молекулярная физика. Термодинамика [Электронный ресурс]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учебно-методическое пособие по выполнению индивидуальных домашних заданий по физике / Н.А.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Звездина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, Н.Б. Пушкарева, Г.В.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Сакун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— Электрон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екстовые данные. — Екатеринбург: Уральский федеральный университет, 2015. — 44 c. — 978-5-7996-1394-5. — Режим доступа: http://www.iprbookshop.ru/68260.html</w:t>
      </w:r>
    </w:p>
    <w:p w:rsidR="00B70ACB" w:rsidRDefault="00B70ACB" w:rsidP="00B70ACB">
      <w:pPr>
        <w:pStyle w:val="a8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Пискарёва Т.И. Сборник задач по общему курсу физики [Электронный ресурс]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учебное пособие / Т.И. Пискарёва, А.А.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Чакак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— Электрон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екстовые данные. — Оренбург: Оренбургский государственный университет, ЭБС АСВ, 2016. — 131 c. — 978-5-7410-1500-1. — Режим доступа: http://www.iprbookshop.ru/69942.html</w:t>
      </w:r>
    </w:p>
    <w:p w:rsidR="00B70ACB" w:rsidRDefault="00B70ACB" w:rsidP="00B70ACB">
      <w:pPr>
        <w:pStyle w:val="a8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Никеров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В.А. Физика. Современный курс [Электронный ресурс]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учебник / В.А.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Никеров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 — Электрон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екстовые данные. — М.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Дашков и К, 2016. — 454 c. — 978-5-394-02349-1. — Режим доступа: http://www.iprbookshop.ru/14114.html</w:t>
      </w:r>
    </w:p>
    <w:p w:rsidR="00B70ACB" w:rsidRDefault="00B70ACB" w:rsidP="00B70ACB">
      <w:pPr>
        <w:pStyle w:val="a8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Журналы: Вестник МГТУ им Н.Э. Баумана. Серия Естественные науки</w:t>
      </w:r>
    </w:p>
    <w:p w:rsidR="00B70ACB" w:rsidRDefault="00B70ACB" w:rsidP="00B70ACB">
      <w:pPr>
        <w:pStyle w:val="a8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Журналы: Вестник ВГУ Серия: Физика. Математика </w:t>
      </w:r>
    </w:p>
    <w:p w:rsidR="00B70ACB" w:rsidRDefault="00B70ACB" w:rsidP="00B70ACB">
      <w:pPr>
        <w:spacing w:after="0" w:line="25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0ACB" w:rsidRDefault="00B70ACB" w:rsidP="00B70ACB">
      <w:pPr>
        <w:spacing w:after="0" w:line="25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70ACB" w:rsidRDefault="00B70ACB" w:rsidP="00B70ACB">
      <w:pPr>
        <w:spacing w:after="0" w:line="254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Интернет- ресурсы</w:t>
      </w:r>
    </w:p>
    <w:p w:rsidR="00B70ACB" w:rsidRDefault="00B70ACB" w:rsidP="00B70ACB">
      <w:pPr>
        <w:numPr>
          <w:ilvl w:val="0"/>
          <w:numId w:val="23"/>
        </w:numPr>
        <w:spacing w:after="0" w:line="254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fcior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edu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(Федеральный центр информационно-образовательных ресурсов).</w:t>
      </w:r>
    </w:p>
    <w:p w:rsidR="00B70ACB" w:rsidRDefault="00B70ACB" w:rsidP="00B70ACB">
      <w:pPr>
        <w:numPr>
          <w:ilvl w:val="0"/>
          <w:numId w:val="23"/>
        </w:numPr>
        <w:spacing w:after="0" w:line="254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  <w:lang w:val="en-US"/>
        </w:rPr>
        <w:t>wwww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  <w:lang w:val="en-US"/>
        </w:rPr>
        <w:t>dic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academic.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</w:rPr>
        <w:t>Академик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Словари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энциклопедии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).</w:t>
      </w:r>
    </w:p>
    <w:p w:rsidR="00B70ACB" w:rsidRDefault="00B70ACB" w:rsidP="00B70ACB">
      <w:pPr>
        <w:numPr>
          <w:ilvl w:val="0"/>
          <w:numId w:val="23"/>
        </w:numPr>
        <w:spacing w:after="0" w:line="254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val="en-US"/>
        </w:rPr>
        <w:lastRenderedPageBreak/>
        <w:t>www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  <w:lang w:val="en-US"/>
        </w:rPr>
        <w:t>booksgid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val="en-US"/>
        </w:rPr>
        <w:t>com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Воок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s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Gid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Электронная библиотека).</w:t>
      </w:r>
      <w:proofErr w:type="gramEnd"/>
    </w:p>
    <w:p w:rsidR="00B70ACB" w:rsidRDefault="00B70ACB" w:rsidP="00B70ACB">
      <w:pPr>
        <w:numPr>
          <w:ilvl w:val="0"/>
          <w:numId w:val="23"/>
        </w:numPr>
        <w:spacing w:after="0" w:line="254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globalteka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Глобалтека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Глобальная библиотека научных ресурсов).</w:t>
      </w:r>
      <w:proofErr w:type="gramEnd"/>
    </w:p>
    <w:p w:rsidR="00B70ACB" w:rsidRDefault="00B70ACB" w:rsidP="00B70ACB">
      <w:pPr>
        <w:numPr>
          <w:ilvl w:val="0"/>
          <w:numId w:val="23"/>
        </w:numPr>
        <w:spacing w:after="0" w:line="254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window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edu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(Единое окно доступа к образовательным ресурсам).</w:t>
      </w:r>
    </w:p>
    <w:p w:rsidR="00B70ACB" w:rsidRDefault="00B70ACB" w:rsidP="00B70ACB">
      <w:pPr>
        <w:numPr>
          <w:ilvl w:val="0"/>
          <w:numId w:val="23"/>
        </w:numPr>
        <w:spacing w:after="0" w:line="254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st-books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(Лучшая учебная литература).</w:t>
      </w:r>
    </w:p>
    <w:p w:rsidR="00B70ACB" w:rsidRDefault="00B70ACB" w:rsidP="00B70ACB">
      <w:pPr>
        <w:numPr>
          <w:ilvl w:val="0"/>
          <w:numId w:val="23"/>
        </w:numPr>
        <w:spacing w:after="0" w:line="254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school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edu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(Российский образовательный портал.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Доступность, качество, эффективность).</w:t>
      </w:r>
      <w:proofErr w:type="gramEnd"/>
    </w:p>
    <w:p w:rsidR="00B70ACB" w:rsidRDefault="00B70ACB" w:rsidP="00B70ACB">
      <w:pPr>
        <w:numPr>
          <w:ilvl w:val="0"/>
          <w:numId w:val="23"/>
        </w:numPr>
        <w:spacing w:after="0" w:line="254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book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(Электронная библиотечная система).</w:t>
      </w:r>
    </w:p>
    <w:p w:rsidR="00B70ACB" w:rsidRDefault="00B70ACB" w:rsidP="00B70ACB">
      <w:pPr>
        <w:numPr>
          <w:ilvl w:val="0"/>
          <w:numId w:val="23"/>
        </w:numPr>
        <w:spacing w:after="0" w:line="254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alleng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edu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phys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htm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(Образовательные ресурсы Интернета — Физика).</w:t>
      </w:r>
    </w:p>
    <w:p w:rsidR="00B70ACB" w:rsidRDefault="00B70ACB" w:rsidP="00B70ACB">
      <w:pPr>
        <w:numPr>
          <w:ilvl w:val="0"/>
          <w:numId w:val="23"/>
        </w:numPr>
        <w:spacing w:after="0" w:line="254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school-collection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edu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(Единая коллекция цифровых образовательных ресурсов).</w:t>
      </w:r>
    </w:p>
    <w:p w:rsidR="00B70ACB" w:rsidRDefault="00B70ACB" w:rsidP="00B70ACB">
      <w:pPr>
        <w:numPr>
          <w:ilvl w:val="0"/>
          <w:numId w:val="23"/>
        </w:numPr>
        <w:spacing w:after="0" w:line="254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https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//fiz.1september.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(учебно-методическая газета «Физика»).</w:t>
      </w:r>
    </w:p>
    <w:p w:rsidR="00B70ACB" w:rsidRDefault="00B70ACB" w:rsidP="00B70ACB">
      <w:pPr>
        <w:numPr>
          <w:ilvl w:val="0"/>
          <w:numId w:val="23"/>
        </w:numPr>
        <w:spacing w:after="0" w:line="254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n-t.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nl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fz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(Нобелевские лауреаты по физике).</w:t>
      </w:r>
    </w:p>
    <w:p w:rsidR="00B70ACB" w:rsidRDefault="00B70ACB" w:rsidP="00B70ACB">
      <w:pPr>
        <w:numPr>
          <w:ilvl w:val="0"/>
          <w:numId w:val="23"/>
        </w:numPr>
        <w:spacing w:after="0" w:line="254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nuclphys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sinp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msu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(Ядерная физика в Интернете).</w:t>
      </w:r>
    </w:p>
    <w:p w:rsidR="00B70ACB" w:rsidRDefault="00B70ACB" w:rsidP="00B70ACB">
      <w:pPr>
        <w:numPr>
          <w:ilvl w:val="0"/>
          <w:numId w:val="23"/>
        </w:numPr>
        <w:spacing w:after="0" w:line="254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college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fizika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(Подготовка к ЕГЭ).</w:t>
      </w:r>
    </w:p>
    <w:p w:rsidR="00B70ACB" w:rsidRDefault="00B70ACB" w:rsidP="00B70ACB">
      <w:pPr>
        <w:numPr>
          <w:ilvl w:val="0"/>
          <w:numId w:val="23"/>
        </w:numPr>
        <w:spacing w:after="0" w:line="254" w:lineRule="auto"/>
        <w:ind w:left="426" w:hanging="426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kvant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mccme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(научно-популярный физико-математический журнал «Квант»).</w:t>
      </w:r>
    </w:p>
    <w:p w:rsidR="00B70ACB" w:rsidRDefault="00B70ACB" w:rsidP="00B70ACB">
      <w:pPr>
        <w:numPr>
          <w:ilvl w:val="0"/>
          <w:numId w:val="23"/>
        </w:numPr>
        <w:spacing w:after="0" w:line="254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yos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ru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natural-sciences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html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естественно-научный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журнал для молодежи «Путь в науку»).</w:t>
      </w:r>
    </w:p>
    <w:p w:rsidR="00B70ACB" w:rsidRDefault="00B70ACB" w:rsidP="00B70ACB">
      <w:pPr>
        <w:numPr>
          <w:ilvl w:val="0"/>
          <w:numId w:val="23"/>
        </w:numPr>
        <w:spacing w:after="0" w:line="254" w:lineRule="auto"/>
        <w:ind w:left="426" w:hanging="426"/>
        <w:contextualSpacing/>
        <w:rPr>
          <w:rFonts w:ascii="Times New Roman" w:eastAsia="Calibri" w:hAnsi="Times New Roman" w:cs="Times New Roman"/>
          <w:sz w:val="28"/>
          <w:szCs w:val="28"/>
        </w:rPr>
      </w:pPr>
      <w:hyperlink r:id="rId30" w:history="1">
        <w:r>
          <w:rPr>
            <w:rStyle w:val="af"/>
            <w:rFonts w:ascii="Times New Roman" w:eastAsia="Calibri" w:hAnsi="Times New Roman" w:cs="Times New Roman"/>
            <w:sz w:val="28"/>
            <w:szCs w:val="28"/>
          </w:rPr>
          <w:t>http://www.knigafund.ru/books/171858</w:t>
        </w:r>
      </w:hyperlink>
      <w:r>
        <w:t xml:space="preserve">  </w:t>
      </w:r>
      <w:r>
        <w:rPr>
          <w:rFonts w:ascii="Times New Roman" w:hAnsi="Times New Roman" w:cs="Times New Roman"/>
          <w:sz w:val="28"/>
          <w:szCs w:val="28"/>
        </w:rPr>
        <w:t>Задачи по физике</w:t>
      </w:r>
    </w:p>
    <w:p w:rsidR="00B70ACB" w:rsidRDefault="00B70ACB" w:rsidP="00B70ACB">
      <w:pPr>
        <w:numPr>
          <w:ilvl w:val="0"/>
          <w:numId w:val="23"/>
        </w:numPr>
        <w:spacing w:after="0" w:line="254" w:lineRule="auto"/>
        <w:ind w:left="426" w:hanging="426"/>
        <w:contextualSpacing/>
        <w:rPr>
          <w:rFonts w:ascii="Times New Roman" w:eastAsia="Calibri" w:hAnsi="Times New Roman" w:cs="Times New Roman"/>
          <w:sz w:val="28"/>
          <w:szCs w:val="28"/>
        </w:rPr>
      </w:pPr>
      <w:hyperlink r:id="rId31" w:history="1">
        <w:r>
          <w:rPr>
            <w:rStyle w:val="af"/>
            <w:rFonts w:ascii="Times New Roman" w:eastAsia="Calibri" w:hAnsi="Times New Roman" w:cs="Times New Roman"/>
            <w:sz w:val="28"/>
            <w:szCs w:val="28"/>
          </w:rPr>
          <w:t>http://www.knigafund.ru/books/171896</w:t>
        </w:r>
      </w:hyperlink>
      <w:r>
        <w:rPr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Вопросы – ответы. Задачи – решения. Ч. 5, 6. Электричество и магнетизм</w:t>
      </w:r>
    </w:p>
    <w:p w:rsidR="00B67126" w:rsidRDefault="00B67126" w:rsidP="007F3DDE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B67126" w:rsidRDefault="00B67126" w:rsidP="00753F45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B67126" w:rsidRDefault="00B67126" w:rsidP="00753F45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B67126" w:rsidRDefault="00B67126" w:rsidP="00753F45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B67126" w:rsidRDefault="00B67126" w:rsidP="00753F45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B67126" w:rsidRDefault="00B67126" w:rsidP="00753F45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B67126" w:rsidRDefault="00B67126" w:rsidP="00753F45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p w:rsidR="00B67126" w:rsidRDefault="00B67126" w:rsidP="00753F45">
      <w:pPr>
        <w:pStyle w:val="a9"/>
        <w:spacing w:before="225" w:beforeAutospacing="0" w:line="360" w:lineRule="auto"/>
        <w:ind w:right="375"/>
        <w:jc w:val="both"/>
        <w:rPr>
          <w:color w:val="000000"/>
          <w:sz w:val="28"/>
          <w:szCs w:val="28"/>
        </w:rPr>
      </w:pPr>
    </w:p>
    <w:sectPr w:rsidR="00B67126" w:rsidSect="00990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A6246"/>
    <w:multiLevelType w:val="hybridMultilevel"/>
    <w:tmpl w:val="B0FE8F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436965"/>
    <w:multiLevelType w:val="hybridMultilevel"/>
    <w:tmpl w:val="3D7E7B80"/>
    <w:lvl w:ilvl="0" w:tplc="FE28E4E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093450A1"/>
    <w:multiLevelType w:val="hybridMultilevel"/>
    <w:tmpl w:val="F24CEBD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3">
    <w:nsid w:val="0DC32D0E"/>
    <w:multiLevelType w:val="hybridMultilevel"/>
    <w:tmpl w:val="6382EB1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1B6369A0"/>
    <w:multiLevelType w:val="hybridMultilevel"/>
    <w:tmpl w:val="D6F871FC"/>
    <w:lvl w:ilvl="0" w:tplc="0419000F">
      <w:start w:val="1"/>
      <w:numFmt w:val="decimal"/>
      <w:lvlText w:val="%1."/>
      <w:lvlJc w:val="left"/>
      <w:pPr>
        <w:ind w:left="945" w:hanging="360"/>
      </w:p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5">
    <w:nsid w:val="1E7D5315"/>
    <w:multiLevelType w:val="hybridMultilevel"/>
    <w:tmpl w:val="F6688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6A525C"/>
    <w:multiLevelType w:val="hybridMultilevel"/>
    <w:tmpl w:val="CFEE6C64"/>
    <w:lvl w:ilvl="0" w:tplc="FE28E4E4">
      <w:start w:val="1"/>
      <w:numFmt w:val="decimal"/>
      <w:lvlText w:val="%1."/>
      <w:lvlJc w:val="left"/>
      <w:pPr>
        <w:ind w:left="94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">
    <w:nsid w:val="26C804E3"/>
    <w:multiLevelType w:val="hybridMultilevel"/>
    <w:tmpl w:val="590EFE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7163FD9"/>
    <w:multiLevelType w:val="multilevel"/>
    <w:tmpl w:val="39E8D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43694A"/>
    <w:multiLevelType w:val="hybridMultilevel"/>
    <w:tmpl w:val="F24CEBD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0">
    <w:nsid w:val="318610D6"/>
    <w:multiLevelType w:val="multilevel"/>
    <w:tmpl w:val="36BEA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AE798A"/>
    <w:multiLevelType w:val="hybridMultilevel"/>
    <w:tmpl w:val="E5EEA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A03B6F"/>
    <w:multiLevelType w:val="hybridMultilevel"/>
    <w:tmpl w:val="F24CEBD0"/>
    <w:lvl w:ilvl="0" w:tplc="0419000F">
      <w:start w:val="1"/>
      <w:numFmt w:val="decimal"/>
      <w:lvlText w:val="%1."/>
      <w:lvlJc w:val="left"/>
      <w:pPr>
        <w:ind w:left="742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13">
    <w:nsid w:val="49A04B7E"/>
    <w:multiLevelType w:val="hybridMultilevel"/>
    <w:tmpl w:val="E6168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51700D"/>
    <w:multiLevelType w:val="hybridMultilevel"/>
    <w:tmpl w:val="5EFC4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7D7E89"/>
    <w:multiLevelType w:val="hybridMultilevel"/>
    <w:tmpl w:val="653637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4FF60E8"/>
    <w:multiLevelType w:val="hybridMultilevel"/>
    <w:tmpl w:val="BE0A0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8747C3"/>
    <w:multiLevelType w:val="hybridMultilevel"/>
    <w:tmpl w:val="A5BA43D2"/>
    <w:lvl w:ilvl="0" w:tplc="FE28E4E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51737A"/>
    <w:multiLevelType w:val="hybridMultilevel"/>
    <w:tmpl w:val="CFEE6C64"/>
    <w:lvl w:ilvl="0" w:tplc="FE28E4E4">
      <w:start w:val="1"/>
      <w:numFmt w:val="decimal"/>
      <w:lvlText w:val="%1."/>
      <w:lvlJc w:val="left"/>
      <w:pPr>
        <w:ind w:left="945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9">
    <w:nsid w:val="6B9C01BD"/>
    <w:multiLevelType w:val="hybridMultilevel"/>
    <w:tmpl w:val="F24CEBD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20">
    <w:nsid w:val="6E7D7875"/>
    <w:multiLevelType w:val="hybridMultilevel"/>
    <w:tmpl w:val="5C02555E"/>
    <w:lvl w:ilvl="0" w:tplc="66BCBD94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70F6630A"/>
    <w:multiLevelType w:val="hybridMultilevel"/>
    <w:tmpl w:val="77E40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BF7D20"/>
    <w:multiLevelType w:val="hybridMultilevel"/>
    <w:tmpl w:val="5C02555E"/>
    <w:lvl w:ilvl="0" w:tplc="66BCBD94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2"/>
  </w:num>
  <w:num w:numId="2">
    <w:abstractNumId w:val="3"/>
  </w:num>
  <w:num w:numId="3">
    <w:abstractNumId w:val="6"/>
  </w:num>
  <w:num w:numId="4">
    <w:abstractNumId w:val="18"/>
  </w:num>
  <w:num w:numId="5">
    <w:abstractNumId w:val="16"/>
  </w:num>
  <w:num w:numId="6">
    <w:abstractNumId w:val="9"/>
  </w:num>
  <w:num w:numId="7">
    <w:abstractNumId w:val="12"/>
  </w:num>
  <w:num w:numId="8">
    <w:abstractNumId w:val="13"/>
  </w:num>
  <w:num w:numId="9">
    <w:abstractNumId w:val="11"/>
  </w:num>
  <w:num w:numId="10">
    <w:abstractNumId w:val="8"/>
  </w:num>
  <w:num w:numId="11">
    <w:abstractNumId w:val="14"/>
  </w:num>
  <w:num w:numId="12">
    <w:abstractNumId w:val="20"/>
  </w:num>
  <w:num w:numId="13">
    <w:abstractNumId w:val="21"/>
  </w:num>
  <w:num w:numId="14">
    <w:abstractNumId w:val="0"/>
  </w:num>
  <w:num w:numId="15">
    <w:abstractNumId w:val="10"/>
  </w:num>
  <w:num w:numId="16">
    <w:abstractNumId w:val="4"/>
  </w:num>
  <w:num w:numId="17">
    <w:abstractNumId w:val="5"/>
  </w:num>
  <w:num w:numId="18">
    <w:abstractNumId w:val="2"/>
  </w:num>
  <w:num w:numId="19">
    <w:abstractNumId w:val="19"/>
  </w:num>
  <w:num w:numId="20">
    <w:abstractNumId w:val="1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694C"/>
    <w:rsid w:val="00020272"/>
    <w:rsid w:val="000301E8"/>
    <w:rsid w:val="00087AE5"/>
    <w:rsid w:val="000E15E6"/>
    <w:rsid w:val="000F6367"/>
    <w:rsid w:val="00126156"/>
    <w:rsid w:val="001310C7"/>
    <w:rsid w:val="00136092"/>
    <w:rsid w:val="00136ACA"/>
    <w:rsid w:val="0014680B"/>
    <w:rsid w:val="00164ECA"/>
    <w:rsid w:val="0019324F"/>
    <w:rsid w:val="001A4AD2"/>
    <w:rsid w:val="001A4AD9"/>
    <w:rsid w:val="001B20B3"/>
    <w:rsid w:val="001B2A44"/>
    <w:rsid w:val="001B5EF2"/>
    <w:rsid w:val="001C1880"/>
    <w:rsid w:val="001D7D40"/>
    <w:rsid w:val="00210BF7"/>
    <w:rsid w:val="00216AD3"/>
    <w:rsid w:val="0023088A"/>
    <w:rsid w:val="0028657E"/>
    <w:rsid w:val="00287E50"/>
    <w:rsid w:val="002B6757"/>
    <w:rsid w:val="002C6225"/>
    <w:rsid w:val="003611C9"/>
    <w:rsid w:val="00376B26"/>
    <w:rsid w:val="00390A11"/>
    <w:rsid w:val="00391178"/>
    <w:rsid w:val="003911FD"/>
    <w:rsid w:val="00395C82"/>
    <w:rsid w:val="003B48B2"/>
    <w:rsid w:val="003C66B1"/>
    <w:rsid w:val="003D335B"/>
    <w:rsid w:val="00417D2A"/>
    <w:rsid w:val="00435348"/>
    <w:rsid w:val="004838BE"/>
    <w:rsid w:val="00491F90"/>
    <w:rsid w:val="004A12F3"/>
    <w:rsid w:val="004A13F6"/>
    <w:rsid w:val="004B01B5"/>
    <w:rsid w:val="004D1673"/>
    <w:rsid w:val="00511742"/>
    <w:rsid w:val="00542573"/>
    <w:rsid w:val="00566D47"/>
    <w:rsid w:val="00571CBA"/>
    <w:rsid w:val="00575CDB"/>
    <w:rsid w:val="00616D0D"/>
    <w:rsid w:val="00625195"/>
    <w:rsid w:val="006261C3"/>
    <w:rsid w:val="00632972"/>
    <w:rsid w:val="00645F7B"/>
    <w:rsid w:val="00651D29"/>
    <w:rsid w:val="006625E6"/>
    <w:rsid w:val="0069641C"/>
    <w:rsid w:val="006C57AF"/>
    <w:rsid w:val="006E2505"/>
    <w:rsid w:val="00721CAE"/>
    <w:rsid w:val="00753F45"/>
    <w:rsid w:val="007573D8"/>
    <w:rsid w:val="00757FB9"/>
    <w:rsid w:val="007619A9"/>
    <w:rsid w:val="00764E2E"/>
    <w:rsid w:val="00765151"/>
    <w:rsid w:val="0078313D"/>
    <w:rsid w:val="00785AF5"/>
    <w:rsid w:val="00792649"/>
    <w:rsid w:val="007A606D"/>
    <w:rsid w:val="007B0444"/>
    <w:rsid w:val="007B1045"/>
    <w:rsid w:val="007D0B52"/>
    <w:rsid w:val="007E4F0B"/>
    <w:rsid w:val="007F3DDE"/>
    <w:rsid w:val="008055D6"/>
    <w:rsid w:val="00830C45"/>
    <w:rsid w:val="00857DD1"/>
    <w:rsid w:val="00864B5A"/>
    <w:rsid w:val="00873B1D"/>
    <w:rsid w:val="00893747"/>
    <w:rsid w:val="00893EB7"/>
    <w:rsid w:val="008B48E8"/>
    <w:rsid w:val="008B5114"/>
    <w:rsid w:val="008B74AE"/>
    <w:rsid w:val="008E28A3"/>
    <w:rsid w:val="00905C5A"/>
    <w:rsid w:val="00917D4B"/>
    <w:rsid w:val="00967A04"/>
    <w:rsid w:val="009819EE"/>
    <w:rsid w:val="00990C43"/>
    <w:rsid w:val="009968F1"/>
    <w:rsid w:val="009A066C"/>
    <w:rsid w:val="009B4AA3"/>
    <w:rsid w:val="009C4DAD"/>
    <w:rsid w:val="009C793D"/>
    <w:rsid w:val="009F7CA6"/>
    <w:rsid w:val="00A3394E"/>
    <w:rsid w:val="00A3550D"/>
    <w:rsid w:val="00A3664E"/>
    <w:rsid w:val="00A564A8"/>
    <w:rsid w:val="00A774A5"/>
    <w:rsid w:val="00AA2C4D"/>
    <w:rsid w:val="00AA61E8"/>
    <w:rsid w:val="00AB0E4F"/>
    <w:rsid w:val="00AF79DE"/>
    <w:rsid w:val="00B05238"/>
    <w:rsid w:val="00B41E69"/>
    <w:rsid w:val="00B464DC"/>
    <w:rsid w:val="00B67126"/>
    <w:rsid w:val="00B70ACB"/>
    <w:rsid w:val="00B70AFA"/>
    <w:rsid w:val="00BA57DA"/>
    <w:rsid w:val="00BB72EC"/>
    <w:rsid w:val="00BC3549"/>
    <w:rsid w:val="00BD5A9E"/>
    <w:rsid w:val="00C1062A"/>
    <w:rsid w:val="00C17441"/>
    <w:rsid w:val="00C6579D"/>
    <w:rsid w:val="00C95922"/>
    <w:rsid w:val="00CB637A"/>
    <w:rsid w:val="00CC5E96"/>
    <w:rsid w:val="00CD4B65"/>
    <w:rsid w:val="00CE252D"/>
    <w:rsid w:val="00D17020"/>
    <w:rsid w:val="00D227F8"/>
    <w:rsid w:val="00D47775"/>
    <w:rsid w:val="00D634BD"/>
    <w:rsid w:val="00DA034F"/>
    <w:rsid w:val="00DC694C"/>
    <w:rsid w:val="00DD5B29"/>
    <w:rsid w:val="00DD79DE"/>
    <w:rsid w:val="00DF5844"/>
    <w:rsid w:val="00E038A9"/>
    <w:rsid w:val="00E04956"/>
    <w:rsid w:val="00E23088"/>
    <w:rsid w:val="00E25914"/>
    <w:rsid w:val="00E26221"/>
    <w:rsid w:val="00E320CD"/>
    <w:rsid w:val="00E36003"/>
    <w:rsid w:val="00E465C9"/>
    <w:rsid w:val="00E54D11"/>
    <w:rsid w:val="00E62CCE"/>
    <w:rsid w:val="00E65924"/>
    <w:rsid w:val="00E71BE9"/>
    <w:rsid w:val="00E81B8A"/>
    <w:rsid w:val="00E83B29"/>
    <w:rsid w:val="00ED6304"/>
    <w:rsid w:val="00F22050"/>
    <w:rsid w:val="00F35619"/>
    <w:rsid w:val="00F4320B"/>
    <w:rsid w:val="00F96591"/>
    <w:rsid w:val="00FA04EE"/>
    <w:rsid w:val="00FA1AD8"/>
    <w:rsid w:val="00FF6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94C"/>
  </w:style>
  <w:style w:type="paragraph" w:styleId="1">
    <w:name w:val="heading 1"/>
    <w:basedOn w:val="a"/>
    <w:next w:val="a"/>
    <w:link w:val="10"/>
    <w:uiPriority w:val="9"/>
    <w:qFormat/>
    <w:rsid w:val="00DC69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28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69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3">
    <w:name w:val="Мой абзац"/>
    <w:basedOn w:val="a"/>
    <w:link w:val="a4"/>
    <w:qFormat/>
    <w:rsid w:val="00DC694C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Мой абзац Знак"/>
    <w:link w:val="a3"/>
    <w:rsid w:val="00DC694C"/>
    <w:rPr>
      <w:rFonts w:ascii="Times New Roman" w:eastAsia="Times New Roman" w:hAnsi="Times New Roman" w:cs="Times New Roman"/>
      <w:sz w:val="28"/>
      <w:szCs w:val="20"/>
    </w:rPr>
  </w:style>
  <w:style w:type="paragraph" w:customStyle="1" w:styleId="a5">
    <w:name w:val="Мой маркированный список"/>
    <w:basedOn w:val="a6"/>
    <w:link w:val="a7"/>
    <w:qFormat/>
    <w:rsid w:val="00DC694C"/>
    <w:pPr>
      <w:spacing w:after="0" w:line="360" w:lineRule="auto"/>
      <w:ind w:left="1429"/>
      <w:contextualSpacing w:val="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7">
    <w:name w:val="Мой маркированный список Знак"/>
    <w:link w:val="a5"/>
    <w:rsid w:val="00DC694C"/>
    <w:rPr>
      <w:rFonts w:ascii="Times New Roman" w:eastAsia="Calibri" w:hAnsi="Times New Roman" w:cs="Times New Roman"/>
      <w:sz w:val="28"/>
      <w:szCs w:val="28"/>
    </w:rPr>
  </w:style>
  <w:style w:type="paragraph" w:styleId="a6">
    <w:name w:val="List Bullet"/>
    <w:basedOn w:val="a"/>
    <w:uiPriority w:val="99"/>
    <w:semiHidden/>
    <w:unhideWhenUsed/>
    <w:rsid w:val="00DC694C"/>
    <w:pPr>
      <w:ind w:left="1287" w:hanging="360"/>
      <w:contextualSpacing/>
    </w:pPr>
  </w:style>
  <w:style w:type="paragraph" w:styleId="a8">
    <w:name w:val="List Paragraph"/>
    <w:basedOn w:val="a"/>
    <w:uiPriority w:val="34"/>
    <w:qFormat/>
    <w:rsid w:val="00126156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8B4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B48E8"/>
  </w:style>
  <w:style w:type="table" w:styleId="aa">
    <w:name w:val="Table Grid"/>
    <w:basedOn w:val="a1"/>
    <w:uiPriority w:val="59"/>
    <w:rsid w:val="00D170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9C4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C4DAD"/>
    <w:rPr>
      <w:rFonts w:ascii="Tahoma" w:hAnsi="Tahoma" w:cs="Tahoma"/>
      <w:sz w:val="16"/>
      <w:szCs w:val="16"/>
    </w:rPr>
  </w:style>
  <w:style w:type="table" w:customStyle="1" w:styleId="12">
    <w:name w:val="Сетка таблицы12"/>
    <w:basedOn w:val="a1"/>
    <w:next w:val="aa"/>
    <w:uiPriority w:val="59"/>
    <w:rsid w:val="00395C8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1B5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E28A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yle20">
    <w:name w:val="style20"/>
    <w:basedOn w:val="a"/>
    <w:rsid w:val="00CE2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dzag7">
    <w:name w:val="podzag_7"/>
    <w:basedOn w:val="a0"/>
    <w:rsid w:val="00CE252D"/>
  </w:style>
  <w:style w:type="character" w:customStyle="1" w:styleId="podzag9">
    <w:name w:val="podzag_9"/>
    <w:basedOn w:val="a0"/>
    <w:rsid w:val="00CE252D"/>
  </w:style>
  <w:style w:type="character" w:customStyle="1" w:styleId="podzag8">
    <w:name w:val="podzag_8"/>
    <w:basedOn w:val="a0"/>
    <w:rsid w:val="00CE252D"/>
  </w:style>
  <w:style w:type="character" w:customStyle="1" w:styleId="podzagssilki">
    <w:name w:val="podzag_ssilki"/>
    <w:basedOn w:val="a0"/>
    <w:rsid w:val="00CE252D"/>
  </w:style>
  <w:style w:type="paragraph" w:customStyle="1" w:styleId="podzag91">
    <w:name w:val="podzag_91"/>
    <w:basedOn w:val="a"/>
    <w:rsid w:val="00CE2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ag9">
    <w:name w:val="zag_9"/>
    <w:basedOn w:val="a"/>
    <w:rsid w:val="00CE2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">
    <w:name w:val="zag"/>
    <w:basedOn w:val="a0"/>
    <w:rsid w:val="00CE252D"/>
  </w:style>
  <w:style w:type="character" w:styleId="ad">
    <w:name w:val="Strong"/>
    <w:basedOn w:val="a0"/>
    <w:uiPriority w:val="22"/>
    <w:qFormat/>
    <w:rsid w:val="00E54D11"/>
    <w:rPr>
      <w:b/>
      <w:bCs/>
    </w:rPr>
  </w:style>
  <w:style w:type="character" w:styleId="ae">
    <w:name w:val="Emphasis"/>
    <w:basedOn w:val="a0"/>
    <w:uiPriority w:val="20"/>
    <w:qFormat/>
    <w:rsid w:val="00E54D11"/>
    <w:rPr>
      <w:i/>
      <w:iCs/>
    </w:rPr>
  </w:style>
  <w:style w:type="character" w:styleId="af">
    <w:name w:val="Hyperlink"/>
    <w:basedOn w:val="a0"/>
    <w:uiPriority w:val="99"/>
    <w:semiHidden/>
    <w:unhideWhenUsed/>
    <w:rsid w:val="009C793D"/>
    <w:rPr>
      <w:color w:val="0000FF"/>
      <w:u w:val="single"/>
    </w:rPr>
  </w:style>
  <w:style w:type="paragraph" w:customStyle="1" w:styleId="FR1">
    <w:name w:val="FR1"/>
    <w:rsid w:val="00B70AFA"/>
    <w:pPr>
      <w:widowControl w:val="0"/>
      <w:autoSpaceDE w:val="0"/>
      <w:autoSpaceDN w:val="0"/>
      <w:adjustRightInd w:val="0"/>
      <w:spacing w:before="380" w:after="0" w:line="240" w:lineRule="auto"/>
      <w:jc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leftmargin">
    <w:name w:val="left_margin"/>
    <w:basedOn w:val="a"/>
    <w:rsid w:val="00626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8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97806">
          <w:marLeft w:val="0"/>
          <w:marRight w:val="0"/>
          <w:marTop w:val="0"/>
          <w:marBottom w:val="0"/>
          <w:divBdr>
            <w:top w:val="dashed" w:sz="6" w:space="0" w:color="787878"/>
            <w:left w:val="dashed" w:sz="6" w:space="23" w:color="787878"/>
            <w:bottom w:val="dashed" w:sz="6" w:space="0" w:color="787878"/>
            <w:right w:val="dashed" w:sz="6" w:space="23" w:color="787878"/>
          </w:divBdr>
          <w:divsChild>
            <w:div w:id="36459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8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6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26" Type="http://schemas.openxmlformats.org/officeDocument/2006/relationships/hyperlink" Target="https://studopedia.ru/15_49177_gamma-izluchenie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hyperlink" Target="https://studopedia.ru/18_58094_infrakrasnie-izluchateli.html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1.bin"/><Relationship Id="rId29" Type="http://schemas.openxmlformats.org/officeDocument/2006/relationships/image" Target="media/image18.gi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microsoft.com/office/2007/relationships/hdphoto" Target="media/hdphoto1.wdp"/><Relationship Id="rId28" Type="http://schemas.openxmlformats.org/officeDocument/2006/relationships/hyperlink" Target="https://studopedia.ru/2_95926_difraktsiya-voln-printsip-gyuygensafrenelya.html" TargetMode="External"/><Relationship Id="rId10" Type="http://schemas.openxmlformats.org/officeDocument/2006/relationships/image" Target="media/image5.gif"/><Relationship Id="rId19" Type="http://schemas.openxmlformats.org/officeDocument/2006/relationships/image" Target="media/image14.wmf"/><Relationship Id="rId31" Type="http://schemas.openxmlformats.org/officeDocument/2006/relationships/hyperlink" Target="http://www.knigafund.ru/books/17189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6.jpeg"/><Relationship Id="rId27" Type="http://schemas.openxmlformats.org/officeDocument/2006/relationships/hyperlink" Target="https://studopedia.ru/9_87849_interferentsiya-voln.html" TargetMode="External"/><Relationship Id="rId30" Type="http://schemas.openxmlformats.org/officeDocument/2006/relationships/hyperlink" Target="http://www.knigafund.ru/books/1718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35</Pages>
  <Words>5343</Words>
  <Characters>30461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ПК-1</dc:creator>
  <cp:keywords/>
  <dc:description/>
  <cp:lastModifiedBy>User</cp:lastModifiedBy>
  <cp:revision>10</cp:revision>
  <cp:lastPrinted>2018-04-13T10:17:00Z</cp:lastPrinted>
  <dcterms:created xsi:type="dcterms:W3CDTF">2018-04-11T11:33:00Z</dcterms:created>
  <dcterms:modified xsi:type="dcterms:W3CDTF">2018-04-20T12:17:00Z</dcterms:modified>
</cp:coreProperties>
</file>