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44" w:rsidRDefault="005139AF" w:rsidP="00BE1F44">
      <w:pPr>
        <w:spacing w:line="360" w:lineRule="auto"/>
        <w:jc w:val="center"/>
        <w:rPr>
          <w:b/>
          <w:sz w:val="36"/>
          <w:szCs w:val="28"/>
        </w:rPr>
      </w:pPr>
      <w:r w:rsidRPr="00BE1F44">
        <w:rPr>
          <w:b/>
          <w:sz w:val="36"/>
          <w:szCs w:val="28"/>
        </w:rPr>
        <w:t xml:space="preserve">Список инновационных проектов </w:t>
      </w:r>
      <w:proofErr w:type="gramStart"/>
      <w:r w:rsidR="00BE1F44">
        <w:rPr>
          <w:b/>
          <w:sz w:val="36"/>
          <w:szCs w:val="28"/>
        </w:rPr>
        <w:t>на</w:t>
      </w:r>
      <w:proofErr w:type="gramEnd"/>
      <w:r w:rsidR="00BE1F44">
        <w:rPr>
          <w:b/>
          <w:sz w:val="36"/>
          <w:szCs w:val="28"/>
        </w:rPr>
        <w:t xml:space="preserve"> </w:t>
      </w:r>
    </w:p>
    <w:p w:rsidR="005139AF" w:rsidRPr="00BE1F44" w:rsidRDefault="00BE1F44" w:rsidP="00BE1F44">
      <w:pPr>
        <w:spacing w:line="360" w:lineRule="auto"/>
        <w:jc w:val="center"/>
        <w:rPr>
          <w:b/>
          <w:sz w:val="36"/>
          <w:szCs w:val="28"/>
        </w:rPr>
      </w:pPr>
      <w:r w:rsidRPr="00BE1F44">
        <w:rPr>
          <w:b/>
          <w:sz w:val="36"/>
          <w:szCs w:val="28"/>
        </w:rPr>
        <w:t xml:space="preserve">Конвейер проектов "Территория Смыслов на </w:t>
      </w:r>
      <w:proofErr w:type="spellStart"/>
      <w:r w:rsidRPr="00BE1F44">
        <w:rPr>
          <w:b/>
          <w:sz w:val="36"/>
          <w:szCs w:val="28"/>
        </w:rPr>
        <w:t>Клязьме</w:t>
      </w:r>
      <w:proofErr w:type="spellEnd"/>
      <w:r w:rsidRPr="00BE1F44">
        <w:rPr>
          <w:b/>
          <w:sz w:val="36"/>
          <w:szCs w:val="28"/>
        </w:rPr>
        <w:t>"</w:t>
      </w:r>
    </w:p>
    <w:tbl>
      <w:tblPr>
        <w:tblpPr w:leftFromText="180" w:rightFromText="180" w:vertAnchor="text" w:horzAnchor="margin" w:tblpY="23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369"/>
        <w:gridCol w:w="2127"/>
        <w:gridCol w:w="3151"/>
      </w:tblGrid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04CC7">
              <w:rPr>
                <w:b/>
                <w:sz w:val="24"/>
                <w:szCs w:val="24"/>
              </w:rPr>
              <w:t>п</w:t>
            </w:r>
            <w:proofErr w:type="gramEnd"/>
            <w:r w:rsidRPr="00004C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Авторы (Ф.И.О.)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Должность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Разработка программы для 3</w:t>
            </w:r>
            <w:r w:rsidRPr="00004CC7">
              <w:rPr>
                <w:sz w:val="24"/>
                <w:szCs w:val="24"/>
                <w:lang w:val="en-US"/>
              </w:rPr>
              <w:t>D</w:t>
            </w:r>
            <w:r w:rsidRPr="00004CC7">
              <w:rPr>
                <w:sz w:val="24"/>
                <w:szCs w:val="24"/>
              </w:rPr>
              <w:t xml:space="preserve"> </w:t>
            </w:r>
            <w:r w:rsidRPr="00004CC7">
              <w:rPr>
                <w:sz w:val="24"/>
                <w:szCs w:val="24"/>
                <w:lang w:val="en-US"/>
              </w:rPr>
              <w:t>TV</w:t>
            </w:r>
            <w:r w:rsidRPr="00004CC7">
              <w:rPr>
                <w:sz w:val="24"/>
                <w:szCs w:val="24"/>
              </w:rPr>
              <w:t>- "</w:t>
            </w:r>
            <w:r w:rsidRPr="00004CC7">
              <w:rPr>
                <w:sz w:val="24"/>
                <w:szCs w:val="24"/>
                <w:lang w:val="en-US"/>
              </w:rPr>
              <w:t>Dual</w:t>
            </w:r>
            <w:r w:rsidRPr="00004CC7">
              <w:rPr>
                <w:sz w:val="24"/>
                <w:szCs w:val="24"/>
              </w:rPr>
              <w:t xml:space="preserve"> </w:t>
            </w:r>
            <w:r w:rsidRPr="00004CC7">
              <w:rPr>
                <w:sz w:val="24"/>
                <w:szCs w:val="24"/>
                <w:lang w:val="en-US"/>
              </w:rPr>
              <w:t>Vision</w:t>
            </w:r>
            <w:r w:rsidRPr="00004CC7">
              <w:rPr>
                <w:sz w:val="24"/>
                <w:szCs w:val="24"/>
              </w:rPr>
              <w:t>"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Будаев Артем Викторович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 xml:space="preserve">Студент 3 курса ФФМИ направление: "Электроника и </w:t>
            </w:r>
            <w:proofErr w:type="spellStart"/>
            <w:r w:rsidRPr="00004CC7">
              <w:rPr>
                <w:sz w:val="24"/>
                <w:szCs w:val="24"/>
              </w:rPr>
              <w:t>наноэлектроника</w:t>
            </w:r>
            <w:proofErr w:type="spellEnd"/>
            <w:r w:rsidRPr="00004CC7">
              <w:rPr>
                <w:sz w:val="24"/>
                <w:szCs w:val="24"/>
              </w:rPr>
              <w:t>"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004CC7">
              <w:rPr>
                <w:sz w:val="24"/>
                <w:szCs w:val="24"/>
              </w:rPr>
              <w:t>магнитного</w:t>
            </w:r>
            <w:proofErr w:type="gramEnd"/>
            <w:r w:rsidRPr="00004CC7">
              <w:rPr>
                <w:sz w:val="24"/>
                <w:szCs w:val="24"/>
              </w:rPr>
              <w:t xml:space="preserve"> интерактивного парктроника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 xml:space="preserve">Коптев Андрей Денисович 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Магистрант 1 курса, направление "Математическое моделирование"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004CC7">
              <w:rPr>
                <w:sz w:val="24"/>
                <w:szCs w:val="24"/>
              </w:rPr>
              <w:t>всплескового</w:t>
            </w:r>
            <w:proofErr w:type="spellEnd"/>
            <w:r w:rsidRPr="00004CC7">
              <w:rPr>
                <w:sz w:val="24"/>
                <w:szCs w:val="24"/>
              </w:rPr>
              <w:t xml:space="preserve"> преобразования в анализе ЭКГ для выявления скрытых болезней сердца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Семина Анастасия Валерьевна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Студентка 3 курса, 381 группа, направление "Бизнес-информатика" ФФМИ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Электронный журнал оцифровки документов на бумажной основе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  <w:lang w:val="en-US"/>
              </w:rPr>
            </w:pPr>
            <w:r w:rsidRPr="00004CC7">
              <w:rPr>
                <w:sz w:val="24"/>
                <w:szCs w:val="24"/>
              </w:rPr>
              <w:t>Лисицин Александр Леонидович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аспирант кафедры «Программного обеспечения и администрирования информационных систем»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Консультационно-правовой терминал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proofErr w:type="spellStart"/>
            <w:r w:rsidRPr="00004CC7">
              <w:rPr>
                <w:sz w:val="24"/>
                <w:szCs w:val="24"/>
              </w:rPr>
              <w:t>Башук</w:t>
            </w:r>
            <w:proofErr w:type="spellEnd"/>
            <w:r w:rsidRPr="00004CC7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Студент 4 курса юридического факультета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Разработка программного комплекса Мобильный компьютерный класс "</w:t>
            </w:r>
            <w:proofErr w:type="spellStart"/>
            <w:r w:rsidRPr="00004CC7">
              <w:rPr>
                <w:sz w:val="24"/>
                <w:szCs w:val="24"/>
                <w:lang w:val="en-US"/>
              </w:rPr>
              <w:t>Graffitee</w:t>
            </w:r>
            <w:proofErr w:type="spellEnd"/>
            <w:r w:rsidRPr="00004CC7">
              <w:rPr>
                <w:sz w:val="24"/>
                <w:szCs w:val="24"/>
              </w:rPr>
              <w:t>"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proofErr w:type="spellStart"/>
            <w:r w:rsidRPr="00004CC7">
              <w:rPr>
                <w:sz w:val="24"/>
                <w:szCs w:val="24"/>
              </w:rPr>
              <w:t>Чичканов</w:t>
            </w:r>
            <w:proofErr w:type="spellEnd"/>
            <w:r w:rsidRPr="00004CC7">
              <w:rPr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Студент 4 курса юридического факультета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Мультимедийный электронный образовательный ресурс для организации страноведческий занятий по английскому языку "</w:t>
            </w:r>
            <w:proofErr w:type="spellStart"/>
            <w:r w:rsidRPr="00004CC7">
              <w:rPr>
                <w:sz w:val="24"/>
                <w:szCs w:val="24"/>
                <w:lang w:val="en-US"/>
              </w:rPr>
              <w:t>VirtualLondonTour</w:t>
            </w:r>
            <w:proofErr w:type="spellEnd"/>
            <w:r w:rsidRPr="00004CC7">
              <w:rPr>
                <w:sz w:val="24"/>
                <w:szCs w:val="24"/>
              </w:rPr>
              <w:t>"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proofErr w:type="spellStart"/>
            <w:r w:rsidRPr="00004CC7">
              <w:rPr>
                <w:sz w:val="24"/>
                <w:szCs w:val="24"/>
              </w:rPr>
              <w:t>Башук</w:t>
            </w:r>
            <w:proofErr w:type="spellEnd"/>
            <w:r w:rsidRPr="00004CC7"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Магистрант - педагогическое направление факультета иностранных языков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Разработка ночного управления автомобилем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Силакова Анастасия Сергеевна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Студентка 3 курса, 381 группа, направление "Бизнес-информатика" ФФМИ</w:t>
            </w:r>
          </w:p>
        </w:tc>
      </w:tr>
      <w:tr w:rsidR="00004CC7" w:rsidRPr="00004CC7" w:rsidTr="00004CC7">
        <w:tc>
          <w:tcPr>
            <w:tcW w:w="708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b/>
                <w:sz w:val="24"/>
                <w:szCs w:val="24"/>
              </w:rPr>
            </w:pPr>
            <w:r w:rsidRPr="00004C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 xml:space="preserve">Информационно-поисковая экспертная система оценки обстановки </w:t>
            </w:r>
          </w:p>
        </w:tc>
        <w:tc>
          <w:tcPr>
            <w:tcW w:w="2127" w:type="dxa"/>
            <w:shd w:val="clear" w:color="auto" w:fill="auto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004CC7">
              <w:rPr>
                <w:sz w:val="24"/>
                <w:szCs w:val="24"/>
              </w:rPr>
              <w:t>Крузина</w:t>
            </w:r>
            <w:proofErr w:type="spellEnd"/>
            <w:r w:rsidRPr="00004CC7">
              <w:rPr>
                <w:sz w:val="24"/>
                <w:szCs w:val="24"/>
              </w:rPr>
              <w:t xml:space="preserve">  Екатерина Владимировна</w:t>
            </w:r>
          </w:p>
        </w:tc>
        <w:tc>
          <w:tcPr>
            <w:tcW w:w="3151" w:type="dxa"/>
          </w:tcPr>
          <w:p w:rsidR="00004CC7" w:rsidRPr="00004CC7" w:rsidRDefault="00004CC7" w:rsidP="00004CC7">
            <w:pPr>
              <w:jc w:val="center"/>
              <w:rPr>
                <w:sz w:val="24"/>
                <w:szCs w:val="24"/>
              </w:rPr>
            </w:pPr>
            <w:r w:rsidRPr="00004CC7">
              <w:rPr>
                <w:sz w:val="24"/>
                <w:szCs w:val="24"/>
              </w:rPr>
              <w:t>Студентка 4 курса юридического факультета</w:t>
            </w:r>
          </w:p>
        </w:tc>
      </w:tr>
    </w:tbl>
    <w:p w:rsidR="004414AF" w:rsidRDefault="004414AF" w:rsidP="00BE1F44">
      <w:pPr>
        <w:spacing w:line="360" w:lineRule="auto"/>
      </w:pPr>
      <w:bookmarkStart w:id="0" w:name="_GoBack"/>
      <w:bookmarkEnd w:id="0"/>
    </w:p>
    <w:sectPr w:rsidR="004414AF" w:rsidSect="00004C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9AF"/>
    <w:rsid w:val="00004CC7"/>
    <w:rsid w:val="000F0541"/>
    <w:rsid w:val="00301F3C"/>
    <w:rsid w:val="00406C93"/>
    <w:rsid w:val="004414AF"/>
    <w:rsid w:val="005139AF"/>
    <w:rsid w:val="00942188"/>
    <w:rsid w:val="009725B4"/>
    <w:rsid w:val="009D69CE"/>
    <w:rsid w:val="00A62321"/>
    <w:rsid w:val="00BE1F44"/>
    <w:rsid w:val="00BF1F00"/>
    <w:rsid w:val="00C53A24"/>
    <w:rsid w:val="00CC7922"/>
    <w:rsid w:val="00CD79B3"/>
    <w:rsid w:val="00D27FBA"/>
    <w:rsid w:val="00DB2376"/>
    <w:rsid w:val="00D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УИР0384</dc:creator>
  <cp:lastModifiedBy>КГУ</cp:lastModifiedBy>
  <cp:revision>10</cp:revision>
  <cp:lastPrinted>2015-06-30T08:48:00Z</cp:lastPrinted>
  <dcterms:created xsi:type="dcterms:W3CDTF">2015-06-08T09:47:00Z</dcterms:created>
  <dcterms:modified xsi:type="dcterms:W3CDTF">2015-07-15T08:31:00Z</dcterms:modified>
</cp:coreProperties>
</file>