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BE1">
        <w:rPr>
          <w:rFonts w:ascii="Times New Roman" w:hAnsi="Times New Roman" w:cs="Times New Roman"/>
          <w:b/>
        </w:rPr>
        <w:t>АННОТАЦИЯ</w:t>
      </w:r>
    </w:p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BE1">
        <w:rPr>
          <w:rFonts w:ascii="Times New Roman" w:hAnsi="Times New Roman" w:cs="Times New Roman"/>
          <w:b/>
        </w:rPr>
        <w:t>рабочей программы учебной дисциплины</w:t>
      </w:r>
    </w:p>
    <w:p w:rsidR="00E03BE1" w:rsidRPr="00E03BE1" w:rsidRDefault="00E22BE3" w:rsidP="00E03BE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>Экономика</w:t>
      </w:r>
    </w:p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BE1">
        <w:rPr>
          <w:rFonts w:ascii="Times New Roman" w:hAnsi="Times New Roman" w:cs="Times New Roman"/>
        </w:rPr>
        <w:t>по специальности</w:t>
      </w:r>
    </w:p>
    <w:p w:rsidR="00E03BE1" w:rsidRPr="00E03BE1" w:rsidRDefault="00B717B4" w:rsidP="00E03B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43.02.1</w:t>
      </w:r>
      <w:r w:rsidR="00791CA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="00791CA0">
        <w:rPr>
          <w:rFonts w:ascii="Times New Roman" w:hAnsi="Times New Roman" w:cs="Times New Roman"/>
          <w:b/>
        </w:rPr>
        <w:t>Гостиничное</w:t>
      </w:r>
      <w:r>
        <w:rPr>
          <w:rFonts w:ascii="Times New Roman" w:hAnsi="Times New Roman" w:cs="Times New Roman"/>
          <w:b/>
        </w:rPr>
        <w:t xml:space="preserve"> дело</w:t>
      </w:r>
    </w:p>
    <w:p w:rsidR="00E03BE1" w:rsidRPr="00E03BE1" w:rsidRDefault="00E03BE1" w:rsidP="00E03B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03BE1">
        <w:rPr>
          <w:rFonts w:ascii="Times New Roman" w:hAnsi="Times New Roman" w:cs="Times New Roman"/>
        </w:rPr>
        <w:t xml:space="preserve">уровень подготовки – </w:t>
      </w:r>
      <w:r w:rsidRPr="00E03BE1">
        <w:rPr>
          <w:rFonts w:ascii="Times New Roman" w:hAnsi="Times New Roman" w:cs="Times New Roman"/>
          <w:color w:val="000000"/>
        </w:rPr>
        <w:t>базовый</w:t>
      </w:r>
    </w:p>
    <w:p w:rsidR="00E03BE1" w:rsidRPr="00E03BE1" w:rsidRDefault="00E03BE1" w:rsidP="00E03BE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E03BE1">
        <w:rPr>
          <w:rFonts w:ascii="Times New Roman" w:hAnsi="Times New Roman" w:cs="Times New Roman"/>
          <w:b/>
          <w:color w:val="000000"/>
        </w:rPr>
        <w:t>Квалификация:</w:t>
      </w:r>
      <w:r w:rsidRPr="00E03BE1">
        <w:rPr>
          <w:rFonts w:ascii="Times New Roman" w:hAnsi="Times New Roman" w:cs="Times New Roman"/>
          <w:color w:val="000000"/>
        </w:rPr>
        <w:t xml:space="preserve"> </w:t>
      </w:r>
      <w:r w:rsidR="00B717B4">
        <w:rPr>
          <w:rFonts w:ascii="Times New Roman" w:hAnsi="Times New Roman" w:cs="Times New Roman"/>
          <w:b/>
          <w:color w:val="000000"/>
        </w:rPr>
        <w:t xml:space="preserve">специалист по </w:t>
      </w:r>
      <w:r w:rsidR="00791CA0">
        <w:rPr>
          <w:rFonts w:ascii="Times New Roman" w:hAnsi="Times New Roman" w:cs="Times New Roman"/>
          <w:b/>
          <w:color w:val="000000"/>
        </w:rPr>
        <w:t>гостеприимству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E03BE1" w:rsidRPr="00E03BE1" w:rsidRDefault="00E03BE1" w:rsidP="00E03BE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ОПСПО ППССЗ в соотве</w:t>
      </w:r>
      <w:r w:rsidRPr="00E03BE1">
        <w:rPr>
          <w:rFonts w:ascii="Times New Roman" w:hAnsi="Times New Roman" w:cs="Times New Roman"/>
          <w:sz w:val="24"/>
          <w:szCs w:val="24"/>
        </w:rPr>
        <w:t>т</w:t>
      </w:r>
      <w:r w:rsidRPr="00E03BE1">
        <w:rPr>
          <w:rFonts w:ascii="Times New Roman" w:hAnsi="Times New Roman" w:cs="Times New Roman"/>
          <w:sz w:val="24"/>
          <w:szCs w:val="24"/>
        </w:rPr>
        <w:t xml:space="preserve">ствии с ФГОС по профессиям </w:t>
      </w:r>
      <w:r w:rsidR="00B717B4">
        <w:rPr>
          <w:rFonts w:ascii="Times New Roman" w:hAnsi="Times New Roman" w:cs="Times New Roman"/>
          <w:b/>
        </w:rPr>
        <w:t>43.02.1</w:t>
      </w:r>
      <w:r w:rsidR="00791CA0">
        <w:rPr>
          <w:rFonts w:ascii="Times New Roman" w:hAnsi="Times New Roman" w:cs="Times New Roman"/>
          <w:b/>
        </w:rPr>
        <w:t>4</w:t>
      </w:r>
      <w:r w:rsidR="00B717B4">
        <w:rPr>
          <w:rFonts w:ascii="Times New Roman" w:hAnsi="Times New Roman" w:cs="Times New Roman"/>
          <w:b/>
        </w:rPr>
        <w:t xml:space="preserve"> </w:t>
      </w:r>
      <w:r w:rsidR="00791CA0">
        <w:rPr>
          <w:rFonts w:ascii="Times New Roman" w:hAnsi="Times New Roman" w:cs="Times New Roman"/>
          <w:b/>
        </w:rPr>
        <w:t>Гостиничное</w:t>
      </w:r>
      <w:r w:rsidR="00B717B4">
        <w:rPr>
          <w:rFonts w:ascii="Times New Roman" w:hAnsi="Times New Roman" w:cs="Times New Roman"/>
          <w:b/>
        </w:rPr>
        <w:t xml:space="preserve"> дело</w:t>
      </w:r>
      <w:r w:rsidRPr="00E03BE1">
        <w:rPr>
          <w:rFonts w:ascii="Times New Roman" w:hAnsi="Times New Roman" w:cs="Times New Roman"/>
          <w:sz w:val="24"/>
          <w:szCs w:val="24"/>
        </w:rPr>
        <w:t>. Рабочая программа учебной дисци</w:t>
      </w:r>
      <w:r w:rsidRPr="00E03BE1">
        <w:rPr>
          <w:rFonts w:ascii="Times New Roman" w:hAnsi="Times New Roman" w:cs="Times New Roman"/>
          <w:sz w:val="24"/>
          <w:szCs w:val="24"/>
        </w:rPr>
        <w:t>п</w:t>
      </w:r>
      <w:r w:rsidRPr="00E03BE1">
        <w:rPr>
          <w:rFonts w:ascii="Times New Roman" w:hAnsi="Times New Roman" w:cs="Times New Roman"/>
          <w:sz w:val="24"/>
          <w:szCs w:val="24"/>
        </w:rPr>
        <w:t>лины может быть использована при разработке программ дополнительного профессиональн</w:t>
      </w:r>
      <w:r w:rsidRPr="00E03BE1">
        <w:rPr>
          <w:rFonts w:ascii="Times New Roman" w:hAnsi="Times New Roman" w:cs="Times New Roman"/>
          <w:sz w:val="24"/>
          <w:szCs w:val="24"/>
        </w:rPr>
        <w:t>о</w:t>
      </w:r>
      <w:r w:rsidRPr="00E03BE1">
        <w:rPr>
          <w:rFonts w:ascii="Times New Roman" w:hAnsi="Times New Roman" w:cs="Times New Roman"/>
          <w:sz w:val="24"/>
          <w:szCs w:val="24"/>
        </w:rPr>
        <w:t>го образов</w:t>
      </w:r>
      <w:r w:rsidRPr="00E03BE1">
        <w:rPr>
          <w:rFonts w:ascii="Times New Roman" w:hAnsi="Times New Roman" w:cs="Times New Roman"/>
          <w:sz w:val="24"/>
          <w:szCs w:val="24"/>
        </w:rPr>
        <w:t>а</w:t>
      </w:r>
      <w:r w:rsidRPr="00E03BE1">
        <w:rPr>
          <w:rFonts w:ascii="Times New Roman" w:hAnsi="Times New Roman" w:cs="Times New Roman"/>
          <w:sz w:val="24"/>
          <w:szCs w:val="24"/>
        </w:rPr>
        <w:t>ния в сфере экономической деятельности.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ППССЗ:</w:t>
      </w:r>
    </w:p>
    <w:p w:rsidR="00303EE7" w:rsidRPr="00E03BE1" w:rsidRDefault="00303EE7" w:rsidP="00E03B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</w:t>
      </w:r>
      <w:r w:rsidRPr="00E03BE1">
        <w:rPr>
          <w:rFonts w:ascii="Times New Roman" w:hAnsi="Times New Roman" w:cs="Times New Roman"/>
          <w:b/>
          <w:sz w:val="24"/>
          <w:szCs w:val="24"/>
        </w:rPr>
        <w:t>п</w:t>
      </w:r>
      <w:r w:rsidRPr="00E03BE1">
        <w:rPr>
          <w:rFonts w:ascii="Times New Roman" w:hAnsi="Times New Roman" w:cs="Times New Roman"/>
          <w:b/>
          <w:sz w:val="24"/>
          <w:szCs w:val="24"/>
        </w:rPr>
        <w:t>лины:</w:t>
      </w:r>
    </w:p>
    <w:p w:rsidR="00303EE7" w:rsidRPr="00E22BE3" w:rsidRDefault="00303EE7" w:rsidP="00E03BE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E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</w:t>
      </w:r>
      <w:r w:rsidR="00E22BE3" w:rsidRPr="00E22BE3">
        <w:rPr>
          <w:rFonts w:ascii="Times New Roman" w:hAnsi="Times New Roman" w:cs="Times New Roman"/>
          <w:sz w:val="24"/>
          <w:szCs w:val="24"/>
        </w:rPr>
        <w:t>Экономика</w:t>
      </w:r>
      <w:r w:rsidRPr="00E22BE3">
        <w:rPr>
          <w:rFonts w:ascii="Times New Roman" w:hAnsi="Times New Roman" w:cs="Times New Roman"/>
          <w:sz w:val="24"/>
          <w:szCs w:val="24"/>
        </w:rPr>
        <w:t>» обеспечивает дости</w:t>
      </w:r>
      <w:r w:rsidRPr="00E22BE3">
        <w:rPr>
          <w:rFonts w:ascii="Times New Roman" w:hAnsi="Times New Roman" w:cs="Times New Roman"/>
          <w:sz w:val="24"/>
          <w:szCs w:val="24"/>
        </w:rPr>
        <w:softHyphen/>
        <w:t xml:space="preserve">жение студентами следующих </w:t>
      </w:r>
      <w:r w:rsidRPr="00E2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303EE7" w:rsidRPr="00E22BE3" w:rsidRDefault="00303EE7" w:rsidP="00E03BE1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BE3">
        <w:rPr>
          <w:rFonts w:ascii="Times New Roman" w:hAnsi="Times New Roman" w:cs="Times New Roman"/>
          <w:sz w:val="24"/>
          <w:szCs w:val="24"/>
        </w:rPr>
        <w:t>•</w:t>
      </w:r>
      <w:r w:rsidRPr="00E22BE3">
        <w:rPr>
          <w:rFonts w:ascii="Times New Roman" w:hAnsi="Times New Roman" w:cs="Times New Roman"/>
          <w:sz w:val="24"/>
          <w:szCs w:val="24"/>
        </w:rPr>
        <w:tab/>
      </w:r>
      <w:r w:rsidRPr="00E2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личностных, в том числе духовных и физических, качеств, обеспечива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защищенность обучаемого для определения жизненно важных интересов личности в у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кризисного развития экономики, сокращения природных ресурсов;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ответственного отношения к сохранению окружающей природной ср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личному здоровью как к индивидуальной и общественной ценности;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2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метапредметных</w:t>
      </w:r>
      <w:proofErr w:type="spellEnd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анализа для других социальных наук, понимание сущности основных направлений совр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экономической мысли;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генерирование знаний о многообразии взглядов различных ученых по </w:t>
      </w:r>
      <w:proofErr w:type="gramStart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proofErr w:type="gramEnd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экономического развития Российской Федерации, так и мирового сообщества; умение прим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исторический, социологический, юридический подходы для всестороннего анализа о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явлений;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дельных предприятий и государства;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в экономической деятельности отдельных людей и общества, </w:t>
      </w:r>
      <w:proofErr w:type="spellStart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жительного отношения к чужой собственности;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мать ответственность за их возможные последствия для себя, своего окружения и общества в целом;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поиска актуальной экономической информации в различных и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проектной деятельности: умение разрабатывать и реал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продавца, заемщика, акционера, наемного работника, работодателя, налогоплательщика);</w:t>
      </w:r>
      <w:proofErr w:type="gramEnd"/>
    </w:p>
    <w:p w:rsidR="00E22BE3" w:rsidRPr="00E22BE3" w:rsidRDefault="00E22BE3" w:rsidP="00E22B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303EE7" w:rsidRPr="00E22BE3" w:rsidRDefault="00E22BE3" w:rsidP="00E22BE3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места и роли России в современной мировой экономике; умение орие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22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тироваться в текущих экономических событиях в России и мире</w:t>
      </w:r>
      <w:r w:rsidR="00303EE7" w:rsidRPr="00E22BE3">
        <w:rPr>
          <w:rFonts w:ascii="Times New Roman" w:hAnsi="Times New Roman" w:cs="Times New Roman"/>
          <w:sz w:val="24"/>
          <w:szCs w:val="24"/>
        </w:rPr>
        <w:t>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Общее количество часов на освоение программы дисциплины: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3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2BE3">
        <w:rPr>
          <w:rFonts w:ascii="Times New Roman" w:hAnsi="Times New Roman" w:cs="Times New Roman"/>
          <w:color w:val="000000" w:themeColor="text1"/>
          <w:sz w:val="24"/>
          <w:szCs w:val="24"/>
        </w:rPr>
        <w:t>158</w:t>
      </w:r>
      <w:r w:rsidRPr="00E03BE1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3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22BE3">
        <w:rPr>
          <w:rFonts w:ascii="Times New Roman" w:hAnsi="Times New Roman" w:cs="Times New Roman"/>
          <w:sz w:val="24"/>
          <w:szCs w:val="24"/>
        </w:rPr>
        <w:t>124</w:t>
      </w:r>
      <w:r w:rsidRPr="00E03B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2BE3">
        <w:rPr>
          <w:rFonts w:ascii="Times New Roman" w:hAnsi="Times New Roman" w:cs="Times New Roman"/>
          <w:sz w:val="24"/>
          <w:szCs w:val="24"/>
        </w:rPr>
        <w:t>час</w:t>
      </w:r>
      <w:r w:rsidRPr="00E03BE1">
        <w:rPr>
          <w:rFonts w:ascii="Times New Roman" w:hAnsi="Times New Roman" w:cs="Times New Roman"/>
          <w:sz w:val="24"/>
          <w:szCs w:val="24"/>
        </w:rPr>
        <w:t>.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03BE1">
        <w:rPr>
          <w:rFonts w:ascii="Times New Roman" w:hAnsi="Times New Roman" w:cs="Times New Roman"/>
          <w:sz w:val="24"/>
          <w:szCs w:val="24"/>
        </w:rPr>
        <w:t>: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результаты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структура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и содержание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условия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реализации программы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контроль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и оценка результатов освоения учебной дисциплины.</w:t>
      </w:r>
    </w:p>
    <w:p w:rsidR="00303EE7" w:rsidRPr="00E03BE1" w:rsidRDefault="00BE6612" w:rsidP="00E0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ab/>
      </w:r>
      <w:r w:rsidR="00303EE7" w:rsidRPr="00E03BE1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</w:t>
      </w:r>
      <w:r w:rsidRPr="00E03BE1">
        <w:rPr>
          <w:rFonts w:ascii="Times New Roman" w:hAnsi="Times New Roman" w:cs="Times New Roman"/>
          <w:sz w:val="24"/>
          <w:szCs w:val="24"/>
        </w:rPr>
        <w:t>т</w:t>
      </w:r>
      <w:r w:rsidR="00303EE7" w:rsidRPr="00E03BE1">
        <w:rPr>
          <w:rFonts w:ascii="Times New Roman" w:hAnsi="Times New Roman" w:cs="Times New Roman"/>
          <w:sz w:val="24"/>
          <w:szCs w:val="24"/>
        </w:rPr>
        <w:t>вует с</w:t>
      </w:r>
      <w:r w:rsidR="00303EE7" w:rsidRPr="00E03BE1">
        <w:rPr>
          <w:rFonts w:ascii="Times New Roman" w:hAnsi="Times New Roman" w:cs="Times New Roman"/>
          <w:sz w:val="24"/>
          <w:szCs w:val="24"/>
        </w:rPr>
        <w:t>о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держанию ФГОС по специальности </w:t>
      </w:r>
      <w:r w:rsidR="00B717B4">
        <w:rPr>
          <w:rFonts w:ascii="Times New Roman" w:hAnsi="Times New Roman" w:cs="Times New Roman"/>
          <w:b/>
        </w:rPr>
        <w:t>43.02.1</w:t>
      </w:r>
      <w:r w:rsidR="00791CA0">
        <w:rPr>
          <w:rFonts w:ascii="Times New Roman" w:hAnsi="Times New Roman" w:cs="Times New Roman"/>
          <w:b/>
        </w:rPr>
        <w:t>4</w:t>
      </w:r>
      <w:r w:rsidR="00B717B4">
        <w:rPr>
          <w:rFonts w:ascii="Times New Roman" w:hAnsi="Times New Roman" w:cs="Times New Roman"/>
          <w:b/>
        </w:rPr>
        <w:t xml:space="preserve"> </w:t>
      </w:r>
      <w:r w:rsidR="00791CA0">
        <w:rPr>
          <w:rFonts w:ascii="Times New Roman" w:hAnsi="Times New Roman" w:cs="Times New Roman"/>
          <w:b/>
        </w:rPr>
        <w:t>Гостиничное</w:t>
      </w:r>
      <w:r w:rsidR="00B717B4">
        <w:rPr>
          <w:rFonts w:ascii="Times New Roman" w:hAnsi="Times New Roman" w:cs="Times New Roman"/>
          <w:b/>
        </w:rPr>
        <w:t xml:space="preserve"> дело</w:t>
      </w:r>
      <w:r w:rsidRPr="00E03BE1">
        <w:rPr>
          <w:rFonts w:ascii="Times New Roman" w:hAnsi="Times New Roman" w:cs="Times New Roman"/>
          <w:sz w:val="24"/>
          <w:szCs w:val="24"/>
        </w:rPr>
        <w:t xml:space="preserve"> и обеспечивает практическую реализацию ФГОС в рамках образовательного процесса.</w:t>
      </w:r>
    </w:p>
    <w:p w:rsidR="00BE6612" w:rsidRPr="00E03BE1" w:rsidRDefault="00BE6612" w:rsidP="00E03BE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Вид промежуточной аттестации:</w:t>
      </w:r>
      <w:r w:rsidRPr="00E03BE1">
        <w:rPr>
          <w:rFonts w:ascii="Times New Roman" w:hAnsi="Times New Roman" w:cs="Times New Roman"/>
          <w:sz w:val="24"/>
          <w:szCs w:val="24"/>
        </w:rPr>
        <w:t xml:space="preserve"> </w:t>
      </w:r>
      <w:r w:rsidR="00E22BE3">
        <w:rPr>
          <w:rFonts w:ascii="Times New Roman" w:hAnsi="Times New Roman" w:cs="Times New Roman"/>
          <w:sz w:val="24"/>
          <w:szCs w:val="24"/>
        </w:rPr>
        <w:t>экзамен</w:t>
      </w:r>
      <w:r w:rsidRPr="00E03BE1">
        <w:rPr>
          <w:rFonts w:ascii="Times New Roman" w:hAnsi="Times New Roman" w:cs="Times New Roman"/>
          <w:sz w:val="24"/>
          <w:szCs w:val="24"/>
        </w:rPr>
        <w:t>.</w:t>
      </w:r>
    </w:p>
    <w:p w:rsidR="00303EE7" w:rsidRPr="00E03BE1" w:rsidRDefault="00303EE7" w:rsidP="00E03BE1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sectPr w:rsidR="00303EE7" w:rsidRPr="00E03BE1" w:rsidSect="00E03BE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C4398"/>
    <w:lvl w:ilvl="0">
      <w:numFmt w:val="bullet"/>
      <w:lvlText w:val="*"/>
      <w:lvlJc w:val="left"/>
    </w:lvl>
  </w:abstractNum>
  <w:abstractNum w:abstractNumId="1">
    <w:nsid w:val="0DC45C59"/>
    <w:multiLevelType w:val="hybridMultilevel"/>
    <w:tmpl w:val="183AD228"/>
    <w:lvl w:ilvl="0" w:tplc="9BEC439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E81F7E"/>
    <w:multiLevelType w:val="hybridMultilevel"/>
    <w:tmpl w:val="3614F19C"/>
    <w:lvl w:ilvl="0" w:tplc="7BAE3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3EE7"/>
    <w:rsid w:val="000102BC"/>
    <w:rsid w:val="000C2073"/>
    <w:rsid w:val="000D6829"/>
    <w:rsid w:val="0018211F"/>
    <w:rsid w:val="00303EE7"/>
    <w:rsid w:val="00343432"/>
    <w:rsid w:val="0045105D"/>
    <w:rsid w:val="00573ED1"/>
    <w:rsid w:val="00791CA0"/>
    <w:rsid w:val="00836AD4"/>
    <w:rsid w:val="00944181"/>
    <w:rsid w:val="009C7FC8"/>
    <w:rsid w:val="00B717B4"/>
    <w:rsid w:val="00BE6612"/>
    <w:rsid w:val="00E03BE1"/>
    <w:rsid w:val="00E20B3D"/>
    <w:rsid w:val="00E22BE3"/>
    <w:rsid w:val="00EC5AD9"/>
    <w:rsid w:val="00F5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ПК-1</cp:lastModifiedBy>
  <cp:revision>11</cp:revision>
  <dcterms:created xsi:type="dcterms:W3CDTF">2019-10-24T08:06:00Z</dcterms:created>
  <dcterms:modified xsi:type="dcterms:W3CDTF">2021-01-13T10:37:00Z</dcterms:modified>
</cp:coreProperties>
</file>