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84" w:rsidRPr="00543DA5" w:rsidRDefault="00B36084" w:rsidP="00B36084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:rsidR="00B36084" w:rsidRPr="00543DA5" w:rsidRDefault="00B36084" w:rsidP="00B36084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36084" w:rsidRPr="00543DA5" w:rsidRDefault="00B36084" w:rsidP="00B36084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</w:t>
      </w:r>
    </w:p>
    <w:p w:rsidR="00543DF9" w:rsidRPr="00450260" w:rsidRDefault="00543DF9" w:rsidP="00543DF9">
      <w:pPr>
        <w:shd w:val="clear" w:color="auto" w:fill="FFFFFF"/>
        <w:tabs>
          <w:tab w:val="left" w:pos="9725"/>
        </w:tabs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DF4C7E">
        <w:rPr>
          <w:rFonts w:ascii="Times New Roman" w:hAnsi="Times New Roman"/>
          <w:color w:val="000000"/>
          <w:sz w:val="24"/>
          <w:szCs w:val="24"/>
        </w:rPr>
        <w:br/>
      </w:r>
      <w:r w:rsidRPr="0002367B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543DF9" w:rsidRDefault="00543DF9" w:rsidP="00543DF9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</w:t>
      </w:r>
    </w:p>
    <w:p w:rsidR="00543DF9" w:rsidRPr="005138A6" w:rsidRDefault="00543DF9" w:rsidP="00543D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367B">
        <w:rPr>
          <w:rFonts w:ascii="Times New Roman" w:hAnsi="Times New Roman"/>
          <w:sz w:val="24"/>
          <w:szCs w:val="24"/>
        </w:rPr>
        <w:t>пециалист по поварскому и кондитерскому делу</w:t>
      </w:r>
    </w:p>
    <w:p w:rsidR="00B36084" w:rsidRPr="00543DA5" w:rsidRDefault="00B36084" w:rsidP="00B36084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</w:p>
    <w:p w:rsidR="00B36084" w:rsidRPr="00543DA5" w:rsidRDefault="00B36084" w:rsidP="00543D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1.  Область применения программы:  </w:t>
      </w:r>
    </w:p>
    <w:p w:rsidR="00013080" w:rsidRPr="00543DA5" w:rsidRDefault="00013080" w:rsidP="00543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ОПСПО ППССЗ в соответствии с ФГОС по специальности 43.02.15 Поварское и кондитерское дело. Рабочая программа учебной дисциплины может быть использована при разработке программ дополнительного профессионального образования.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084" w:rsidRPr="00543DA5" w:rsidRDefault="00B36084" w:rsidP="00543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="00F41B3B" w:rsidRPr="00543DA5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программы подготовки специалистов среднего звена:</w:t>
      </w:r>
      <w:r w:rsidR="00F41B3B" w:rsidRPr="00543DA5">
        <w:rPr>
          <w:rFonts w:ascii="Times New Roman" w:hAnsi="Times New Roman"/>
          <w:sz w:val="24"/>
          <w:szCs w:val="24"/>
        </w:rPr>
        <w:t xml:space="preserve"> </w:t>
      </w:r>
    </w:p>
    <w:p w:rsidR="00B36084" w:rsidRPr="00543DA5" w:rsidRDefault="00B36084" w:rsidP="00543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sz w:val="24"/>
          <w:szCs w:val="24"/>
        </w:rPr>
        <w:t>Дисциплина «Физическая культура» является обязательной частью общего гуманитарного и социально-экономического ц</w:t>
      </w:r>
      <w:r w:rsidR="00DF67E2" w:rsidRPr="00543DA5">
        <w:rPr>
          <w:rFonts w:ascii="Times New Roman" w:hAnsi="Times New Roman"/>
          <w:sz w:val="24"/>
          <w:szCs w:val="24"/>
        </w:rPr>
        <w:t>икла ППССЗ</w:t>
      </w:r>
      <w:r w:rsidRPr="00543DA5">
        <w:rPr>
          <w:rFonts w:ascii="Times New Roman" w:hAnsi="Times New Roman"/>
          <w:sz w:val="24"/>
          <w:szCs w:val="24"/>
        </w:rPr>
        <w:t xml:space="preserve">.  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>3.  Цели и задачи дисциплины - требования к результатам освоения дисциплины:</w:t>
      </w:r>
    </w:p>
    <w:p w:rsidR="00B36084" w:rsidRPr="00543DA5" w:rsidRDefault="00BE4BAE" w:rsidP="00543D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566.9pt,-108.95pt" to="566.9pt,263.55pt" o:allowincell="f" strokeweight=".5pt">
            <w10:wrap anchorx="margin"/>
          </v:line>
        </w:pict>
      </w:r>
      <w:r w:rsidR="00B36084" w:rsidRPr="00543DA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="00B36084" w:rsidRPr="00543DA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="00B36084" w:rsidRPr="00543DA5">
        <w:rPr>
          <w:rFonts w:ascii="Times New Roman" w:hAnsi="Times New Roman"/>
          <w:color w:val="000000"/>
          <w:sz w:val="24"/>
          <w:szCs w:val="24"/>
        </w:rPr>
        <w:t xml:space="preserve"> должен:</w:t>
      </w:r>
    </w:p>
    <w:p w:rsidR="00B36084" w:rsidRPr="00543DA5" w:rsidRDefault="00B36084" w:rsidP="00543D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B36084" w:rsidRPr="00543DA5" w:rsidRDefault="00B36084" w:rsidP="00543D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B36084" w:rsidRPr="00543DA5" w:rsidRDefault="00B36084" w:rsidP="00543D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B36084" w:rsidRPr="00543DA5" w:rsidRDefault="00B36084" w:rsidP="00543D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-о роли физической культуры в общекультурном, профессиональном и социальном развитии человека;</w:t>
      </w:r>
    </w:p>
    <w:p w:rsidR="00B36084" w:rsidRPr="00543DA5" w:rsidRDefault="00B36084" w:rsidP="00543D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-основы здорового образа жизни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>4.  Общие количество часов на освоение программы дисциплины: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м</w:t>
      </w:r>
      <w:r w:rsidR="00B405EB" w:rsidRPr="00543DA5">
        <w:rPr>
          <w:rFonts w:ascii="Times New Roman" w:hAnsi="Times New Roman"/>
          <w:color w:val="000000"/>
          <w:sz w:val="24"/>
          <w:szCs w:val="24"/>
        </w:rPr>
        <w:t xml:space="preserve">аксимальной учебной нагрузки </w:t>
      </w:r>
      <w:r w:rsidR="00AB5919" w:rsidRPr="00543DA5">
        <w:rPr>
          <w:rFonts w:ascii="Times New Roman" w:hAnsi="Times New Roman"/>
          <w:color w:val="000000"/>
          <w:sz w:val="24"/>
          <w:szCs w:val="24"/>
        </w:rPr>
        <w:t xml:space="preserve">160 </w:t>
      </w:r>
      <w:r w:rsidRPr="00543DA5">
        <w:rPr>
          <w:rFonts w:ascii="Times New Roman" w:hAnsi="Times New Roman"/>
          <w:color w:val="000000"/>
          <w:sz w:val="24"/>
          <w:szCs w:val="24"/>
        </w:rPr>
        <w:t>час</w:t>
      </w:r>
      <w:r w:rsidR="00AB5919" w:rsidRPr="00543DA5">
        <w:rPr>
          <w:rFonts w:ascii="Times New Roman" w:hAnsi="Times New Roman"/>
          <w:color w:val="000000"/>
          <w:sz w:val="24"/>
          <w:szCs w:val="24"/>
        </w:rPr>
        <w:t>о</w:t>
      </w:r>
      <w:r w:rsidR="00581742" w:rsidRPr="00543DA5">
        <w:rPr>
          <w:rFonts w:ascii="Times New Roman" w:hAnsi="Times New Roman"/>
          <w:color w:val="000000"/>
          <w:sz w:val="24"/>
          <w:szCs w:val="24"/>
        </w:rPr>
        <w:t>в</w:t>
      </w:r>
      <w:r w:rsidRPr="00543DA5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обязательной аудиторной учебной на</w:t>
      </w:r>
      <w:r w:rsidR="00B405EB" w:rsidRPr="00543DA5">
        <w:rPr>
          <w:rFonts w:ascii="Times New Roman" w:hAnsi="Times New Roman"/>
          <w:color w:val="000000"/>
          <w:sz w:val="24"/>
          <w:szCs w:val="24"/>
        </w:rPr>
        <w:t>грузки</w:t>
      </w:r>
      <w:r w:rsidR="00581742" w:rsidRPr="00543DA5">
        <w:rPr>
          <w:rFonts w:ascii="Times New Roman" w:hAnsi="Times New Roman"/>
          <w:color w:val="000000"/>
          <w:sz w:val="24"/>
          <w:szCs w:val="24"/>
        </w:rPr>
        <w:t xml:space="preserve"> 160 часов.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543DA5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543DA5">
        <w:rPr>
          <w:rFonts w:ascii="Times New Roman" w:hAnsi="Times New Roman"/>
          <w:color w:val="000000"/>
          <w:sz w:val="24"/>
          <w:szCs w:val="24"/>
        </w:rPr>
        <w:t>: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-результаты освоения учебной дисциплины;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DA5">
        <w:rPr>
          <w:rFonts w:ascii="Times New Roman" w:hAnsi="Times New Roman"/>
          <w:color w:val="000000"/>
          <w:sz w:val="24"/>
          <w:szCs w:val="24"/>
        </w:rPr>
        <w:t>Содержание рабочей программы учебной дисциплины полностью соответствует</w:t>
      </w:r>
      <w:r w:rsidR="005436B6" w:rsidRPr="00543D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DA5">
        <w:rPr>
          <w:rFonts w:ascii="Times New Roman" w:hAnsi="Times New Roman"/>
          <w:color w:val="000000"/>
          <w:sz w:val="24"/>
          <w:szCs w:val="24"/>
        </w:rPr>
        <w:t>содержанию ФГОС по спец</w:t>
      </w:r>
      <w:r w:rsidR="00000FCD" w:rsidRPr="00543DA5">
        <w:rPr>
          <w:rFonts w:ascii="Times New Roman" w:hAnsi="Times New Roman"/>
          <w:color w:val="000000"/>
          <w:sz w:val="24"/>
          <w:szCs w:val="24"/>
        </w:rPr>
        <w:t xml:space="preserve">иальности </w:t>
      </w:r>
      <w:r w:rsidR="00581742" w:rsidRPr="00543DA5">
        <w:rPr>
          <w:rFonts w:ascii="Times New Roman" w:hAnsi="Times New Roman"/>
          <w:sz w:val="24"/>
          <w:szCs w:val="24"/>
        </w:rPr>
        <w:t>43.02.15 Поварское и кондитерское дело</w:t>
      </w:r>
      <w:r w:rsidR="00000FCD" w:rsidRPr="00543DA5">
        <w:rPr>
          <w:rFonts w:ascii="Times New Roman" w:hAnsi="Times New Roman"/>
          <w:sz w:val="24"/>
          <w:szCs w:val="24"/>
        </w:rPr>
        <w:t xml:space="preserve"> </w:t>
      </w:r>
      <w:r w:rsidRPr="00543DA5">
        <w:rPr>
          <w:rFonts w:ascii="Times New Roman" w:hAnsi="Times New Roman"/>
          <w:color w:val="000000"/>
          <w:sz w:val="24"/>
          <w:szCs w:val="24"/>
        </w:rPr>
        <w:t xml:space="preserve"> и обеспечивает практическую реализацию ФГОС в рамках образовательного процесса.</w:t>
      </w:r>
    </w:p>
    <w:p w:rsidR="00B36084" w:rsidRPr="00543DA5" w:rsidRDefault="00B36084" w:rsidP="00543DA5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5.  Вид промежуточной аттестации: </w:t>
      </w:r>
      <w:r w:rsidRPr="00543DA5">
        <w:rPr>
          <w:rFonts w:ascii="Times New Roman" w:hAnsi="Times New Roman"/>
          <w:color w:val="000000"/>
          <w:sz w:val="24"/>
          <w:szCs w:val="24"/>
        </w:rPr>
        <w:t>дифференцированный зачет</w:t>
      </w:r>
    </w:p>
    <w:p w:rsidR="00543DA5" w:rsidRDefault="00543DA5" w:rsidP="00B36084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543DA5" w:rsidSect="00543DA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43DA5" w:rsidRPr="00802998" w:rsidRDefault="00543DA5" w:rsidP="00543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543DA5" w:rsidRPr="00802998" w:rsidRDefault="00543DA5" w:rsidP="00543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998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543DA5" w:rsidRPr="00802998" w:rsidRDefault="00543DA5" w:rsidP="00543DA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Адаптивная физическая культура </w:t>
      </w:r>
    </w:p>
    <w:p w:rsidR="00543DF9" w:rsidRPr="00450260" w:rsidRDefault="00543DF9" w:rsidP="00543DF9">
      <w:pPr>
        <w:shd w:val="clear" w:color="auto" w:fill="FFFFFF"/>
        <w:tabs>
          <w:tab w:val="left" w:pos="9725"/>
        </w:tabs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DF4C7E">
        <w:rPr>
          <w:rFonts w:ascii="Times New Roman" w:hAnsi="Times New Roman"/>
          <w:color w:val="000000"/>
          <w:sz w:val="24"/>
          <w:szCs w:val="24"/>
        </w:rPr>
        <w:br/>
      </w:r>
      <w:r w:rsidRPr="0002367B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543DF9" w:rsidRDefault="00543DF9" w:rsidP="00543DF9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</w:t>
      </w:r>
    </w:p>
    <w:p w:rsidR="00543DF9" w:rsidRPr="005138A6" w:rsidRDefault="00543DF9" w:rsidP="00543D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367B">
        <w:rPr>
          <w:rFonts w:ascii="Times New Roman" w:hAnsi="Times New Roman"/>
          <w:sz w:val="24"/>
          <w:szCs w:val="24"/>
        </w:rPr>
        <w:t>пециалист по поварскому и кондитерскому делу</w:t>
      </w:r>
    </w:p>
    <w:p w:rsidR="00543DA5" w:rsidRPr="00802998" w:rsidRDefault="00543DA5" w:rsidP="00543DA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1.  Область применения программы:  </w:t>
      </w:r>
    </w:p>
    <w:p w:rsidR="00543DA5" w:rsidRPr="00802998" w:rsidRDefault="00543DA5" w:rsidP="00543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ОПСПО ППССЗ в соответствии с ФГОС по специальности </w:t>
      </w:r>
      <w:r w:rsidR="00A10ABC">
        <w:rPr>
          <w:rFonts w:ascii="Times New Roman" w:hAnsi="Times New Roman"/>
          <w:sz w:val="24"/>
          <w:szCs w:val="24"/>
        </w:rPr>
        <w:t>43.02.15</w:t>
      </w:r>
      <w:r w:rsidRPr="00802998">
        <w:rPr>
          <w:rFonts w:ascii="Times New Roman" w:hAnsi="Times New Roman"/>
          <w:sz w:val="24"/>
          <w:szCs w:val="24"/>
        </w:rPr>
        <w:t xml:space="preserve">  </w:t>
      </w:r>
      <w:r w:rsidR="00A10ABC">
        <w:rPr>
          <w:rFonts w:ascii="Times New Roman" w:hAnsi="Times New Roman"/>
          <w:sz w:val="24"/>
          <w:szCs w:val="24"/>
        </w:rPr>
        <w:t>Поварское и кондитерское</w:t>
      </w:r>
      <w:r w:rsidRPr="00802998">
        <w:rPr>
          <w:rFonts w:ascii="Times New Roman" w:hAnsi="Times New Roman"/>
          <w:sz w:val="24"/>
          <w:szCs w:val="24"/>
        </w:rPr>
        <w:t xml:space="preserve">  дело. Рабочая программа учебной дисциплины может быть использована при разработке программ дополнительного профессионального образования.</w:t>
      </w:r>
    </w:p>
    <w:p w:rsidR="00543DA5" w:rsidRPr="00802998" w:rsidRDefault="00543DA5" w:rsidP="00543DA5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</w:p>
    <w:p w:rsidR="00543DA5" w:rsidRPr="00802998" w:rsidRDefault="00543DA5" w:rsidP="00543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2. Место дисциплины в структуре программы подготовки специалистов среднего звена:</w:t>
      </w:r>
      <w:r w:rsidRPr="00802998">
        <w:rPr>
          <w:rFonts w:ascii="Times New Roman" w:hAnsi="Times New Roman"/>
          <w:sz w:val="24"/>
          <w:szCs w:val="24"/>
        </w:rPr>
        <w:t xml:space="preserve"> </w:t>
      </w:r>
    </w:p>
    <w:p w:rsidR="00543DA5" w:rsidRPr="00802998" w:rsidRDefault="00543DA5" w:rsidP="00543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Адаптивная ф</w:t>
      </w:r>
      <w:r w:rsidRPr="00802998">
        <w:rPr>
          <w:rFonts w:ascii="Times New Roman" w:hAnsi="Times New Roman"/>
          <w:sz w:val="24"/>
          <w:szCs w:val="24"/>
        </w:rPr>
        <w:t xml:space="preserve">изическая культура» является обязательной частью общего гуманитарного и социально-экономического цикла ППССЗ.  </w:t>
      </w:r>
    </w:p>
    <w:p w:rsidR="00543DA5" w:rsidRPr="00802998" w:rsidRDefault="00543DA5" w:rsidP="00543DA5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</w:p>
    <w:p w:rsidR="00543DA5" w:rsidRPr="00802998" w:rsidRDefault="00543DA5" w:rsidP="00543DA5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3.  Цели и задачи дисциплины - требования к результатам освоения дисциплины:</w:t>
      </w:r>
    </w:p>
    <w:p w:rsidR="00E504A9" w:rsidRPr="00E504A9" w:rsidRDefault="00E504A9" w:rsidP="00E50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04A9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504A9" w:rsidRPr="00E504A9" w:rsidRDefault="00E504A9" w:rsidP="00E50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04A9">
        <w:rPr>
          <w:rFonts w:ascii="Times New Roman" w:hAnsi="Times New Roman"/>
          <w:sz w:val="24"/>
          <w:szCs w:val="24"/>
        </w:rPr>
        <w:t>-использовать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E504A9" w:rsidRPr="00E504A9" w:rsidRDefault="00E504A9" w:rsidP="00E50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04A9">
        <w:rPr>
          <w:rFonts w:ascii="Times New Roman" w:hAnsi="Times New Roman"/>
          <w:sz w:val="24"/>
          <w:szCs w:val="24"/>
        </w:rPr>
        <w:t>знать:</w:t>
      </w:r>
    </w:p>
    <w:p w:rsidR="00E504A9" w:rsidRPr="00E504A9" w:rsidRDefault="00E504A9" w:rsidP="00E50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04A9">
        <w:rPr>
          <w:rFonts w:ascii="Times New Roman" w:hAnsi="Times New Roman"/>
          <w:sz w:val="24"/>
          <w:szCs w:val="24"/>
        </w:rPr>
        <w:t>- о роли физической культуры в общекультурном, социальном и физическом развитии человека;</w:t>
      </w:r>
    </w:p>
    <w:p w:rsidR="00E504A9" w:rsidRPr="00E504A9" w:rsidRDefault="00E504A9" w:rsidP="00E50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04A9">
        <w:rPr>
          <w:rFonts w:ascii="Times New Roman" w:hAnsi="Times New Roman"/>
          <w:sz w:val="24"/>
          <w:szCs w:val="24"/>
        </w:rPr>
        <w:t>- основы здорового образа жизни.</w:t>
      </w:r>
    </w:p>
    <w:p w:rsidR="00543DA5" w:rsidRPr="00802998" w:rsidRDefault="00543DA5" w:rsidP="00543DA5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>4.  Общие количество часов на освоение программы дисциплины:</w:t>
      </w:r>
    </w:p>
    <w:p w:rsidR="00543DA5" w:rsidRPr="00802998" w:rsidRDefault="00543DA5" w:rsidP="00543DA5">
      <w:p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максимальной учебной нагрузки 1</w:t>
      </w:r>
      <w:r w:rsidR="00A10ABC">
        <w:rPr>
          <w:rFonts w:ascii="Times New Roman" w:hAnsi="Times New Roman"/>
          <w:color w:val="000000"/>
          <w:sz w:val="24"/>
          <w:szCs w:val="24"/>
        </w:rPr>
        <w:t>60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998">
        <w:rPr>
          <w:rFonts w:ascii="Times New Roman" w:hAnsi="Times New Roman"/>
          <w:color w:val="000000"/>
          <w:sz w:val="24"/>
          <w:szCs w:val="24"/>
        </w:rPr>
        <w:t>часов, в том числе:</w:t>
      </w:r>
    </w:p>
    <w:p w:rsidR="00543DA5" w:rsidRPr="00802998" w:rsidRDefault="00543DA5" w:rsidP="00543DA5">
      <w:p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обязательно</w:t>
      </w:r>
      <w:r w:rsidR="00A10ABC">
        <w:rPr>
          <w:rFonts w:ascii="Times New Roman" w:hAnsi="Times New Roman"/>
          <w:color w:val="000000"/>
          <w:sz w:val="24"/>
          <w:szCs w:val="24"/>
        </w:rPr>
        <w:t>й аудиторной учебной нагрузки 160</w:t>
      </w:r>
      <w:r w:rsidRPr="00802998"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543DA5" w:rsidRPr="00802998" w:rsidRDefault="00543DA5" w:rsidP="00543DA5">
      <w:p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802998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802998">
        <w:rPr>
          <w:rFonts w:ascii="Times New Roman" w:hAnsi="Times New Roman"/>
          <w:color w:val="000000"/>
          <w:sz w:val="24"/>
          <w:szCs w:val="24"/>
        </w:rPr>
        <w:t>:</w:t>
      </w:r>
    </w:p>
    <w:p w:rsidR="00543DA5" w:rsidRPr="00802998" w:rsidRDefault="00543DA5" w:rsidP="00543DA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-результаты освоения учебной дисциплины;</w:t>
      </w:r>
    </w:p>
    <w:p w:rsidR="00543DA5" w:rsidRPr="00802998" w:rsidRDefault="00543DA5" w:rsidP="00543DA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543DA5" w:rsidRPr="00802998" w:rsidRDefault="00543DA5" w:rsidP="00543DA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543DA5" w:rsidRPr="00802998" w:rsidRDefault="00543DA5" w:rsidP="00543DA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543DA5" w:rsidRPr="00802998" w:rsidRDefault="00543DA5" w:rsidP="00543DA5">
      <w:pPr>
        <w:shd w:val="clear" w:color="auto" w:fill="FFFFFF"/>
        <w:tabs>
          <w:tab w:val="left" w:pos="0"/>
        </w:tabs>
        <w:spacing w:after="0" w:line="240" w:lineRule="auto"/>
        <w:ind w:right="4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2998">
        <w:rPr>
          <w:rFonts w:ascii="Times New Roman" w:hAnsi="Times New Roman"/>
          <w:color w:val="000000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по специальности </w:t>
      </w:r>
      <w:r w:rsidRPr="00802998">
        <w:rPr>
          <w:rFonts w:ascii="Times New Roman" w:hAnsi="Times New Roman"/>
          <w:sz w:val="24"/>
          <w:szCs w:val="24"/>
        </w:rPr>
        <w:t>43.02.1</w:t>
      </w:r>
      <w:r w:rsidR="00A10ABC">
        <w:rPr>
          <w:rFonts w:ascii="Times New Roman" w:hAnsi="Times New Roman"/>
          <w:sz w:val="24"/>
          <w:szCs w:val="24"/>
        </w:rPr>
        <w:t>5</w:t>
      </w:r>
      <w:r w:rsidRPr="00802998">
        <w:rPr>
          <w:rFonts w:ascii="Times New Roman" w:hAnsi="Times New Roman"/>
          <w:sz w:val="24"/>
          <w:szCs w:val="24"/>
        </w:rPr>
        <w:t xml:space="preserve"> </w:t>
      </w:r>
      <w:r w:rsidR="00A10ABC">
        <w:rPr>
          <w:rFonts w:ascii="Times New Roman" w:hAnsi="Times New Roman"/>
          <w:sz w:val="24"/>
          <w:szCs w:val="24"/>
        </w:rPr>
        <w:t>Поварское и кондитерское</w:t>
      </w:r>
      <w:r w:rsidRPr="00802998">
        <w:rPr>
          <w:rFonts w:ascii="Times New Roman" w:hAnsi="Times New Roman"/>
          <w:sz w:val="24"/>
          <w:szCs w:val="24"/>
        </w:rPr>
        <w:t xml:space="preserve">  дело </w:t>
      </w:r>
      <w:r w:rsidRPr="00802998">
        <w:rPr>
          <w:rFonts w:ascii="Times New Roman" w:hAnsi="Times New Roman"/>
          <w:color w:val="000000"/>
          <w:sz w:val="24"/>
          <w:szCs w:val="24"/>
        </w:rPr>
        <w:t xml:space="preserve"> и обеспечивает практическую реализацию ФГОС в рамках образовательного процесса.</w:t>
      </w:r>
    </w:p>
    <w:p w:rsidR="00543DA5" w:rsidRPr="00802998" w:rsidRDefault="00543DA5" w:rsidP="00543DA5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5.  Вид промежуточной аттестации: </w:t>
      </w:r>
      <w:r w:rsidRPr="00802998">
        <w:rPr>
          <w:rFonts w:ascii="Times New Roman" w:hAnsi="Times New Roman"/>
          <w:color w:val="000000"/>
          <w:sz w:val="24"/>
          <w:szCs w:val="24"/>
        </w:rPr>
        <w:t>дифференцированный зачет</w:t>
      </w:r>
    </w:p>
    <w:p w:rsidR="00543DA5" w:rsidRPr="00802998" w:rsidRDefault="00543DA5" w:rsidP="00543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96A" w:rsidRDefault="000C296A" w:rsidP="00B36084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3DA5" w:rsidRPr="00543DA5" w:rsidRDefault="00543DA5" w:rsidP="00B36084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ADF" w:rsidRDefault="00E03ADF"/>
    <w:sectPr w:rsidR="00E03ADF" w:rsidSect="00543D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36084"/>
    <w:rsid w:val="00000FCD"/>
    <w:rsid w:val="00013080"/>
    <w:rsid w:val="000C296A"/>
    <w:rsid w:val="00215A4B"/>
    <w:rsid w:val="002702EA"/>
    <w:rsid w:val="002E2011"/>
    <w:rsid w:val="003676E1"/>
    <w:rsid w:val="003D423C"/>
    <w:rsid w:val="004D72EF"/>
    <w:rsid w:val="00525CDE"/>
    <w:rsid w:val="005436B6"/>
    <w:rsid w:val="00543DA5"/>
    <w:rsid w:val="00543DF9"/>
    <w:rsid w:val="00581742"/>
    <w:rsid w:val="005968D3"/>
    <w:rsid w:val="0066192E"/>
    <w:rsid w:val="006753F2"/>
    <w:rsid w:val="00686CC8"/>
    <w:rsid w:val="006E0767"/>
    <w:rsid w:val="007B2037"/>
    <w:rsid w:val="007F0535"/>
    <w:rsid w:val="008109D3"/>
    <w:rsid w:val="008D41C3"/>
    <w:rsid w:val="00914EC0"/>
    <w:rsid w:val="009D0A8B"/>
    <w:rsid w:val="00A10ABC"/>
    <w:rsid w:val="00A61096"/>
    <w:rsid w:val="00A870C2"/>
    <w:rsid w:val="00AA356A"/>
    <w:rsid w:val="00AB39CB"/>
    <w:rsid w:val="00AB5919"/>
    <w:rsid w:val="00B36084"/>
    <w:rsid w:val="00B405EB"/>
    <w:rsid w:val="00BE4BAE"/>
    <w:rsid w:val="00C307DD"/>
    <w:rsid w:val="00C4427C"/>
    <w:rsid w:val="00CF2E91"/>
    <w:rsid w:val="00D96736"/>
    <w:rsid w:val="00DC4F89"/>
    <w:rsid w:val="00DF4F61"/>
    <w:rsid w:val="00DF67E2"/>
    <w:rsid w:val="00E03ADF"/>
    <w:rsid w:val="00E504A9"/>
    <w:rsid w:val="00ED40D8"/>
    <w:rsid w:val="00ED585F"/>
    <w:rsid w:val="00F00A92"/>
    <w:rsid w:val="00F41B3B"/>
    <w:rsid w:val="00FB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4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5</cp:revision>
  <cp:lastPrinted>2015-11-08T16:02:00Z</cp:lastPrinted>
  <dcterms:created xsi:type="dcterms:W3CDTF">2019-10-28T12:30:00Z</dcterms:created>
  <dcterms:modified xsi:type="dcterms:W3CDTF">2020-02-27T06:58:00Z</dcterms:modified>
</cp:coreProperties>
</file>