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6A" w:rsidRPr="00E97250" w:rsidRDefault="00E97250" w:rsidP="00E97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250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E97250" w:rsidRPr="00E97250" w:rsidRDefault="00E97250" w:rsidP="00E97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250">
        <w:rPr>
          <w:rFonts w:ascii="Times New Roman" w:hAnsi="Times New Roman" w:cs="Times New Roman"/>
          <w:b/>
          <w:sz w:val="24"/>
          <w:szCs w:val="24"/>
        </w:rPr>
        <w:t>РАБОТЫ МНОГОПРОФИЛЬНОГО УЧЕБНО-МЕТОДИЧЕСКОГО ЦЕНТРА КГУ</w:t>
      </w:r>
    </w:p>
    <w:p w:rsidR="00E97250" w:rsidRDefault="00E97250" w:rsidP="00E97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250">
        <w:rPr>
          <w:rFonts w:ascii="Times New Roman" w:hAnsi="Times New Roman" w:cs="Times New Roman"/>
          <w:b/>
          <w:sz w:val="24"/>
          <w:szCs w:val="24"/>
        </w:rPr>
        <w:t>НА 2016-2017 УЧЕБНЫЙ ГОД</w:t>
      </w:r>
    </w:p>
    <w:p w:rsidR="00E97250" w:rsidRDefault="00E97250" w:rsidP="00E97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51"/>
        <w:gridCol w:w="5103"/>
        <w:gridCol w:w="4035"/>
        <w:gridCol w:w="3697"/>
      </w:tblGrid>
      <w:tr w:rsidR="00E97250" w:rsidTr="00E97250">
        <w:tc>
          <w:tcPr>
            <w:tcW w:w="1951" w:type="dxa"/>
          </w:tcPr>
          <w:p w:rsidR="00E97250" w:rsidRDefault="00E97250" w:rsidP="00E97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ВРЕМЕНИ</w:t>
            </w:r>
          </w:p>
        </w:tc>
        <w:tc>
          <w:tcPr>
            <w:tcW w:w="5103" w:type="dxa"/>
          </w:tcPr>
          <w:p w:rsidR="00E97250" w:rsidRDefault="00E97250" w:rsidP="00E97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ДЕЯТЕЛЬНОСТИ/МЕРОПРИЯТИЯ</w:t>
            </w:r>
          </w:p>
        </w:tc>
        <w:tc>
          <w:tcPr>
            <w:tcW w:w="4035" w:type="dxa"/>
          </w:tcPr>
          <w:p w:rsidR="00E97250" w:rsidRDefault="00E97250" w:rsidP="00E97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697" w:type="dxa"/>
          </w:tcPr>
          <w:p w:rsidR="00E97250" w:rsidRDefault="00E97250" w:rsidP="00E97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E97250" w:rsidTr="00E97250">
        <w:tc>
          <w:tcPr>
            <w:tcW w:w="1951" w:type="dxa"/>
          </w:tcPr>
          <w:p w:rsidR="00E97250" w:rsidRPr="00E97250" w:rsidRDefault="00E97250" w:rsidP="00E97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25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</w:tcPr>
          <w:p w:rsidR="00E97250" w:rsidRPr="00E97250" w:rsidRDefault="00E97250" w:rsidP="00E9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контингента студентов с целью выявления обучающихся с инвалидностью и ОВЗ</w:t>
            </w:r>
          </w:p>
        </w:tc>
        <w:tc>
          <w:tcPr>
            <w:tcW w:w="4035" w:type="dxa"/>
          </w:tcPr>
          <w:p w:rsidR="00E97250" w:rsidRDefault="00E97250" w:rsidP="00E9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Приемная комиссия, деканаты, </w:t>
            </w:r>
          </w:p>
          <w:p w:rsidR="00E97250" w:rsidRPr="00E97250" w:rsidRDefault="00E97250" w:rsidP="00E9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пункт, </w:t>
            </w:r>
          </w:p>
        </w:tc>
        <w:tc>
          <w:tcPr>
            <w:tcW w:w="3697" w:type="dxa"/>
          </w:tcPr>
          <w:p w:rsidR="00E97250" w:rsidRPr="00E97250" w:rsidRDefault="00E97250" w:rsidP="00E9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приемной комиссии КГУ, деканы факультетов, медицинский работник</w:t>
            </w:r>
          </w:p>
        </w:tc>
      </w:tr>
      <w:tr w:rsidR="00E97250" w:rsidTr="00E97250">
        <w:tc>
          <w:tcPr>
            <w:tcW w:w="1951" w:type="dxa"/>
          </w:tcPr>
          <w:p w:rsidR="00E97250" w:rsidRDefault="00E97250" w:rsidP="00E97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103" w:type="dxa"/>
          </w:tcPr>
          <w:p w:rsidR="00D95AF3" w:rsidRDefault="00D95AF3" w:rsidP="00E9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особых образовательных потребностей обучающихся с инвалидностью и ОВЗ.</w:t>
            </w:r>
          </w:p>
          <w:p w:rsidR="00E97250" w:rsidRPr="00E97250" w:rsidRDefault="00E97250" w:rsidP="00E9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E97250" w:rsidRPr="00E97250" w:rsidRDefault="00D95AF3" w:rsidP="00E9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Деканаты факультетов</w:t>
            </w:r>
          </w:p>
        </w:tc>
        <w:tc>
          <w:tcPr>
            <w:tcW w:w="3697" w:type="dxa"/>
          </w:tcPr>
          <w:p w:rsidR="00E97250" w:rsidRPr="00E97250" w:rsidRDefault="00D95AF3" w:rsidP="00196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Факультетские </w:t>
            </w:r>
            <w:r w:rsidR="00196016">
              <w:rPr>
                <w:rFonts w:ascii="Times New Roman" w:hAnsi="Times New Roman" w:cs="Times New Roman"/>
                <w:sz w:val="24"/>
                <w:szCs w:val="24"/>
              </w:rPr>
              <w:t>координаторы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инвалидностью и ОВЗ.</w:t>
            </w:r>
          </w:p>
        </w:tc>
      </w:tr>
      <w:tr w:rsidR="00890D6A" w:rsidTr="00E97250">
        <w:tc>
          <w:tcPr>
            <w:tcW w:w="1951" w:type="dxa"/>
          </w:tcPr>
          <w:p w:rsidR="00890D6A" w:rsidRDefault="00890D6A" w:rsidP="00E97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103" w:type="dxa"/>
          </w:tcPr>
          <w:p w:rsidR="00890D6A" w:rsidRDefault="00890D6A" w:rsidP="0089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обучающих семинаров по нормативно-правовому обеспечению образовательного процесса для деканов факультетов и факультетских координаторов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инвалидностью и ОВЗ</w:t>
            </w:r>
            <w:r w:rsidR="001A2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25F1" w:rsidRDefault="001A25F1" w:rsidP="001A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F1" w:rsidRPr="00E97250" w:rsidRDefault="001A25F1" w:rsidP="001A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консультирование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инвалидностью и ОВЗ</w:t>
            </w:r>
          </w:p>
        </w:tc>
        <w:tc>
          <w:tcPr>
            <w:tcW w:w="4035" w:type="dxa"/>
          </w:tcPr>
          <w:p w:rsidR="00890D6A" w:rsidRPr="00E97250" w:rsidRDefault="00890D6A" w:rsidP="00E9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Дефектологический факультет</w:t>
            </w:r>
          </w:p>
        </w:tc>
        <w:tc>
          <w:tcPr>
            <w:tcW w:w="3697" w:type="dxa"/>
          </w:tcPr>
          <w:p w:rsidR="00890D6A" w:rsidRDefault="00890D6A" w:rsidP="0089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МУМЦ, д.п.н., профессор Е.А. Репринцева</w:t>
            </w:r>
          </w:p>
          <w:p w:rsidR="001A25F1" w:rsidRDefault="001A25F1" w:rsidP="0089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F1" w:rsidRDefault="001A25F1" w:rsidP="0089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F1" w:rsidRDefault="001A25F1" w:rsidP="0089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F1" w:rsidRDefault="001A25F1" w:rsidP="0089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F1" w:rsidRDefault="001A25F1" w:rsidP="0089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F1" w:rsidRDefault="001A25F1" w:rsidP="0089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F1" w:rsidRPr="00E97250" w:rsidRDefault="001A25F1" w:rsidP="0089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К.п.н., доцент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Ялпаева</w:t>
            </w:r>
            <w:proofErr w:type="spellEnd"/>
          </w:p>
        </w:tc>
      </w:tr>
      <w:tr w:rsidR="00890D6A" w:rsidTr="00E97250">
        <w:tc>
          <w:tcPr>
            <w:tcW w:w="1951" w:type="dxa"/>
          </w:tcPr>
          <w:p w:rsidR="00890D6A" w:rsidRDefault="00890D6A" w:rsidP="00E97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103" w:type="dxa"/>
          </w:tcPr>
          <w:p w:rsidR="00890D6A" w:rsidRDefault="00890D6A" w:rsidP="0089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обучающих семинаров для деканов факультетов и факультетских координаторов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инвалидностью и ОВЗ по их адаптации в образовательное пространство вуза</w:t>
            </w:r>
            <w:r w:rsidR="001A2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25F1" w:rsidRDefault="001A25F1" w:rsidP="001A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F1" w:rsidRPr="00E97250" w:rsidRDefault="001A25F1" w:rsidP="001A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инвалидностью и ОВЗ.</w:t>
            </w:r>
          </w:p>
        </w:tc>
        <w:tc>
          <w:tcPr>
            <w:tcW w:w="4035" w:type="dxa"/>
          </w:tcPr>
          <w:p w:rsidR="00890D6A" w:rsidRPr="00E97250" w:rsidRDefault="00890D6A" w:rsidP="0089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Дефектологический факультет </w:t>
            </w:r>
          </w:p>
        </w:tc>
        <w:tc>
          <w:tcPr>
            <w:tcW w:w="3697" w:type="dxa"/>
          </w:tcPr>
          <w:p w:rsidR="00890D6A" w:rsidRDefault="00890D6A" w:rsidP="0089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по инклюзии  МУМЦ,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к.пс.н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 В.М. Ермолова</w:t>
            </w:r>
          </w:p>
          <w:p w:rsidR="00890D6A" w:rsidRDefault="00890D6A" w:rsidP="0089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МУМЦ к.п.н., доцент Е.Ю. Фетисова</w:t>
            </w:r>
          </w:p>
          <w:p w:rsidR="001A25F1" w:rsidRDefault="001A25F1" w:rsidP="0089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F1" w:rsidRDefault="001A25F1" w:rsidP="0089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F1" w:rsidRPr="00E97250" w:rsidRDefault="001A25F1" w:rsidP="0089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к.п.н., доцент Е.А. Калмыкова</w:t>
            </w:r>
          </w:p>
        </w:tc>
      </w:tr>
      <w:tr w:rsidR="00890D6A" w:rsidTr="00E97250">
        <w:tc>
          <w:tcPr>
            <w:tcW w:w="1951" w:type="dxa"/>
          </w:tcPr>
          <w:p w:rsidR="00890D6A" w:rsidRDefault="00890D6A" w:rsidP="00E97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103" w:type="dxa"/>
          </w:tcPr>
          <w:p w:rsidR="00890D6A" w:rsidRDefault="00890D6A" w:rsidP="0089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обучающих семинаров для ППС КГУ по разработке адаптивных образовательных программ высшего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инвалидностью и ОВЗ</w:t>
            </w:r>
          </w:p>
          <w:p w:rsidR="001A25F1" w:rsidRDefault="001A25F1" w:rsidP="0089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F1" w:rsidRPr="00E97250" w:rsidRDefault="001A25F1" w:rsidP="001A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инвалидностью и ОВЗ.</w:t>
            </w:r>
          </w:p>
        </w:tc>
        <w:tc>
          <w:tcPr>
            <w:tcW w:w="4035" w:type="dxa"/>
          </w:tcPr>
          <w:p w:rsidR="00890D6A" w:rsidRPr="00E97250" w:rsidRDefault="00890D6A" w:rsidP="0089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Дефектологический факультет</w:t>
            </w:r>
          </w:p>
        </w:tc>
        <w:tc>
          <w:tcPr>
            <w:tcW w:w="3697" w:type="dxa"/>
          </w:tcPr>
          <w:p w:rsidR="00890D6A" w:rsidRDefault="00890D6A" w:rsidP="0089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МУМЦ, д.п.н., профессор Е.А. Репринцева</w:t>
            </w:r>
          </w:p>
          <w:p w:rsidR="001A25F1" w:rsidRDefault="001A25F1" w:rsidP="0089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F1" w:rsidRDefault="001A25F1" w:rsidP="0089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F1" w:rsidRDefault="001A25F1" w:rsidP="0089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F1" w:rsidRDefault="001A25F1" w:rsidP="0089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F1" w:rsidRDefault="001A25F1" w:rsidP="0089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F1" w:rsidRDefault="001A25F1" w:rsidP="0089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Д.м.н., проф. В.А. Иванов</w:t>
            </w:r>
          </w:p>
          <w:p w:rsidR="001A25F1" w:rsidRPr="00E97250" w:rsidRDefault="001A25F1" w:rsidP="0089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Д.м.н., проф. В.В. Лукьянов</w:t>
            </w:r>
          </w:p>
        </w:tc>
      </w:tr>
      <w:tr w:rsidR="00890D6A" w:rsidTr="00E97250">
        <w:tc>
          <w:tcPr>
            <w:tcW w:w="1951" w:type="dxa"/>
          </w:tcPr>
          <w:p w:rsidR="00890D6A" w:rsidRDefault="00890D6A" w:rsidP="00E97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5103" w:type="dxa"/>
          </w:tcPr>
          <w:p w:rsidR="00890D6A" w:rsidRPr="001A25F1" w:rsidRDefault="00890D6A" w:rsidP="0089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F1">
              <w:rPr>
                <w:rFonts w:ascii="Times New Roman" w:hAnsi="Times New Roman" w:cs="Times New Roman"/>
                <w:sz w:val="24"/>
                <w:szCs w:val="24"/>
              </w:rPr>
              <w:t>Организация обучающих семинаров для ППС КГУ по организации психолого-педагогического сопровождения обучающихся с инвалидностью и ОВЗ</w:t>
            </w:r>
            <w:r w:rsidR="001A25F1" w:rsidRPr="001A2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25F1" w:rsidRPr="001A25F1" w:rsidRDefault="001A25F1" w:rsidP="0089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F1" w:rsidRPr="001A25F1" w:rsidRDefault="001A25F1" w:rsidP="001A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8462F">
              <w:rPr>
                <w:rFonts w:ascii="Times New Roman" w:eastAsia="Times New Roman" w:hAnsi="Times New Roman" w:cs="Times New Roman"/>
                <w:sz w:val="24"/>
                <w:szCs w:val="24"/>
              </w:rPr>
              <w:t>зучение индивидуального образовательного потенциала и возможностей студентов в соответствии с характером и структурой нарушения в процессе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035" w:type="dxa"/>
          </w:tcPr>
          <w:p w:rsidR="00890D6A" w:rsidRPr="00E97250" w:rsidRDefault="00890D6A" w:rsidP="0089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Дефектологический факультет </w:t>
            </w:r>
          </w:p>
        </w:tc>
        <w:tc>
          <w:tcPr>
            <w:tcW w:w="3697" w:type="dxa"/>
          </w:tcPr>
          <w:p w:rsidR="00890D6A" w:rsidRDefault="00890D6A" w:rsidP="0089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по инклюзии  МУМЦ,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к.пс.н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 В.М. Ермолова</w:t>
            </w:r>
          </w:p>
          <w:p w:rsidR="00890D6A" w:rsidRDefault="00890D6A" w:rsidP="0089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F1" w:rsidRDefault="001A25F1" w:rsidP="0089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F1" w:rsidRPr="00E97250" w:rsidRDefault="001A25F1" w:rsidP="0089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Факультетские координаторы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инвалидностью и ОВЗ.</w:t>
            </w:r>
          </w:p>
        </w:tc>
      </w:tr>
      <w:tr w:rsidR="00890D6A" w:rsidTr="00E97250">
        <w:tc>
          <w:tcPr>
            <w:tcW w:w="1951" w:type="dxa"/>
          </w:tcPr>
          <w:p w:rsidR="00890D6A" w:rsidRDefault="00890D6A" w:rsidP="00E97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103" w:type="dxa"/>
          </w:tcPr>
          <w:p w:rsidR="00890D6A" w:rsidRDefault="00890D6A" w:rsidP="0089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обучающих семинаров для волонтеров</w:t>
            </w:r>
            <w:r w:rsidR="00F110CA">
              <w:rPr>
                <w:rFonts w:ascii="Times New Roman" w:hAnsi="Times New Roman" w:cs="Times New Roman"/>
                <w:sz w:val="24"/>
                <w:szCs w:val="24"/>
              </w:rPr>
              <w:t>, осуществляющих сопровождения обучающихся с инвалидностью и ОВЗ</w:t>
            </w:r>
            <w:r w:rsidR="001A2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25F1" w:rsidRDefault="001A25F1" w:rsidP="0089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F1" w:rsidRDefault="001A25F1" w:rsidP="0089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8462F">
              <w:rPr>
                <w:rFonts w:ascii="Times New Roman" w:eastAsia="Times New Roman" w:hAnsi="Times New Roman" w:cs="Times New Roman"/>
                <w:sz w:val="24"/>
                <w:szCs w:val="24"/>
              </w:rPr>
              <w:t>зучение индивидуального образовательного потенциала и возможностей студентов в соответствии с характером и структурой нарушения в процессе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25F1" w:rsidRPr="00E97250" w:rsidRDefault="001A25F1" w:rsidP="0089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890D6A" w:rsidRPr="00E97250" w:rsidRDefault="00890D6A" w:rsidP="0089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Дефектологический факультет </w:t>
            </w:r>
          </w:p>
        </w:tc>
        <w:tc>
          <w:tcPr>
            <w:tcW w:w="3697" w:type="dxa"/>
          </w:tcPr>
          <w:p w:rsidR="00890D6A" w:rsidRDefault="00890D6A" w:rsidP="0089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по инклюзии  МУМЦ,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к.пс.н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 В.М. Ермолова</w:t>
            </w:r>
          </w:p>
          <w:p w:rsidR="00890D6A" w:rsidRDefault="00890D6A" w:rsidP="0089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F1" w:rsidRDefault="001A25F1" w:rsidP="0089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F1" w:rsidRPr="00E97250" w:rsidRDefault="001A25F1" w:rsidP="0089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Факультетские координаторы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инвалидностью и ОВЗ.</w:t>
            </w:r>
          </w:p>
        </w:tc>
      </w:tr>
      <w:tr w:rsidR="00F110CA" w:rsidTr="00E97250">
        <w:tc>
          <w:tcPr>
            <w:tcW w:w="1951" w:type="dxa"/>
          </w:tcPr>
          <w:p w:rsidR="00F110CA" w:rsidRDefault="00F110CA" w:rsidP="00E97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103" w:type="dxa"/>
          </w:tcPr>
          <w:p w:rsidR="00F110CA" w:rsidRDefault="00F110CA" w:rsidP="0089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программ повышения квалификации и переподготовки ППС по работе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инвалидностью и ОВЗ</w:t>
            </w:r>
            <w:r w:rsidR="001A2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25F1" w:rsidRDefault="001A25F1" w:rsidP="0089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F1" w:rsidRDefault="001A25F1" w:rsidP="0089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F1" w:rsidRDefault="001A25F1" w:rsidP="0089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F1" w:rsidRDefault="001A25F1" w:rsidP="0089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F1" w:rsidRDefault="001A25F1" w:rsidP="0089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F1" w:rsidRDefault="001A25F1" w:rsidP="0089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F1" w:rsidRDefault="001A25F1" w:rsidP="0089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F1" w:rsidRDefault="001A25F1" w:rsidP="0089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F1" w:rsidRDefault="001A25F1" w:rsidP="001A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и систематизация результатов и</w:t>
            </w:r>
            <w:r w:rsidRPr="0098462F">
              <w:rPr>
                <w:rFonts w:ascii="Times New Roman" w:eastAsia="Times New Roman" w:hAnsi="Times New Roman" w:cs="Times New Roman"/>
                <w:sz w:val="24"/>
                <w:szCs w:val="24"/>
              </w:rPr>
              <w:t>зучени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84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индивидуального образовательного потенциала и возможностей студентов в соответствии с характером и структурой нарушения в процессе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25F1" w:rsidRPr="00E97250" w:rsidRDefault="001A25F1" w:rsidP="0089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F110CA" w:rsidRPr="00E97250" w:rsidRDefault="00F110CA" w:rsidP="0089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110CA" w:rsidRDefault="00F110CA" w:rsidP="0087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института непрерывного образования КГУ, д.п.н., проф. И.В. Ильина</w:t>
            </w:r>
          </w:p>
          <w:p w:rsidR="00F110CA" w:rsidRDefault="00F110CA" w:rsidP="0087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по инклюзии  МУМЦ,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к.пс.н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 В.М. Ермолова</w:t>
            </w:r>
          </w:p>
          <w:p w:rsidR="00F110CA" w:rsidRPr="00E97250" w:rsidRDefault="00F110CA" w:rsidP="0087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МУМЦ к.п.н., доцент Е.Ю. Фетисова</w:t>
            </w:r>
          </w:p>
          <w:p w:rsidR="00F110CA" w:rsidRDefault="00F110CA" w:rsidP="0087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МУМЦ, д.п.н., профессор Е.А. Репринцева</w:t>
            </w:r>
          </w:p>
          <w:p w:rsidR="001A25F1" w:rsidRDefault="001A25F1" w:rsidP="0087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F1" w:rsidRDefault="001A25F1" w:rsidP="0087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F1" w:rsidRDefault="001A25F1" w:rsidP="0087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Факультетские координаторы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инвалидностью и ОВЗ.</w:t>
            </w:r>
          </w:p>
          <w:p w:rsidR="001A25F1" w:rsidRDefault="001A25F1" w:rsidP="001A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по инклюзии  МУМЦ,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к.пс.н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 В.М. Ермолова</w:t>
            </w:r>
          </w:p>
          <w:p w:rsidR="001A25F1" w:rsidRPr="00E97250" w:rsidRDefault="001A25F1" w:rsidP="001A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МУМЦ к.п.н., доцент Е.Ю. Фетисова</w:t>
            </w:r>
          </w:p>
          <w:p w:rsidR="001A25F1" w:rsidRDefault="001A25F1" w:rsidP="001A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МУМЦ, д.п.н., профессор Е.А. Репринцева</w:t>
            </w:r>
          </w:p>
          <w:p w:rsidR="001A25F1" w:rsidRPr="00E97250" w:rsidRDefault="001A25F1" w:rsidP="0087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0CA" w:rsidTr="00E97250">
        <w:tc>
          <w:tcPr>
            <w:tcW w:w="1951" w:type="dxa"/>
          </w:tcPr>
          <w:p w:rsidR="00F110CA" w:rsidRDefault="00F110CA" w:rsidP="00E97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5103" w:type="dxa"/>
          </w:tcPr>
          <w:p w:rsidR="00C454BF" w:rsidRDefault="00C454BF" w:rsidP="00F110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обучающего семинара </w:t>
            </w:r>
            <w:r w:rsidR="00F210A7">
              <w:rPr>
                <w:rFonts w:ascii="Times New Roman" w:hAnsi="Times New Roman" w:cs="Times New Roman"/>
                <w:sz w:val="24"/>
                <w:szCs w:val="24"/>
              </w:rPr>
              <w:t>для ППС об оптимальных методах и технологиях обучения лиц с инвалидностью и ОВЗ</w:t>
            </w:r>
          </w:p>
          <w:p w:rsidR="00C454BF" w:rsidRDefault="00C454BF" w:rsidP="00F110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0CA" w:rsidRPr="00550CEE" w:rsidRDefault="00F110CA" w:rsidP="00F110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0CEE">
              <w:rPr>
                <w:rFonts w:ascii="Times New Roman" w:hAnsi="Times New Roman" w:cs="Times New Roman"/>
                <w:sz w:val="24"/>
                <w:szCs w:val="24"/>
              </w:rPr>
              <w:t xml:space="preserve">оздание ресурсной базы, обеспечивающей все подразделения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КГУ</w:t>
            </w:r>
            <w:r w:rsidRPr="00550CEE">
              <w:rPr>
                <w:rFonts w:ascii="Times New Roman" w:hAnsi="Times New Roman" w:cs="Times New Roman"/>
                <w:sz w:val="24"/>
                <w:szCs w:val="24"/>
              </w:rPr>
              <w:t xml:space="preserve"> фондовыми информационным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услугами через сеть Интернет о работе МУМЦ</w:t>
            </w:r>
          </w:p>
          <w:p w:rsidR="00F110CA" w:rsidRPr="00E97250" w:rsidRDefault="00F110CA" w:rsidP="00E9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F110CA" w:rsidRPr="00E97250" w:rsidRDefault="00F110CA" w:rsidP="00E9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210A7" w:rsidRDefault="00F210A7" w:rsidP="00F21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по инклюзии  МУМЦ,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к.пс.н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 В.М. Ермолова</w:t>
            </w:r>
          </w:p>
          <w:p w:rsidR="00F210A7" w:rsidRPr="00E97250" w:rsidRDefault="00F210A7" w:rsidP="00F21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МУМЦ к.п.н., доцент Е.Ю. Фетисова</w:t>
            </w:r>
          </w:p>
          <w:p w:rsidR="00F210A7" w:rsidRDefault="00F210A7" w:rsidP="00F21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МУМЦ, д.п.н., профессор Е.А. Репринцева</w:t>
            </w:r>
          </w:p>
          <w:p w:rsidR="00F110CA" w:rsidRPr="00E97250" w:rsidRDefault="00F110CA" w:rsidP="00E9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0CA" w:rsidTr="00E97250">
        <w:tc>
          <w:tcPr>
            <w:tcW w:w="1951" w:type="dxa"/>
          </w:tcPr>
          <w:p w:rsidR="00F110CA" w:rsidRDefault="00F110CA" w:rsidP="00E97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5103" w:type="dxa"/>
          </w:tcPr>
          <w:p w:rsidR="00F110CA" w:rsidRPr="00E97250" w:rsidRDefault="00712FA8" w:rsidP="00E9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МЦМЦ на 2017-2018 учебный год</w:t>
            </w:r>
          </w:p>
        </w:tc>
        <w:tc>
          <w:tcPr>
            <w:tcW w:w="4035" w:type="dxa"/>
          </w:tcPr>
          <w:p w:rsidR="00F110CA" w:rsidRPr="00E97250" w:rsidRDefault="00F110CA" w:rsidP="00E9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12FA8" w:rsidRDefault="00712FA8" w:rsidP="00712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МУМЦ, д.п.н., профессор Е.А. Репринцева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по инклюзии  МУМЦ,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к.пс.н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 В.М. Ермолова</w:t>
            </w:r>
          </w:p>
          <w:p w:rsidR="00F110CA" w:rsidRPr="00E97250" w:rsidRDefault="00712FA8" w:rsidP="00712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МУМЦ к.п.н., доцент Е.Ю. Фетисова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97250" w:rsidRPr="00E97250" w:rsidRDefault="00E97250" w:rsidP="00E97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97250" w:rsidRPr="00E97250" w:rsidSect="00E9725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7250"/>
    <w:rsid w:val="00196016"/>
    <w:rsid w:val="001A25F1"/>
    <w:rsid w:val="0038720B"/>
    <w:rsid w:val="00712FA8"/>
    <w:rsid w:val="00890D6A"/>
    <w:rsid w:val="00C454BF"/>
    <w:rsid w:val="00D95AF3"/>
    <w:rsid w:val="00E97250"/>
    <w:rsid w:val="00F110CA"/>
    <w:rsid w:val="00F2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2016-10-04T08:19:00Z</dcterms:created>
  <dcterms:modified xsi:type="dcterms:W3CDTF">2016-10-04T09:57:00Z</dcterms:modified>
</cp:coreProperties>
</file>